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A1" w:rsidRPr="009670A1" w:rsidRDefault="009670A1" w:rsidP="009670A1">
      <w:pPr>
        <w:shd w:val="clear" w:color="auto" w:fill="FFFFFF"/>
        <w:spacing w:after="91" w:line="19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19"/>
          <w:szCs w:val="19"/>
          <w:lang w:eastAsia="ru-RU"/>
        </w:rPr>
      </w:pPr>
      <w:r w:rsidRPr="009670A1">
        <w:rPr>
          <w:rFonts w:ascii="Trebuchet MS" w:eastAsia="Times New Roman" w:hAnsi="Trebuchet MS" w:cs="Times New Roman"/>
          <w:b/>
          <w:bCs/>
          <w:color w:val="CC0066"/>
          <w:sz w:val="19"/>
          <w:szCs w:val="19"/>
          <w:lang w:eastAsia="ru-RU"/>
        </w:rPr>
        <w:t xml:space="preserve">Конспект НОД во второй младшей группе с использованием </w:t>
      </w:r>
      <w:proofErr w:type="gramStart"/>
      <w:r w:rsidRPr="009670A1">
        <w:rPr>
          <w:rFonts w:ascii="Trebuchet MS" w:eastAsia="Times New Roman" w:hAnsi="Trebuchet MS" w:cs="Times New Roman"/>
          <w:b/>
          <w:bCs/>
          <w:color w:val="CC0066"/>
          <w:sz w:val="19"/>
          <w:szCs w:val="19"/>
          <w:lang w:eastAsia="ru-RU"/>
        </w:rPr>
        <w:t>ОТ</w:t>
      </w:r>
      <w:proofErr w:type="gramEnd"/>
      <w:r w:rsidRPr="009670A1">
        <w:rPr>
          <w:rFonts w:ascii="Trebuchet MS" w:eastAsia="Times New Roman" w:hAnsi="Trebuchet MS" w:cs="Times New Roman"/>
          <w:b/>
          <w:bCs/>
          <w:color w:val="CC0066"/>
          <w:sz w:val="19"/>
          <w:szCs w:val="19"/>
          <w:lang w:eastAsia="ru-RU"/>
        </w:rPr>
        <w:t xml:space="preserve"> на тему: «В стране Головоломок»</w:t>
      </w:r>
    </w:p>
    <w:p w:rsidR="009670A1" w:rsidRPr="009670A1" w:rsidRDefault="009670A1" w:rsidP="0096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 xml:space="preserve">Автор: </w:t>
      </w:r>
      <w:proofErr w:type="spellStart"/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Костылева</w:t>
      </w:r>
      <w:proofErr w:type="spellEnd"/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 xml:space="preserve"> Александра Сергеевна, воспитатель первой квалификационной категории АНО ДО «Планета детства «Лада» детский сад №176 «Белочка», </w:t>
      </w:r>
      <w:proofErr w:type="gramStart"/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. Тольятти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Описание материала: Предлагаю вашему вниманию конспект непосредственной образовательной деятельности для детей второй младшей группы (3-4 года</w:t>
      </w:r>
      <w:proofErr w:type="gram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)с</w:t>
      </w:r>
      <w:proofErr w:type="gram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использованием образовательных технологий в образовательном процессе ДОУ на тему «В стране Головоломок».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Данный материал будет полезен </w:t>
      </w:r>
      <w:proofErr w:type="spell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воспитателям</w:t>
      </w:r>
      <w:proofErr w:type="gram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,п</w:t>
      </w:r>
      <w:proofErr w:type="gram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едагогам-психологам</w:t>
      </w:r>
      <w:proofErr w:type="spell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, работающих с детьми 3-4 лет и использующих в своей работе инновационные педагогические технологии.</w:t>
      </w:r>
    </w:p>
    <w:p w:rsidR="009670A1" w:rsidRPr="009670A1" w:rsidRDefault="009670A1" w:rsidP="009670A1">
      <w:pPr>
        <w:shd w:val="clear" w:color="auto" w:fill="FFFFFF"/>
        <w:spacing w:after="91" w:line="191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19"/>
          <w:szCs w:val="19"/>
          <w:lang w:eastAsia="ru-RU"/>
        </w:rPr>
      </w:pPr>
      <w:r w:rsidRPr="009670A1">
        <w:rPr>
          <w:rFonts w:ascii="Trebuchet MS" w:eastAsia="Times New Roman" w:hAnsi="Trebuchet MS" w:cs="Times New Roman"/>
          <w:b/>
          <w:bCs/>
          <w:color w:val="833713"/>
          <w:sz w:val="19"/>
          <w:szCs w:val="19"/>
          <w:lang w:eastAsia="ru-RU"/>
        </w:rPr>
        <w:t xml:space="preserve">Конспект непосредственной образовательной деятельности во второй младшей группе с использованием </w:t>
      </w:r>
      <w:proofErr w:type="gramStart"/>
      <w:r w:rsidRPr="009670A1">
        <w:rPr>
          <w:rFonts w:ascii="Trebuchet MS" w:eastAsia="Times New Roman" w:hAnsi="Trebuchet MS" w:cs="Times New Roman"/>
          <w:b/>
          <w:bCs/>
          <w:color w:val="833713"/>
          <w:sz w:val="19"/>
          <w:szCs w:val="19"/>
          <w:lang w:eastAsia="ru-RU"/>
        </w:rPr>
        <w:t>ОТ</w:t>
      </w:r>
      <w:proofErr w:type="gramEnd"/>
    </w:p>
    <w:p w:rsidR="009670A1" w:rsidRPr="009670A1" w:rsidRDefault="009670A1" w:rsidP="009670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943600" cy="5943600"/>
            <wp:effectExtent l="19050" t="0" r="0" b="0"/>
            <wp:docPr id="1" name="Рисунок 1" descr="https://ped-kopilka.ru/upload/blogs/36675_66dda3ce626deed4e14514a1da7c6db6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6675_66dda3ce626deed4e14514a1da7c6db6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A1" w:rsidRPr="009670A1" w:rsidRDefault="009670A1" w:rsidP="009670A1">
      <w:pPr>
        <w:shd w:val="clear" w:color="auto" w:fill="FFFFFF"/>
        <w:spacing w:after="91" w:line="19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19"/>
          <w:szCs w:val="19"/>
          <w:lang w:eastAsia="ru-RU"/>
        </w:rPr>
      </w:pPr>
      <w:r w:rsidRPr="009670A1">
        <w:rPr>
          <w:rFonts w:ascii="Trebuchet MS" w:eastAsia="Times New Roman" w:hAnsi="Trebuchet MS" w:cs="Times New Roman"/>
          <w:b/>
          <w:bCs/>
          <w:color w:val="CC0066"/>
          <w:sz w:val="19"/>
          <w:lang w:eastAsia="ru-RU"/>
        </w:rPr>
        <w:t>Тема: «В стране Головоломок» (о.о. «Познавательное развитие»)</w:t>
      </w:r>
    </w:p>
    <w:p w:rsidR="009670A1" w:rsidRPr="009670A1" w:rsidRDefault="009670A1" w:rsidP="0096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Цель:</w:t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 создание условий для развития сенсорных способностей детей младшего дошкольного возраста.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Задачи: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о.о. «Познавательное развитие»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- Закреплять умение соотносить предметы по цвету, называть 4 </w:t>
      </w:r>
      <w:proofErr w:type="gram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основных</w:t>
      </w:r>
      <w:proofErr w:type="gram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цвета.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Развивать личностные качества ребенка: любознательность, самостоятельность, активность.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о.о. «Социальн</w:t>
      </w:r>
      <w:proofErr w:type="gramStart"/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 xml:space="preserve"> коммуникативное развитие»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Развивать умение внимательно слушать инструкцию взрослого, следовать ей.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Воспитывать у детей доброжелательное отношение друг к другу.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Формировать навыки сотрудничества со сверстниками: умение работать в парах, договариваться.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Развивать умение сотрудничать друг с другом: распределять обязанности между собой</w:t>
      </w:r>
      <w:proofErr w:type="gram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</w:t>
      </w:r>
      <w:proofErr w:type="gramEnd"/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.о. «Речевое развитие»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Развивать коммуникативные способности детей.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о.о. «Физическое развитие»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Развивать двигательную активность детей.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Способствовать эмоциональной и физической разрядке.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Снимать напряжение.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Способствовать развитию мелкой моторики рук.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Методы и приёмы: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Практические: </w:t>
      </w:r>
      <w:proofErr w:type="spell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</w:t>
      </w:r>
      <w:proofErr w:type="spell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/и «Разложи угощение» </w:t>
      </w:r>
      <w:proofErr w:type="spell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</w:t>
      </w:r>
      <w:proofErr w:type="spell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/и «Найди свое место», </w:t>
      </w:r>
      <w:proofErr w:type="spell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</w:t>
      </w:r>
      <w:proofErr w:type="spell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/и «Бабочки».</w:t>
      </w:r>
    </w:p>
    <w:p w:rsidR="009670A1" w:rsidRPr="009670A1" w:rsidRDefault="009670A1" w:rsidP="009670A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FFFF"/>
          <w:sz w:val="16"/>
          <w:szCs w:val="16"/>
          <w:lang w:eastAsia="ru-RU"/>
        </w:rPr>
      </w:pPr>
      <w:r w:rsidRPr="009670A1">
        <w:rPr>
          <w:rFonts w:ascii="Segoe UI" w:eastAsia="Times New Roman" w:hAnsi="Segoe UI" w:cs="Segoe UI"/>
          <w:color w:val="FFFFFF"/>
          <w:sz w:val="16"/>
          <w:szCs w:val="16"/>
          <w:lang w:eastAsia="ru-RU"/>
        </w:rPr>
        <w:lastRenderedPageBreak/>
        <w:t>Включить звук</w:t>
      </w:r>
    </w:p>
    <w:p w:rsidR="009670A1" w:rsidRPr="009670A1" w:rsidRDefault="009670A1" w:rsidP="0096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Наглядные: </w:t>
      </w:r>
      <w:proofErr w:type="spell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варежковая</w:t>
      </w:r>
      <w:proofErr w:type="spell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кукла Козлик, корзиночка с кружками из цветной бумаги.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Словесные: художественное слово, вопросы, пояснение.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Материал и оборудование: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Магнитофон с музыкой;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- </w:t>
      </w:r>
      <w:proofErr w:type="spell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Варежковая</w:t>
      </w:r>
      <w:proofErr w:type="spell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кукла Козлик;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Корзина;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Кружки из цветной бумаги: 2 желтых, 2 красных, 2 зеленых, 2 синих;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Тарелочки и конфетки 2-х цветов на каждую пару детей;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Макеты холодильника с тремя полочками, морковь, капуста, клубника из бумаги.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Бумажные цветы и бабочки: 2 желтых, 2 красных, 2 зеленых, 2 синих;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Ход.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Воспитатель приветствует детей. Знакомит ребят с Козликом (</w:t>
      </w:r>
      <w:proofErr w:type="spell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варежковой</w:t>
      </w:r>
      <w:proofErr w:type="spellEnd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куклой). Все вместе становятся в круг. Воспитатель рассказывает о том, что существует интересная страна, в которой живет Козлик, она называется страна Головоломок. В ней находятся интересные задания, чтобы их решить, нужно быть очень дружными и внимательными.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Воспитатель: ребята, вы хотите побывать в этой стране? Ответы детей.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Воспитатель: путь в страну Головоломок долгий, чтобы нам быстрее добраться туда, на чем мы поедем?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ОТ</w:t>
      </w:r>
      <w:proofErr w:type="gramEnd"/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 xml:space="preserve"> «Большой круг»</w:t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: каждый ребенок в круге высказывает свое мнение, затем передает право высказать свою мысль другому ребенку, взяв его за руку.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Воспитатель и Козлик соглашаются с вариантом, ехать на поезде.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ОТ</w:t>
      </w:r>
      <w:proofErr w:type="gramEnd"/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 xml:space="preserve"> «Работа в парах»</w:t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: Козлик предлагает взять каждому ребенку из корзины кружочек. Посмотреть какого он цвета, найти ребенка с кружочком такого же цвета. Взять его за руку. Дети берут кружочек из корзины, определяют цвет, ищут сверстника с таким же кружком, становятся в пары.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Под веселую песенку «едут» на поезде.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Д/и «Разложи угощение»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ОТ «Цепочка», «Работа в парах»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Педагог с персонажем в руке, рассказывает о том, что к Козлику скоро придут гости и предлагает помочь ему разложить угощения по тарелочкам такого же цвета. Поясняет, что играть нужно в паре, показывая на своем примере с козликом, как нужно договариваться, сотрудничать.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Дети соглашаются помочь Козлику. Договариваются о том, кому какие конфетки нравятся, и кто каких цветов угощения будет раскладывать на тарелочки. Выполняют задание.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Козлик благодарит ребят за помощь и предлагает отправляться дальше.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Воспитатель, Козлик и ребята приезжают в гости к Зайчику, которого не оказалось дома, Козлик рассказывает, что у Зайчика часто бывает беспорядок.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Д/и «Найди свое место»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ОТ «Цепочка», «Работа в парах»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Показывает беспорядок в холодильнике Зайчика. </w:t>
      </w:r>
      <w:proofErr w:type="gram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Предлагает разложить все на полочки: оранжевую морковь – на верхнюю полочку, зеленую капусту – на среднюю, красную клубнику – на нижнюю.</w:t>
      </w:r>
      <w:proofErr w:type="gramEnd"/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Ребята рассматривают игру. Соглашаются помочь Козлику. Внимательно наблюдают за правилами. Выполняют задание в парах.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ОТ «</w:t>
      </w:r>
      <w:proofErr w:type="spellStart"/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Физминутка</w:t>
      </w:r>
      <w:proofErr w:type="spellEnd"/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Воспитатель предлагает детям отдохнуть и поиграть с Козликом. Проговаривает стихотворение, показывая движения: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Козлик шел по лесу, по лесу, по лесу (интенсивная ходьба на месте</w:t>
      </w:r>
      <w:proofErr w:type="gram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)</w:t>
      </w:r>
      <w:proofErr w:type="gramEnd"/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Искать свою принцессу, принцессу, принцессу (повороты в правую и левую стороны).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Давай с тобой попрыгаем, попрыгаем, попрыгаем (руки на поясе, прыжки на месте)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И ножками подрыгаем, подрыгаем, подрыгаем (поднятие правой/левой ноги)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Давай с тобой попляшем, попляшем, попляшем (руки на поясе, правую/левую ножку ставим на пяточку)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И хвостиком помашем, помашем, помашем (поочередно машем кистями рук за спиной).</w:t>
      </w:r>
      <w:proofErr w:type="gramEnd"/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А козлик наш бодается, бодается, бодается (опустить голову, сделать рожки),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Детки быстро прячутся, прячутся, прячутся (сесть на корточки, закрыть ладошками лицо).</w:t>
      </w:r>
      <w:proofErr w:type="gramEnd"/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Д/И «Бабочки»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Воспитатель рассказывает, что они оказались на полянке, где распустились цветы. Ветерок занес бабочек в сети паука. Предлагает детям освободить бабочек: посадить на цветочек, такого же цвета.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Задает вопросы: «Сколько бабочек поймал паук? Какого цвета бабочки? На какой цветок сядет бабочка?»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Дети соглашаются освободить бабочек. Берут их в руки. Сажают бабочек на цветы. Отвечают на вопросы.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ОТ «Хоровод»</w:t>
      </w:r>
      <w:r w:rsidRPr="009670A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9670A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Воспитатель спрашивает у детей о том, понравилось ли им в стране Головоломок, какие игры больше всего запомнились, почему? Дети высказывают свое мнение, отвечают на вопросы воспитателя. Прощаются с Козликом, едут на поезде под веселую музыку домой.</w:t>
      </w:r>
    </w:p>
    <w:p w:rsidR="00805AD3" w:rsidRDefault="00805AD3"/>
    <w:sectPr w:rsidR="00805AD3" w:rsidSect="008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0A1"/>
    <w:rsid w:val="00001FB9"/>
    <w:rsid w:val="00050EEC"/>
    <w:rsid w:val="000518AB"/>
    <w:rsid w:val="00061B39"/>
    <w:rsid w:val="00064575"/>
    <w:rsid w:val="000B05CC"/>
    <w:rsid w:val="000E009B"/>
    <w:rsid w:val="000E78E2"/>
    <w:rsid w:val="0012668D"/>
    <w:rsid w:val="00135C5B"/>
    <w:rsid w:val="00166649"/>
    <w:rsid w:val="00171057"/>
    <w:rsid w:val="001942A1"/>
    <w:rsid w:val="00196303"/>
    <w:rsid w:val="001D33C6"/>
    <w:rsid w:val="001E0843"/>
    <w:rsid w:val="001E3B73"/>
    <w:rsid w:val="001E6A43"/>
    <w:rsid w:val="001E7C57"/>
    <w:rsid w:val="00222101"/>
    <w:rsid w:val="002453E5"/>
    <w:rsid w:val="00252E46"/>
    <w:rsid w:val="00271BB9"/>
    <w:rsid w:val="00281BD4"/>
    <w:rsid w:val="002B3526"/>
    <w:rsid w:val="002C76F9"/>
    <w:rsid w:val="003453E4"/>
    <w:rsid w:val="00362285"/>
    <w:rsid w:val="00370DA8"/>
    <w:rsid w:val="003B27A1"/>
    <w:rsid w:val="003F1F52"/>
    <w:rsid w:val="003F686B"/>
    <w:rsid w:val="00407F9B"/>
    <w:rsid w:val="004367EE"/>
    <w:rsid w:val="004721DE"/>
    <w:rsid w:val="004A3B7E"/>
    <w:rsid w:val="004B017D"/>
    <w:rsid w:val="004B3256"/>
    <w:rsid w:val="004C3F7E"/>
    <w:rsid w:val="004C6328"/>
    <w:rsid w:val="004D36BA"/>
    <w:rsid w:val="004D493C"/>
    <w:rsid w:val="00571232"/>
    <w:rsid w:val="00580E7D"/>
    <w:rsid w:val="00585D79"/>
    <w:rsid w:val="005904D9"/>
    <w:rsid w:val="005C52CD"/>
    <w:rsid w:val="005D7610"/>
    <w:rsid w:val="005E1799"/>
    <w:rsid w:val="005E5FE4"/>
    <w:rsid w:val="005E7150"/>
    <w:rsid w:val="005F7E51"/>
    <w:rsid w:val="006368D5"/>
    <w:rsid w:val="00650229"/>
    <w:rsid w:val="0066620D"/>
    <w:rsid w:val="0068633A"/>
    <w:rsid w:val="00692B26"/>
    <w:rsid w:val="006C0EF3"/>
    <w:rsid w:val="006C29B3"/>
    <w:rsid w:val="00731FA0"/>
    <w:rsid w:val="00733B7A"/>
    <w:rsid w:val="00766633"/>
    <w:rsid w:val="00775F9E"/>
    <w:rsid w:val="00776674"/>
    <w:rsid w:val="007A61AC"/>
    <w:rsid w:val="007E3643"/>
    <w:rsid w:val="00802713"/>
    <w:rsid w:val="00805AD3"/>
    <w:rsid w:val="00824619"/>
    <w:rsid w:val="00831E0F"/>
    <w:rsid w:val="00850AC1"/>
    <w:rsid w:val="00880A5C"/>
    <w:rsid w:val="00890BB0"/>
    <w:rsid w:val="00892CD2"/>
    <w:rsid w:val="008A13D2"/>
    <w:rsid w:val="008A62FA"/>
    <w:rsid w:val="008B4451"/>
    <w:rsid w:val="008D1996"/>
    <w:rsid w:val="008E37B5"/>
    <w:rsid w:val="009047F7"/>
    <w:rsid w:val="00916866"/>
    <w:rsid w:val="00921BB4"/>
    <w:rsid w:val="009344E8"/>
    <w:rsid w:val="00951427"/>
    <w:rsid w:val="00952DF1"/>
    <w:rsid w:val="009670A1"/>
    <w:rsid w:val="009673E9"/>
    <w:rsid w:val="00967DA4"/>
    <w:rsid w:val="00991EF6"/>
    <w:rsid w:val="009B232B"/>
    <w:rsid w:val="009B651E"/>
    <w:rsid w:val="009E4296"/>
    <w:rsid w:val="009F5F15"/>
    <w:rsid w:val="009F7329"/>
    <w:rsid w:val="00A01D86"/>
    <w:rsid w:val="00A15663"/>
    <w:rsid w:val="00A15846"/>
    <w:rsid w:val="00A33077"/>
    <w:rsid w:val="00A41F59"/>
    <w:rsid w:val="00A91FDE"/>
    <w:rsid w:val="00AB30C4"/>
    <w:rsid w:val="00AC0F94"/>
    <w:rsid w:val="00B04C58"/>
    <w:rsid w:val="00B118EB"/>
    <w:rsid w:val="00B14C29"/>
    <w:rsid w:val="00B64F8E"/>
    <w:rsid w:val="00B7517A"/>
    <w:rsid w:val="00BD40D5"/>
    <w:rsid w:val="00BF3495"/>
    <w:rsid w:val="00BF3868"/>
    <w:rsid w:val="00C74DC1"/>
    <w:rsid w:val="00C865D6"/>
    <w:rsid w:val="00C944E7"/>
    <w:rsid w:val="00C95E8B"/>
    <w:rsid w:val="00CA097F"/>
    <w:rsid w:val="00CA6659"/>
    <w:rsid w:val="00CF26FA"/>
    <w:rsid w:val="00D26EAC"/>
    <w:rsid w:val="00D36403"/>
    <w:rsid w:val="00D41FD0"/>
    <w:rsid w:val="00D44DB0"/>
    <w:rsid w:val="00D83825"/>
    <w:rsid w:val="00D85195"/>
    <w:rsid w:val="00D96C2B"/>
    <w:rsid w:val="00DA0673"/>
    <w:rsid w:val="00DB5ABD"/>
    <w:rsid w:val="00DC26B0"/>
    <w:rsid w:val="00E25960"/>
    <w:rsid w:val="00E731F6"/>
    <w:rsid w:val="00E73A79"/>
    <w:rsid w:val="00E74D6E"/>
    <w:rsid w:val="00EA5D86"/>
    <w:rsid w:val="00EB10A1"/>
    <w:rsid w:val="00EC2785"/>
    <w:rsid w:val="00EE1A34"/>
    <w:rsid w:val="00EF322E"/>
    <w:rsid w:val="00EF448E"/>
    <w:rsid w:val="00F041FF"/>
    <w:rsid w:val="00F234E8"/>
    <w:rsid w:val="00F42810"/>
    <w:rsid w:val="00F56193"/>
    <w:rsid w:val="00F72922"/>
    <w:rsid w:val="00F74DDE"/>
    <w:rsid w:val="00F7602D"/>
    <w:rsid w:val="00F80DD4"/>
    <w:rsid w:val="00F83909"/>
    <w:rsid w:val="00F83DD8"/>
    <w:rsid w:val="00FA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0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96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867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29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8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5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62629">
                                                                      <w:marLeft w:val="0"/>
                                                                      <w:marRight w:val="109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2020-12-11T10:02:00Z</dcterms:created>
  <dcterms:modified xsi:type="dcterms:W3CDTF">2020-12-11T10:02:00Z</dcterms:modified>
</cp:coreProperties>
</file>