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02" w:rsidRDefault="00B72802" w:rsidP="00B72802">
      <w:pPr>
        <w:pBdr>
          <w:bottom w:val="single" w:sz="12" w:space="1" w:color="auto"/>
        </w:pBdr>
        <w:ind w:firstLine="708"/>
        <w:jc w:val="center"/>
        <w:rPr>
          <w:b/>
          <w:sz w:val="28"/>
          <w:szCs w:val="28"/>
        </w:rPr>
      </w:pPr>
      <w:r>
        <w:rPr>
          <w:b/>
          <w:sz w:val="28"/>
          <w:szCs w:val="28"/>
        </w:rPr>
        <w:t>МУНИЦИПАЛЬНОЕ БЮДЖЕТНОЕ ДОШКОЛЬНОЕ ОБРАЗОВАТЕЛЬНОЕ УЧРЕЖДЕНИЕ ДЕТСКИЙ САД «РАДУГА»</w:t>
      </w:r>
    </w:p>
    <w:p w:rsidR="00B72802" w:rsidRDefault="00B72802" w:rsidP="00B72802">
      <w:pPr>
        <w:jc w:val="center"/>
        <w:rPr>
          <w:sz w:val="20"/>
          <w:szCs w:val="20"/>
        </w:rPr>
      </w:pPr>
      <w:r>
        <w:rPr>
          <w:sz w:val="20"/>
          <w:szCs w:val="20"/>
        </w:rPr>
        <w:t>микрорайон Геолог, д.15, п.Тазовский, Тазовский район, Ямало-Ненецкий автономный округ, 629350</w:t>
      </w:r>
    </w:p>
    <w:p w:rsidR="00B72802" w:rsidRDefault="00B72802" w:rsidP="00B72802">
      <w:pPr>
        <w:jc w:val="center"/>
        <w:rPr>
          <w:sz w:val="20"/>
          <w:szCs w:val="20"/>
          <w:u w:val="single"/>
        </w:rPr>
      </w:pPr>
      <w:r>
        <w:rPr>
          <w:sz w:val="20"/>
          <w:szCs w:val="20"/>
        </w:rPr>
        <w:t xml:space="preserve">тел. 8(34940)2-09-50, </w:t>
      </w:r>
      <w:r>
        <w:rPr>
          <w:sz w:val="20"/>
          <w:szCs w:val="20"/>
          <w:u w:val="single"/>
          <w:lang w:val="en-US"/>
        </w:rPr>
        <w:t>raduga</w:t>
      </w:r>
      <w:r>
        <w:rPr>
          <w:sz w:val="20"/>
          <w:szCs w:val="20"/>
          <w:u w:val="single"/>
        </w:rPr>
        <w:t>-</w:t>
      </w:r>
      <w:r>
        <w:rPr>
          <w:sz w:val="20"/>
          <w:szCs w:val="20"/>
          <w:u w:val="single"/>
          <w:lang w:val="en-US"/>
        </w:rPr>
        <w:t>taz</w:t>
      </w:r>
      <w:r>
        <w:rPr>
          <w:sz w:val="20"/>
          <w:szCs w:val="20"/>
          <w:u w:val="single"/>
        </w:rPr>
        <w:t>@</w:t>
      </w:r>
      <w:r>
        <w:rPr>
          <w:sz w:val="20"/>
          <w:szCs w:val="20"/>
          <w:u w:val="single"/>
          <w:lang w:val="en-US"/>
        </w:rPr>
        <w:t>mail</w:t>
      </w:r>
      <w:r>
        <w:rPr>
          <w:sz w:val="20"/>
          <w:szCs w:val="20"/>
          <w:u w:val="single"/>
        </w:rPr>
        <w:t>.</w:t>
      </w:r>
      <w:r>
        <w:rPr>
          <w:sz w:val="20"/>
          <w:szCs w:val="20"/>
          <w:u w:val="single"/>
          <w:lang w:val="en-US"/>
        </w:rPr>
        <w:t>ru</w:t>
      </w:r>
      <w:r>
        <w:rPr>
          <w:sz w:val="20"/>
          <w:szCs w:val="20"/>
          <w:u w:val="single"/>
        </w:rPr>
        <w:t>.</w:t>
      </w:r>
    </w:p>
    <w:p w:rsidR="00B72802" w:rsidRDefault="00B72802" w:rsidP="00B72802">
      <w:pPr>
        <w:rPr>
          <w:sz w:val="20"/>
          <w:szCs w:val="20"/>
          <w:u w:val="single"/>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Pr="001074EA" w:rsidRDefault="00B72802" w:rsidP="00B72802">
      <w:pPr>
        <w:tabs>
          <w:tab w:val="left" w:pos="12060"/>
        </w:tabs>
        <w:contextualSpacing/>
      </w:pPr>
      <w:r w:rsidRPr="001074EA">
        <w:t xml:space="preserve">Принято на заседании                           </w:t>
      </w:r>
      <w:r>
        <w:t xml:space="preserve">   </w:t>
      </w:r>
      <w:r w:rsidRPr="001074EA">
        <w:t xml:space="preserve">                                     </w:t>
      </w:r>
      <w:r>
        <w:t xml:space="preserve">            </w:t>
      </w:r>
      <w:r w:rsidRPr="001074EA">
        <w:t>«Утверждаю»</w:t>
      </w:r>
    </w:p>
    <w:p w:rsidR="00B72802" w:rsidRPr="001074EA" w:rsidRDefault="00B72802" w:rsidP="00B72802">
      <w:pPr>
        <w:tabs>
          <w:tab w:val="left" w:pos="12060"/>
        </w:tabs>
        <w:contextualSpacing/>
      </w:pPr>
      <w:r w:rsidRPr="001074EA">
        <w:t>Пед</w:t>
      </w:r>
      <w:r>
        <w:t xml:space="preserve">агогического </w:t>
      </w:r>
      <w:r w:rsidRPr="001074EA">
        <w:t xml:space="preserve">совета       </w:t>
      </w:r>
      <w:r>
        <w:t xml:space="preserve">                                     Заместитель заведующего</w:t>
      </w:r>
      <w:r w:rsidRPr="001074EA">
        <w:t xml:space="preserve"> МБДОУ</w:t>
      </w:r>
    </w:p>
    <w:p w:rsidR="00B72802" w:rsidRPr="001074EA" w:rsidRDefault="00B72802" w:rsidP="00B72802">
      <w:pPr>
        <w:contextualSpacing/>
      </w:pPr>
      <w:r w:rsidRPr="001074EA">
        <w:t>Протокол №_______</w:t>
      </w:r>
      <w:r>
        <w:t xml:space="preserve">_                         </w:t>
      </w:r>
      <w:r w:rsidRPr="001074EA">
        <w:t xml:space="preserve"> </w:t>
      </w:r>
      <w:r>
        <w:t xml:space="preserve">                      </w:t>
      </w:r>
      <w:r w:rsidRPr="001074EA">
        <w:t>детский сад «Радуга»</w:t>
      </w:r>
    </w:p>
    <w:p w:rsidR="00B72802" w:rsidRPr="001074EA" w:rsidRDefault="00B72802" w:rsidP="00B72802">
      <w:pPr>
        <w:contextualSpacing/>
      </w:pPr>
      <w:r w:rsidRPr="001074EA">
        <w:t xml:space="preserve">« </w:t>
      </w:r>
      <w:r>
        <w:t xml:space="preserve">    »____________2022</w:t>
      </w:r>
      <w:r w:rsidRPr="001074EA">
        <w:t xml:space="preserve">г                                   </w:t>
      </w:r>
      <w:r>
        <w:t xml:space="preserve">        Мегеря С. В. _________________</w:t>
      </w:r>
    </w:p>
    <w:p w:rsidR="00B72802" w:rsidRPr="001074EA" w:rsidRDefault="00B72802" w:rsidP="00B72802">
      <w:pPr>
        <w:tabs>
          <w:tab w:val="left" w:pos="11790"/>
        </w:tabs>
        <w:contextualSpacing/>
      </w:pPr>
      <w:r w:rsidRPr="001074EA">
        <w:t xml:space="preserve">                                                                  </w:t>
      </w:r>
      <w:r>
        <w:t xml:space="preserve">                    «    » __________2022 </w:t>
      </w:r>
      <w:r w:rsidRPr="001074EA">
        <w:t>г</w:t>
      </w:r>
    </w:p>
    <w:p w:rsidR="00B72802" w:rsidRPr="001074EA" w:rsidRDefault="00B72802" w:rsidP="00B72802">
      <w:pPr>
        <w:tabs>
          <w:tab w:val="left" w:pos="11790"/>
        </w:tabs>
        <w:contextualSpacing/>
      </w:pPr>
      <w:r>
        <w:tab/>
        <w:t xml:space="preserve">  </w:t>
      </w: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Pr="00B72802" w:rsidRDefault="00B72802" w:rsidP="00B72802">
      <w:pPr>
        <w:jc w:val="center"/>
        <w:rPr>
          <w:rFonts w:ascii="PT Astra Serif" w:hAnsi="PT Astra Serif"/>
          <w:b/>
          <w:sz w:val="28"/>
          <w:szCs w:val="28"/>
        </w:rPr>
      </w:pPr>
      <w:r w:rsidRPr="00B72802">
        <w:rPr>
          <w:rFonts w:ascii="PT Astra Serif" w:hAnsi="PT Astra Serif"/>
          <w:b/>
          <w:sz w:val="28"/>
          <w:szCs w:val="28"/>
        </w:rPr>
        <w:t>Программа</w:t>
      </w:r>
      <w:r w:rsidRPr="00B72802">
        <w:rPr>
          <w:rFonts w:ascii="PT Astra Serif" w:hAnsi="PT Astra Serif"/>
          <w:sz w:val="28"/>
          <w:szCs w:val="28"/>
        </w:rPr>
        <w:t xml:space="preserve"> </w:t>
      </w:r>
      <w:r w:rsidRPr="00B72802">
        <w:rPr>
          <w:rFonts w:ascii="PT Astra Serif" w:hAnsi="PT Astra Serif"/>
          <w:b/>
          <w:sz w:val="28"/>
          <w:szCs w:val="28"/>
        </w:rPr>
        <w:t>по национально - региональному компоненту</w:t>
      </w:r>
    </w:p>
    <w:p w:rsidR="00B72802" w:rsidRPr="00B72802" w:rsidRDefault="00B72802" w:rsidP="00B72802">
      <w:pPr>
        <w:jc w:val="center"/>
        <w:rPr>
          <w:rFonts w:ascii="PT Astra Serif" w:hAnsi="PT Astra Serif"/>
          <w:b/>
          <w:sz w:val="28"/>
          <w:szCs w:val="28"/>
        </w:rPr>
      </w:pPr>
      <w:r w:rsidRPr="00B72802">
        <w:rPr>
          <w:rFonts w:ascii="PT Astra Serif" w:hAnsi="PT Astra Serif"/>
          <w:b/>
          <w:sz w:val="28"/>
          <w:szCs w:val="28"/>
        </w:rPr>
        <w:t xml:space="preserve"> «Мой родной  Ямал»</w:t>
      </w:r>
    </w:p>
    <w:p w:rsidR="00B72802" w:rsidRPr="00B72802" w:rsidRDefault="00B72802" w:rsidP="00605EE1">
      <w:pPr>
        <w:jc w:val="center"/>
        <w:rPr>
          <w:rFonts w:ascii="PT Astra Serif" w:hAnsi="PT Astra Serif"/>
          <w:b/>
          <w:sz w:val="28"/>
          <w:szCs w:val="28"/>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r>
        <w:rPr>
          <w:rFonts w:ascii="PT Astra Serif" w:hAnsi="PT Astra Serif"/>
          <w:b/>
          <w:sz w:val="22"/>
          <w:szCs w:val="22"/>
        </w:rPr>
        <w:t xml:space="preserve">                                                                                    Подготовил Социальный педагог</w:t>
      </w:r>
    </w:p>
    <w:p w:rsidR="00B72802" w:rsidRDefault="00B72802" w:rsidP="00605EE1">
      <w:pPr>
        <w:jc w:val="center"/>
        <w:rPr>
          <w:rFonts w:ascii="PT Astra Serif" w:hAnsi="PT Astra Serif"/>
          <w:b/>
          <w:sz w:val="22"/>
          <w:szCs w:val="22"/>
        </w:rPr>
      </w:pPr>
      <w:r>
        <w:rPr>
          <w:rFonts w:ascii="PT Astra Serif" w:hAnsi="PT Astra Serif"/>
          <w:b/>
          <w:sz w:val="22"/>
          <w:szCs w:val="22"/>
        </w:rPr>
        <w:t xml:space="preserve">                                                 Гулянич О.К.</w:t>
      </w: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r>
        <w:rPr>
          <w:rFonts w:ascii="PT Astra Serif" w:hAnsi="PT Astra Serif"/>
          <w:b/>
          <w:sz w:val="22"/>
          <w:szCs w:val="22"/>
        </w:rPr>
        <w:t>Тазовский 2022г.</w:t>
      </w:r>
    </w:p>
    <w:p w:rsidR="00B72802" w:rsidRDefault="00B72802" w:rsidP="00605EE1">
      <w:pPr>
        <w:jc w:val="center"/>
        <w:rPr>
          <w:rFonts w:ascii="PT Astra Serif" w:hAnsi="PT Astra Serif"/>
          <w:b/>
          <w:sz w:val="22"/>
          <w:szCs w:val="22"/>
        </w:rPr>
      </w:pPr>
    </w:p>
    <w:p w:rsidR="00B72802" w:rsidRDefault="00B72802" w:rsidP="00605EE1">
      <w:pPr>
        <w:jc w:val="center"/>
        <w:rPr>
          <w:rFonts w:ascii="PT Astra Serif" w:hAnsi="PT Astra Serif"/>
          <w:b/>
          <w:sz w:val="22"/>
          <w:szCs w:val="22"/>
        </w:rPr>
      </w:pPr>
    </w:p>
    <w:p w:rsidR="003944B2" w:rsidRPr="00FB304A" w:rsidRDefault="009C477F" w:rsidP="00605EE1">
      <w:pPr>
        <w:jc w:val="center"/>
        <w:rPr>
          <w:rFonts w:ascii="PT Astra Serif" w:hAnsi="PT Astra Serif"/>
          <w:b/>
          <w:sz w:val="22"/>
          <w:szCs w:val="22"/>
        </w:rPr>
      </w:pPr>
      <w:r w:rsidRPr="00FB304A">
        <w:rPr>
          <w:rFonts w:ascii="PT Astra Serif" w:hAnsi="PT Astra Serif"/>
          <w:b/>
          <w:sz w:val="22"/>
          <w:szCs w:val="22"/>
        </w:rPr>
        <w:t xml:space="preserve">Содержание </w:t>
      </w:r>
      <w:r w:rsidR="003944B2" w:rsidRPr="00FB304A">
        <w:rPr>
          <w:rFonts w:ascii="PT Astra Serif" w:hAnsi="PT Astra Serif"/>
          <w:b/>
          <w:sz w:val="22"/>
          <w:szCs w:val="22"/>
        </w:rPr>
        <w:t>программы</w:t>
      </w:r>
      <w:r w:rsidR="003944B2" w:rsidRPr="00FB304A">
        <w:rPr>
          <w:rFonts w:ascii="PT Astra Serif" w:hAnsi="PT Astra Serif"/>
          <w:sz w:val="22"/>
          <w:szCs w:val="22"/>
        </w:rPr>
        <w:t xml:space="preserve"> </w:t>
      </w:r>
      <w:r w:rsidR="003944B2" w:rsidRPr="00FB304A">
        <w:rPr>
          <w:rFonts w:ascii="PT Astra Serif" w:hAnsi="PT Astra Serif"/>
          <w:b/>
          <w:sz w:val="22"/>
          <w:szCs w:val="22"/>
        </w:rPr>
        <w:t>по национально - региональному компоненту</w:t>
      </w:r>
    </w:p>
    <w:p w:rsidR="003944B2" w:rsidRPr="00FB304A" w:rsidRDefault="00605EE1" w:rsidP="00E203CF">
      <w:pPr>
        <w:jc w:val="center"/>
        <w:rPr>
          <w:rFonts w:ascii="PT Astra Serif" w:hAnsi="PT Astra Serif"/>
          <w:b/>
          <w:sz w:val="22"/>
          <w:szCs w:val="22"/>
        </w:rPr>
      </w:pPr>
      <w:r w:rsidRPr="00FB304A">
        <w:rPr>
          <w:rFonts w:ascii="PT Astra Serif" w:hAnsi="PT Astra Serif"/>
          <w:b/>
          <w:sz w:val="22"/>
          <w:szCs w:val="22"/>
        </w:rPr>
        <w:t xml:space="preserve"> «Мой родной  </w:t>
      </w:r>
      <w:r w:rsidR="003944B2" w:rsidRPr="00FB304A">
        <w:rPr>
          <w:rFonts w:ascii="PT Astra Serif" w:hAnsi="PT Astra Serif"/>
          <w:b/>
          <w:sz w:val="22"/>
          <w:szCs w:val="22"/>
        </w:rPr>
        <w:t>Ямал»</w:t>
      </w:r>
    </w:p>
    <w:p w:rsidR="003944B2" w:rsidRPr="00FB304A" w:rsidRDefault="003944B2" w:rsidP="00E203CF">
      <w:pPr>
        <w:jc w:val="center"/>
        <w:rPr>
          <w:rFonts w:ascii="PT Astra Serif" w:hAnsi="PT Astra Serif"/>
          <w:b/>
          <w:sz w:val="22"/>
          <w:szCs w:val="22"/>
        </w:rPr>
      </w:pPr>
      <w:r w:rsidRPr="00FB304A">
        <w:rPr>
          <w:rFonts w:ascii="PT Astra Serif" w:hAnsi="PT Astra Serif"/>
          <w:b/>
          <w:sz w:val="22"/>
          <w:szCs w:val="22"/>
        </w:rPr>
        <w:t>муниципального бюджетного дошкольного образовательного учреждения</w:t>
      </w:r>
    </w:p>
    <w:p w:rsidR="003944B2" w:rsidRPr="00FB304A" w:rsidRDefault="009C477F" w:rsidP="00E203CF">
      <w:pPr>
        <w:jc w:val="center"/>
        <w:rPr>
          <w:rFonts w:ascii="PT Astra Serif" w:hAnsi="PT Astra Serif"/>
          <w:b/>
          <w:sz w:val="22"/>
          <w:szCs w:val="22"/>
        </w:rPr>
      </w:pPr>
      <w:r w:rsidRPr="00FB304A">
        <w:rPr>
          <w:rFonts w:ascii="PT Astra Serif" w:hAnsi="PT Astra Serif"/>
          <w:b/>
          <w:sz w:val="22"/>
          <w:szCs w:val="22"/>
        </w:rPr>
        <w:t>Детский сад «Радуга</w:t>
      </w:r>
      <w:r w:rsidR="003944B2" w:rsidRPr="00FB304A">
        <w:rPr>
          <w:rFonts w:ascii="PT Astra Serif" w:hAnsi="PT Astra Serif"/>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
        <w:gridCol w:w="7145"/>
        <w:gridCol w:w="1169"/>
      </w:tblGrid>
      <w:tr w:rsidR="003944B2" w:rsidRPr="00FB304A" w:rsidTr="00E203CF">
        <w:tc>
          <w:tcPr>
            <w:tcW w:w="1041" w:type="dxa"/>
          </w:tcPr>
          <w:p w:rsidR="003944B2" w:rsidRPr="00FB304A" w:rsidRDefault="003944B2" w:rsidP="00E203CF">
            <w:pPr>
              <w:suppressAutoHyphens/>
              <w:jc w:val="center"/>
              <w:rPr>
                <w:rFonts w:ascii="PT Astra Serif" w:hAnsi="PT Astra Serif"/>
                <w:b/>
                <w:sz w:val="22"/>
                <w:szCs w:val="22"/>
                <w:lang w:eastAsia="ar-SA"/>
              </w:rPr>
            </w:pPr>
            <w:r w:rsidRPr="00FB304A">
              <w:rPr>
                <w:rFonts w:ascii="PT Astra Serif" w:hAnsi="PT Astra Serif"/>
                <w:b/>
                <w:sz w:val="22"/>
                <w:szCs w:val="22"/>
                <w:lang w:eastAsia="ar-SA"/>
              </w:rPr>
              <w:t>№п/п</w:t>
            </w:r>
          </w:p>
        </w:tc>
        <w:tc>
          <w:tcPr>
            <w:tcW w:w="7341" w:type="dxa"/>
          </w:tcPr>
          <w:p w:rsidR="003944B2" w:rsidRPr="00FB304A" w:rsidRDefault="003944B2" w:rsidP="00E203CF">
            <w:pPr>
              <w:jc w:val="center"/>
              <w:rPr>
                <w:rFonts w:ascii="PT Astra Serif" w:hAnsi="PT Astra Serif"/>
                <w:b/>
                <w:sz w:val="22"/>
                <w:szCs w:val="22"/>
              </w:rPr>
            </w:pPr>
            <w:r w:rsidRPr="00FB304A">
              <w:rPr>
                <w:rFonts w:ascii="PT Astra Serif" w:hAnsi="PT Astra Serif"/>
                <w:b/>
                <w:sz w:val="22"/>
                <w:szCs w:val="22"/>
              </w:rPr>
              <w:t>Оглавление</w:t>
            </w:r>
          </w:p>
        </w:tc>
        <w:tc>
          <w:tcPr>
            <w:tcW w:w="1189" w:type="dxa"/>
          </w:tcPr>
          <w:p w:rsidR="003944B2" w:rsidRPr="00FB304A" w:rsidRDefault="003944B2" w:rsidP="00E203CF">
            <w:pPr>
              <w:suppressAutoHyphens/>
              <w:jc w:val="center"/>
              <w:rPr>
                <w:rFonts w:ascii="PT Astra Serif" w:hAnsi="PT Astra Serif"/>
                <w:b/>
                <w:sz w:val="22"/>
                <w:szCs w:val="22"/>
                <w:lang w:eastAsia="ar-SA"/>
              </w:rPr>
            </w:pPr>
            <w:r w:rsidRPr="00FB304A">
              <w:rPr>
                <w:rFonts w:ascii="PT Astra Serif" w:hAnsi="PT Astra Serif"/>
                <w:b/>
                <w:sz w:val="22"/>
                <w:szCs w:val="22"/>
                <w:lang w:eastAsia="ar-SA"/>
              </w:rPr>
              <w:t>Стр.</w:t>
            </w:r>
          </w:p>
        </w:tc>
      </w:tr>
      <w:tr w:rsidR="003944B2" w:rsidRPr="00FB304A" w:rsidTr="00E203CF">
        <w:tc>
          <w:tcPr>
            <w:tcW w:w="1041" w:type="dxa"/>
          </w:tcPr>
          <w:p w:rsidR="003944B2" w:rsidRPr="00FB304A" w:rsidRDefault="003944B2" w:rsidP="00E203CF">
            <w:pPr>
              <w:rPr>
                <w:rFonts w:ascii="PT Astra Serif" w:hAnsi="PT Astra Serif"/>
                <w:b/>
                <w:sz w:val="22"/>
                <w:szCs w:val="22"/>
              </w:rPr>
            </w:pPr>
            <w:r w:rsidRPr="00FB304A">
              <w:rPr>
                <w:rFonts w:ascii="PT Astra Serif" w:hAnsi="PT Astra Serif"/>
                <w:b/>
                <w:sz w:val="22"/>
                <w:szCs w:val="22"/>
                <w:lang w:val="en-US"/>
              </w:rPr>
              <w:t>I</w:t>
            </w:r>
            <w:r w:rsidRPr="00FB304A">
              <w:rPr>
                <w:rFonts w:ascii="PT Astra Serif" w:hAnsi="PT Astra Serif"/>
                <w:b/>
                <w:sz w:val="22"/>
                <w:szCs w:val="22"/>
              </w:rPr>
              <w:t>.</w:t>
            </w:r>
          </w:p>
        </w:tc>
        <w:tc>
          <w:tcPr>
            <w:tcW w:w="7341" w:type="dxa"/>
          </w:tcPr>
          <w:p w:rsidR="003944B2" w:rsidRPr="00FB304A" w:rsidRDefault="003944B2" w:rsidP="00E203CF">
            <w:pPr>
              <w:suppressAutoHyphens/>
              <w:rPr>
                <w:rFonts w:ascii="PT Astra Serif" w:hAnsi="PT Astra Serif"/>
                <w:sz w:val="22"/>
                <w:szCs w:val="22"/>
                <w:lang w:eastAsia="ar-SA"/>
              </w:rPr>
            </w:pPr>
            <w:r w:rsidRPr="00FB304A">
              <w:rPr>
                <w:rFonts w:ascii="PT Astra Serif" w:hAnsi="PT Astra Serif"/>
                <w:b/>
                <w:sz w:val="22"/>
                <w:szCs w:val="22"/>
              </w:rPr>
              <w:t>Целевой раздел:</w:t>
            </w:r>
          </w:p>
        </w:tc>
        <w:tc>
          <w:tcPr>
            <w:tcW w:w="1189" w:type="dxa"/>
          </w:tcPr>
          <w:p w:rsidR="003944B2" w:rsidRPr="00FB304A" w:rsidRDefault="003944B2" w:rsidP="00E203CF">
            <w:pPr>
              <w:suppressAutoHyphens/>
              <w:jc w:val="center"/>
              <w:rPr>
                <w:rFonts w:ascii="PT Astra Serif" w:hAnsi="PT Astra Serif"/>
                <w:sz w:val="22"/>
                <w:szCs w:val="22"/>
                <w:lang w:eastAsia="ar-SA"/>
              </w:rPr>
            </w:pPr>
          </w:p>
        </w:tc>
      </w:tr>
      <w:tr w:rsidR="003944B2" w:rsidRPr="00FB304A" w:rsidTr="00E203CF">
        <w:trPr>
          <w:trHeight w:val="292"/>
        </w:trPr>
        <w:tc>
          <w:tcPr>
            <w:tcW w:w="1041" w:type="dxa"/>
          </w:tcPr>
          <w:p w:rsidR="003944B2" w:rsidRPr="00FB304A" w:rsidRDefault="003944B2" w:rsidP="00E203CF">
            <w:pPr>
              <w:suppressAutoHyphens/>
              <w:rPr>
                <w:rFonts w:ascii="PT Astra Serif" w:hAnsi="PT Astra Serif"/>
                <w:sz w:val="22"/>
                <w:szCs w:val="22"/>
                <w:lang w:eastAsia="ar-SA"/>
              </w:rPr>
            </w:pPr>
            <w:r w:rsidRPr="00FB304A">
              <w:rPr>
                <w:rFonts w:ascii="PT Astra Serif" w:hAnsi="PT Astra Serif"/>
                <w:sz w:val="22"/>
                <w:szCs w:val="22"/>
              </w:rPr>
              <w:t>1.1.</w:t>
            </w:r>
          </w:p>
        </w:tc>
        <w:tc>
          <w:tcPr>
            <w:tcW w:w="7341" w:type="dxa"/>
          </w:tcPr>
          <w:p w:rsidR="003944B2" w:rsidRPr="00FB304A" w:rsidRDefault="003944B2" w:rsidP="00E203CF">
            <w:pPr>
              <w:rPr>
                <w:rFonts w:ascii="PT Astra Serif" w:hAnsi="PT Astra Serif"/>
                <w:sz w:val="22"/>
                <w:szCs w:val="22"/>
              </w:rPr>
            </w:pPr>
            <w:r w:rsidRPr="00FB304A">
              <w:rPr>
                <w:rFonts w:ascii="PT Astra Serif" w:hAnsi="PT Astra Serif"/>
                <w:sz w:val="22"/>
                <w:szCs w:val="22"/>
              </w:rPr>
              <w:t xml:space="preserve">Введение </w:t>
            </w:r>
          </w:p>
        </w:tc>
        <w:tc>
          <w:tcPr>
            <w:tcW w:w="1189" w:type="dxa"/>
          </w:tcPr>
          <w:p w:rsidR="003944B2" w:rsidRPr="00FB304A" w:rsidRDefault="003944B2" w:rsidP="00E203CF">
            <w:pPr>
              <w:suppressAutoHyphens/>
              <w:jc w:val="center"/>
              <w:rPr>
                <w:rFonts w:ascii="PT Astra Serif" w:hAnsi="PT Astra Serif"/>
                <w:sz w:val="22"/>
                <w:szCs w:val="22"/>
                <w:lang w:eastAsia="ar-SA"/>
              </w:rPr>
            </w:pPr>
            <w:r w:rsidRPr="00FB304A">
              <w:rPr>
                <w:rFonts w:ascii="PT Astra Serif" w:hAnsi="PT Astra Serif"/>
                <w:sz w:val="22"/>
                <w:szCs w:val="22"/>
              </w:rPr>
              <w:t>3</w:t>
            </w:r>
          </w:p>
        </w:tc>
      </w:tr>
      <w:tr w:rsidR="003944B2" w:rsidRPr="00FB304A" w:rsidTr="00E203CF">
        <w:trPr>
          <w:trHeight w:val="346"/>
        </w:trPr>
        <w:tc>
          <w:tcPr>
            <w:tcW w:w="1041" w:type="dxa"/>
          </w:tcPr>
          <w:p w:rsidR="003944B2" w:rsidRPr="00FB304A" w:rsidRDefault="003944B2" w:rsidP="00E203CF">
            <w:pPr>
              <w:suppressAutoHyphens/>
              <w:rPr>
                <w:rFonts w:ascii="PT Astra Serif" w:hAnsi="PT Astra Serif"/>
                <w:sz w:val="22"/>
                <w:szCs w:val="22"/>
              </w:rPr>
            </w:pPr>
            <w:r w:rsidRPr="00FB304A">
              <w:rPr>
                <w:rFonts w:ascii="PT Astra Serif" w:hAnsi="PT Astra Serif"/>
                <w:sz w:val="22"/>
                <w:szCs w:val="22"/>
              </w:rPr>
              <w:t>1.2.</w:t>
            </w:r>
          </w:p>
        </w:tc>
        <w:tc>
          <w:tcPr>
            <w:tcW w:w="7341" w:type="dxa"/>
          </w:tcPr>
          <w:p w:rsidR="003944B2" w:rsidRPr="00FB304A" w:rsidRDefault="003944B2" w:rsidP="00E203CF">
            <w:pPr>
              <w:rPr>
                <w:rFonts w:ascii="PT Astra Serif" w:hAnsi="PT Astra Serif"/>
                <w:sz w:val="22"/>
                <w:szCs w:val="22"/>
              </w:rPr>
            </w:pPr>
            <w:r w:rsidRPr="00FB304A">
              <w:rPr>
                <w:rFonts w:ascii="PT Astra Serif" w:hAnsi="PT Astra Serif"/>
                <w:sz w:val="22"/>
                <w:szCs w:val="22"/>
              </w:rPr>
              <w:t>Пояснительная записка</w:t>
            </w:r>
          </w:p>
        </w:tc>
        <w:tc>
          <w:tcPr>
            <w:tcW w:w="1189" w:type="dxa"/>
          </w:tcPr>
          <w:p w:rsidR="003944B2" w:rsidRPr="00FB304A" w:rsidRDefault="003944B2" w:rsidP="00E203CF">
            <w:pPr>
              <w:suppressAutoHyphens/>
              <w:jc w:val="center"/>
              <w:rPr>
                <w:rFonts w:ascii="PT Astra Serif" w:hAnsi="PT Astra Serif"/>
                <w:sz w:val="22"/>
                <w:szCs w:val="22"/>
              </w:rPr>
            </w:pPr>
            <w:r w:rsidRPr="00FB304A">
              <w:rPr>
                <w:rFonts w:ascii="PT Astra Serif" w:hAnsi="PT Astra Serif"/>
                <w:sz w:val="22"/>
                <w:szCs w:val="22"/>
              </w:rPr>
              <w:t>3</w:t>
            </w:r>
          </w:p>
        </w:tc>
      </w:tr>
      <w:tr w:rsidR="003944B2" w:rsidRPr="00FB304A" w:rsidTr="00E203CF">
        <w:trPr>
          <w:trHeight w:val="346"/>
        </w:trPr>
        <w:tc>
          <w:tcPr>
            <w:tcW w:w="1041" w:type="dxa"/>
          </w:tcPr>
          <w:p w:rsidR="003944B2" w:rsidRPr="00FB304A" w:rsidRDefault="003944B2" w:rsidP="00E203CF">
            <w:pPr>
              <w:suppressAutoHyphens/>
              <w:rPr>
                <w:rFonts w:ascii="PT Astra Serif" w:hAnsi="PT Astra Serif"/>
                <w:sz w:val="22"/>
                <w:szCs w:val="22"/>
              </w:rPr>
            </w:pPr>
            <w:r w:rsidRPr="00FB304A">
              <w:rPr>
                <w:rFonts w:ascii="PT Astra Serif" w:hAnsi="PT Astra Serif"/>
                <w:sz w:val="22"/>
                <w:szCs w:val="22"/>
              </w:rPr>
              <w:t>1.3.</w:t>
            </w:r>
          </w:p>
        </w:tc>
        <w:tc>
          <w:tcPr>
            <w:tcW w:w="7341" w:type="dxa"/>
          </w:tcPr>
          <w:p w:rsidR="003944B2" w:rsidRPr="00FB304A" w:rsidRDefault="003944B2" w:rsidP="00E203CF">
            <w:pPr>
              <w:rPr>
                <w:rFonts w:ascii="PT Astra Serif" w:hAnsi="PT Astra Serif"/>
                <w:sz w:val="22"/>
                <w:szCs w:val="22"/>
              </w:rPr>
            </w:pPr>
            <w:r w:rsidRPr="00FB304A">
              <w:rPr>
                <w:rFonts w:ascii="PT Astra Serif" w:hAnsi="PT Astra Serif"/>
                <w:sz w:val="22"/>
                <w:szCs w:val="22"/>
              </w:rPr>
              <w:t>Цели и задачи реализации</w:t>
            </w:r>
            <w:r w:rsidRPr="00FB304A">
              <w:rPr>
                <w:rFonts w:ascii="PT Astra Serif" w:hAnsi="PT Astra Serif"/>
                <w:b/>
                <w:sz w:val="22"/>
                <w:szCs w:val="22"/>
              </w:rPr>
              <w:t xml:space="preserve"> </w:t>
            </w:r>
            <w:r w:rsidRPr="00FB304A">
              <w:rPr>
                <w:rFonts w:ascii="PT Astra Serif" w:hAnsi="PT Astra Serif"/>
                <w:sz w:val="22"/>
                <w:szCs w:val="22"/>
              </w:rPr>
              <w:t>программы по национально - региональному компоненту</w:t>
            </w:r>
          </w:p>
        </w:tc>
        <w:tc>
          <w:tcPr>
            <w:tcW w:w="1189" w:type="dxa"/>
          </w:tcPr>
          <w:p w:rsidR="003944B2" w:rsidRPr="00FB304A" w:rsidRDefault="003944B2" w:rsidP="00E203CF">
            <w:pPr>
              <w:suppressAutoHyphens/>
              <w:jc w:val="center"/>
              <w:rPr>
                <w:rFonts w:ascii="PT Astra Serif" w:hAnsi="PT Astra Serif"/>
                <w:sz w:val="22"/>
                <w:szCs w:val="22"/>
              </w:rPr>
            </w:pPr>
            <w:r w:rsidRPr="00FB304A">
              <w:rPr>
                <w:rFonts w:ascii="PT Astra Serif" w:hAnsi="PT Astra Serif"/>
                <w:sz w:val="22"/>
                <w:szCs w:val="22"/>
              </w:rPr>
              <w:t>4</w:t>
            </w:r>
          </w:p>
        </w:tc>
      </w:tr>
      <w:tr w:rsidR="003944B2" w:rsidRPr="00FB304A" w:rsidTr="00E203CF">
        <w:trPr>
          <w:trHeight w:val="346"/>
        </w:trPr>
        <w:tc>
          <w:tcPr>
            <w:tcW w:w="1041" w:type="dxa"/>
          </w:tcPr>
          <w:p w:rsidR="003944B2" w:rsidRPr="00FB304A" w:rsidRDefault="003944B2" w:rsidP="00E203CF">
            <w:pPr>
              <w:suppressAutoHyphens/>
              <w:rPr>
                <w:rFonts w:ascii="PT Astra Serif" w:hAnsi="PT Astra Serif"/>
                <w:sz w:val="22"/>
                <w:szCs w:val="22"/>
              </w:rPr>
            </w:pPr>
            <w:r w:rsidRPr="00FB304A">
              <w:rPr>
                <w:rFonts w:ascii="PT Astra Serif" w:hAnsi="PT Astra Serif"/>
                <w:sz w:val="22"/>
                <w:szCs w:val="22"/>
              </w:rPr>
              <w:t>1.4.</w:t>
            </w:r>
          </w:p>
        </w:tc>
        <w:tc>
          <w:tcPr>
            <w:tcW w:w="7341" w:type="dxa"/>
          </w:tcPr>
          <w:p w:rsidR="003944B2" w:rsidRPr="00FB304A" w:rsidRDefault="003944B2" w:rsidP="00E203CF">
            <w:pPr>
              <w:rPr>
                <w:rFonts w:ascii="PT Astra Serif" w:hAnsi="PT Astra Serif"/>
                <w:sz w:val="22"/>
                <w:szCs w:val="22"/>
              </w:rPr>
            </w:pPr>
            <w:r w:rsidRPr="00FB304A">
              <w:rPr>
                <w:rFonts w:ascii="PT Astra Serif" w:hAnsi="PT Astra Serif"/>
                <w:sz w:val="22"/>
                <w:szCs w:val="22"/>
              </w:rPr>
              <w:t>Принципы и подходы к формированию содержания Программы</w:t>
            </w:r>
          </w:p>
        </w:tc>
        <w:tc>
          <w:tcPr>
            <w:tcW w:w="1189" w:type="dxa"/>
          </w:tcPr>
          <w:p w:rsidR="003944B2" w:rsidRPr="00FB304A" w:rsidRDefault="003944B2" w:rsidP="00E203CF">
            <w:pPr>
              <w:suppressAutoHyphens/>
              <w:jc w:val="center"/>
              <w:rPr>
                <w:rFonts w:ascii="PT Astra Serif" w:hAnsi="PT Astra Serif"/>
                <w:sz w:val="22"/>
                <w:szCs w:val="22"/>
              </w:rPr>
            </w:pPr>
            <w:r w:rsidRPr="00FB304A">
              <w:rPr>
                <w:rFonts w:ascii="PT Astra Serif" w:hAnsi="PT Astra Serif"/>
                <w:sz w:val="22"/>
                <w:szCs w:val="22"/>
              </w:rPr>
              <w:t>4</w:t>
            </w: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lang w:eastAsia="ar-SA"/>
              </w:rPr>
            </w:pPr>
            <w:r w:rsidRPr="00FB304A">
              <w:rPr>
                <w:rFonts w:ascii="PT Astra Serif" w:hAnsi="PT Astra Serif"/>
                <w:sz w:val="22"/>
                <w:szCs w:val="22"/>
              </w:rPr>
              <w:t>1.5.</w:t>
            </w:r>
          </w:p>
        </w:tc>
        <w:tc>
          <w:tcPr>
            <w:tcW w:w="7341" w:type="dxa"/>
          </w:tcPr>
          <w:p w:rsidR="003944B2" w:rsidRPr="00FB304A" w:rsidRDefault="003944B2" w:rsidP="00E203CF">
            <w:pPr>
              <w:rPr>
                <w:rFonts w:ascii="PT Astra Serif" w:hAnsi="PT Astra Serif"/>
                <w:sz w:val="22"/>
                <w:szCs w:val="22"/>
              </w:rPr>
            </w:pPr>
            <w:r w:rsidRPr="00FB304A">
              <w:rPr>
                <w:rFonts w:ascii="PT Astra Serif" w:hAnsi="PT Astra Serif"/>
                <w:sz w:val="22"/>
                <w:szCs w:val="22"/>
              </w:rPr>
              <w:t>Целевые ориентиры освоения Программы</w:t>
            </w:r>
          </w:p>
        </w:tc>
        <w:tc>
          <w:tcPr>
            <w:tcW w:w="1189" w:type="dxa"/>
          </w:tcPr>
          <w:p w:rsidR="003944B2" w:rsidRPr="00FB304A" w:rsidRDefault="003944B2" w:rsidP="00E203CF">
            <w:pPr>
              <w:suppressAutoHyphens/>
              <w:jc w:val="center"/>
              <w:rPr>
                <w:rFonts w:ascii="PT Astra Serif" w:hAnsi="PT Astra Serif"/>
                <w:sz w:val="22"/>
                <w:szCs w:val="22"/>
                <w:lang w:eastAsia="ar-SA"/>
              </w:rPr>
            </w:pPr>
            <w:r w:rsidRPr="00FB304A">
              <w:rPr>
                <w:rFonts w:ascii="PT Astra Serif" w:hAnsi="PT Astra Serif"/>
                <w:sz w:val="22"/>
                <w:szCs w:val="22"/>
              </w:rPr>
              <w:t>4</w:t>
            </w: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rPr>
            </w:pPr>
            <w:r w:rsidRPr="00FB304A">
              <w:rPr>
                <w:rFonts w:ascii="PT Astra Serif" w:hAnsi="PT Astra Serif"/>
                <w:sz w:val="22"/>
                <w:szCs w:val="22"/>
              </w:rPr>
              <w:t>1.6.</w:t>
            </w:r>
          </w:p>
        </w:tc>
        <w:tc>
          <w:tcPr>
            <w:tcW w:w="7341" w:type="dxa"/>
          </w:tcPr>
          <w:p w:rsidR="003944B2" w:rsidRPr="00FB304A" w:rsidRDefault="003944B2" w:rsidP="00E203CF">
            <w:pPr>
              <w:rPr>
                <w:rFonts w:ascii="PT Astra Serif" w:hAnsi="PT Astra Serif"/>
                <w:sz w:val="22"/>
                <w:szCs w:val="22"/>
              </w:rPr>
            </w:pPr>
            <w:r w:rsidRPr="00FB304A">
              <w:rPr>
                <w:rFonts w:ascii="PT Astra Serif" w:hAnsi="PT Astra Serif"/>
                <w:sz w:val="22"/>
                <w:szCs w:val="22"/>
              </w:rPr>
              <w:t>Планируемые результаты освоения Программы</w:t>
            </w:r>
          </w:p>
        </w:tc>
        <w:tc>
          <w:tcPr>
            <w:tcW w:w="1189" w:type="dxa"/>
          </w:tcPr>
          <w:p w:rsidR="003944B2" w:rsidRPr="00FB304A" w:rsidRDefault="003944B2" w:rsidP="00E203CF">
            <w:pPr>
              <w:suppressAutoHyphens/>
              <w:jc w:val="center"/>
              <w:rPr>
                <w:rFonts w:ascii="PT Astra Serif" w:hAnsi="PT Astra Serif"/>
                <w:sz w:val="22"/>
                <w:szCs w:val="22"/>
              </w:rPr>
            </w:pPr>
            <w:r w:rsidRPr="00FB304A">
              <w:rPr>
                <w:rFonts w:ascii="PT Astra Serif" w:hAnsi="PT Astra Serif"/>
                <w:sz w:val="22"/>
                <w:szCs w:val="22"/>
              </w:rPr>
              <w:t>5</w:t>
            </w: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rPr>
            </w:pPr>
            <w:r w:rsidRPr="00FB304A">
              <w:rPr>
                <w:rFonts w:ascii="PT Astra Serif" w:hAnsi="PT Astra Serif"/>
                <w:sz w:val="22"/>
                <w:szCs w:val="22"/>
              </w:rPr>
              <w:t>1.7.</w:t>
            </w:r>
          </w:p>
        </w:tc>
        <w:tc>
          <w:tcPr>
            <w:tcW w:w="7341" w:type="dxa"/>
          </w:tcPr>
          <w:p w:rsidR="003944B2" w:rsidRPr="00FB304A" w:rsidRDefault="003944B2" w:rsidP="00E203CF">
            <w:pPr>
              <w:rPr>
                <w:rFonts w:ascii="PT Astra Serif" w:hAnsi="PT Astra Serif"/>
                <w:sz w:val="22"/>
                <w:szCs w:val="22"/>
              </w:rPr>
            </w:pPr>
            <w:r w:rsidRPr="00FB304A">
              <w:rPr>
                <w:rFonts w:ascii="PT Astra Serif" w:hAnsi="PT Astra Serif"/>
                <w:sz w:val="22"/>
                <w:szCs w:val="22"/>
              </w:rPr>
              <w:t>Диагностика освоения Программы</w:t>
            </w:r>
          </w:p>
        </w:tc>
        <w:tc>
          <w:tcPr>
            <w:tcW w:w="1189" w:type="dxa"/>
          </w:tcPr>
          <w:p w:rsidR="003944B2" w:rsidRPr="00FB304A" w:rsidRDefault="003944B2" w:rsidP="00E203CF">
            <w:pPr>
              <w:suppressAutoHyphens/>
              <w:jc w:val="center"/>
              <w:rPr>
                <w:rFonts w:ascii="PT Astra Serif" w:hAnsi="PT Astra Serif"/>
                <w:sz w:val="22"/>
                <w:szCs w:val="22"/>
              </w:rPr>
            </w:pPr>
            <w:r w:rsidRPr="00FB304A">
              <w:rPr>
                <w:rFonts w:ascii="PT Astra Serif" w:hAnsi="PT Astra Serif"/>
                <w:sz w:val="22"/>
                <w:szCs w:val="22"/>
              </w:rPr>
              <w:t>6</w:t>
            </w:r>
          </w:p>
        </w:tc>
      </w:tr>
      <w:tr w:rsidR="00F572F1" w:rsidRPr="00FB304A" w:rsidTr="00E203CF">
        <w:tc>
          <w:tcPr>
            <w:tcW w:w="1041" w:type="dxa"/>
          </w:tcPr>
          <w:p w:rsidR="00F572F1" w:rsidRPr="00FB304A" w:rsidRDefault="00F572F1" w:rsidP="00E203CF">
            <w:pPr>
              <w:suppressAutoHyphens/>
              <w:rPr>
                <w:rFonts w:ascii="PT Astra Serif" w:hAnsi="PT Astra Serif"/>
                <w:sz w:val="22"/>
                <w:szCs w:val="22"/>
              </w:rPr>
            </w:pPr>
            <w:r w:rsidRPr="00FB304A">
              <w:rPr>
                <w:rFonts w:ascii="PT Astra Serif" w:hAnsi="PT Astra Serif"/>
                <w:sz w:val="22"/>
                <w:szCs w:val="22"/>
              </w:rPr>
              <w:t>1.8</w:t>
            </w:r>
          </w:p>
        </w:tc>
        <w:tc>
          <w:tcPr>
            <w:tcW w:w="7341" w:type="dxa"/>
          </w:tcPr>
          <w:p w:rsidR="00F572F1" w:rsidRPr="00FB304A" w:rsidRDefault="00F572F1" w:rsidP="00F572F1">
            <w:pPr>
              <w:spacing w:line="276" w:lineRule="auto"/>
              <w:rPr>
                <w:rFonts w:ascii="PT Astra Serif" w:hAnsi="PT Astra Serif"/>
                <w:sz w:val="22"/>
                <w:szCs w:val="22"/>
              </w:rPr>
            </w:pPr>
            <w:r w:rsidRPr="00FB304A">
              <w:rPr>
                <w:rFonts w:ascii="PT Astra Serif" w:hAnsi="PT Astra Serif"/>
                <w:sz w:val="22"/>
                <w:szCs w:val="22"/>
              </w:rPr>
              <w:t>Ценностные ориентиры проекта</w:t>
            </w:r>
          </w:p>
        </w:tc>
        <w:tc>
          <w:tcPr>
            <w:tcW w:w="1189" w:type="dxa"/>
          </w:tcPr>
          <w:p w:rsidR="00F572F1" w:rsidRPr="00FB304A" w:rsidRDefault="00F572F1" w:rsidP="00E203CF">
            <w:pPr>
              <w:suppressAutoHyphens/>
              <w:jc w:val="center"/>
              <w:rPr>
                <w:rFonts w:ascii="PT Astra Serif" w:hAnsi="PT Astra Serif"/>
                <w:sz w:val="22"/>
                <w:szCs w:val="22"/>
              </w:rPr>
            </w:pP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lang w:eastAsia="ar-SA"/>
              </w:rPr>
            </w:pPr>
            <w:r w:rsidRPr="00FB304A">
              <w:rPr>
                <w:rFonts w:ascii="PT Astra Serif" w:hAnsi="PT Astra Serif"/>
                <w:sz w:val="22"/>
                <w:szCs w:val="22"/>
                <w:lang w:val="en-US" w:eastAsia="ar-SA"/>
              </w:rPr>
              <w:t>II</w:t>
            </w:r>
            <w:r w:rsidRPr="00FB304A">
              <w:rPr>
                <w:rFonts w:ascii="PT Astra Serif" w:hAnsi="PT Astra Serif"/>
                <w:sz w:val="22"/>
                <w:szCs w:val="22"/>
                <w:lang w:eastAsia="ar-SA"/>
              </w:rPr>
              <w:t xml:space="preserve">. </w:t>
            </w:r>
          </w:p>
        </w:tc>
        <w:tc>
          <w:tcPr>
            <w:tcW w:w="7341" w:type="dxa"/>
          </w:tcPr>
          <w:p w:rsidR="003944B2" w:rsidRPr="00FB304A" w:rsidRDefault="003944B2" w:rsidP="00E203CF">
            <w:pPr>
              <w:rPr>
                <w:rFonts w:ascii="PT Astra Serif" w:hAnsi="PT Astra Serif"/>
                <w:b/>
                <w:sz w:val="22"/>
                <w:szCs w:val="22"/>
              </w:rPr>
            </w:pPr>
            <w:r w:rsidRPr="00FB304A">
              <w:rPr>
                <w:rFonts w:ascii="PT Astra Serif" w:hAnsi="PT Astra Serif"/>
                <w:b/>
                <w:sz w:val="22"/>
                <w:szCs w:val="22"/>
              </w:rPr>
              <w:t>Содержательный раздел:</w:t>
            </w:r>
          </w:p>
        </w:tc>
        <w:tc>
          <w:tcPr>
            <w:tcW w:w="1189" w:type="dxa"/>
          </w:tcPr>
          <w:p w:rsidR="003944B2" w:rsidRPr="00FB304A" w:rsidRDefault="003944B2" w:rsidP="00E203CF">
            <w:pPr>
              <w:suppressAutoHyphens/>
              <w:jc w:val="center"/>
              <w:rPr>
                <w:rFonts w:ascii="PT Astra Serif" w:hAnsi="PT Astra Serif"/>
                <w:sz w:val="22"/>
                <w:szCs w:val="22"/>
                <w:lang w:eastAsia="ar-SA"/>
              </w:rPr>
            </w:pP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lang w:eastAsia="ar-SA"/>
              </w:rPr>
            </w:pPr>
            <w:r w:rsidRPr="00FB304A">
              <w:rPr>
                <w:rFonts w:ascii="PT Astra Serif" w:hAnsi="PT Astra Serif"/>
                <w:sz w:val="22"/>
                <w:szCs w:val="22"/>
              </w:rPr>
              <w:t>2.1.</w:t>
            </w:r>
          </w:p>
        </w:tc>
        <w:tc>
          <w:tcPr>
            <w:tcW w:w="7341" w:type="dxa"/>
          </w:tcPr>
          <w:p w:rsidR="003944B2" w:rsidRPr="00FB304A" w:rsidRDefault="00AB0F0C" w:rsidP="00E203CF">
            <w:pPr>
              <w:rPr>
                <w:rFonts w:ascii="PT Astra Serif" w:hAnsi="PT Astra Serif"/>
                <w:sz w:val="22"/>
                <w:szCs w:val="22"/>
              </w:rPr>
            </w:pPr>
            <w:r w:rsidRPr="00FB304A">
              <w:rPr>
                <w:rFonts w:ascii="PT Astra Serif" w:hAnsi="PT Astra Serif"/>
                <w:sz w:val="22"/>
                <w:szCs w:val="22"/>
              </w:rPr>
              <w:t>Содержание образовательной</w:t>
            </w:r>
            <w:r w:rsidR="003944B2" w:rsidRPr="00FB304A">
              <w:rPr>
                <w:rFonts w:ascii="PT Astra Serif" w:hAnsi="PT Astra Serif"/>
                <w:sz w:val="22"/>
                <w:szCs w:val="22"/>
              </w:rPr>
              <w:t xml:space="preserve"> деятельности по реализации Программы</w:t>
            </w:r>
          </w:p>
        </w:tc>
        <w:tc>
          <w:tcPr>
            <w:tcW w:w="1189" w:type="dxa"/>
          </w:tcPr>
          <w:p w:rsidR="003944B2" w:rsidRPr="00FB304A" w:rsidRDefault="003944B2" w:rsidP="00E203CF">
            <w:pPr>
              <w:suppressAutoHyphens/>
              <w:jc w:val="center"/>
              <w:rPr>
                <w:rFonts w:ascii="PT Astra Serif" w:hAnsi="PT Astra Serif"/>
                <w:sz w:val="22"/>
                <w:szCs w:val="22"/>
                <w:lang w:eastAsia="ar-SA"/>
              </w:rPr>
            </w:pPr>
            <w:r w:rsidRPr="00FB304A">
              <w:rPr>
                <w:rFonts w:ascii="PT Astra Serif" w:hAnsi="PT Astra Serif"/>
                <w:sz w:val="22"/>
                <w:szCs w:val="22"/>
              </w:rPr>
              <w:t>7</w:t>
            </w: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rPr>
            </w:pPr>
            <w:r w:rsidRPr="00FB304A">
              <w:rPr>
                <w:rFonts w:ascii="PT Astra Serif" w:hAnsi="PT Astra Serif"/>
                <w:sz w:val="22"/>
                <w:szCs w:val="22"/>
              </w:rPr>
              <w:t>2.2.</w:t>
            </w:r>
          </w:p>
        </w:tc>
        <w:tc>
          <w:tcPr>
            <w:tcW w:w="7341" w:type="dxa"/>
          </w:tcPr>
          <w:p w:rsidR="003944B2" w:rsidRPr="00FB304A" w:rsidRDefault="003944B2" w:rsidP="00E203CF">
            <w:pPr>
              <w:rPr>
                <w:rFonts w:ascii="PT Astra Serif" w:hAnsi="PT Astra Serif"/>
                <w:sz w:val="22"/>
                <w:szCs w:val="22"/>
              </w:rPr>
            </w:pPr>
            <w:r w:rsidRPr="00FB304A">
              <w:rPr>
                <w:rFonts w:ascii="PT Astra Serif" w:hAnsi="PT Astra Serif"/>
                <w:sz w:val="22"/>
                <w:szCs w:val="22"/>
              </w:rPr>
              <w:t>Взаимодействие с семьей</w:t>
            </w:r>
          </w:p>
        </w:tc>
        <w:tc>
          <w:tcPr>
            <w:tcW w:w="1189" w:type="dxa"/>
          </w:tcPr>
          <w:p w:rsidR="003944B2" w:rsidRPr="00FB304A" w:rsidRDefault="003944B2" w:rsidP="00E203CF">
            <w:pPr>
              <w:suppressAutoHyphens/>
              <w:jc w:val="center"/>
              <w:rPr>
                <w:rFonts w:ascii="PT Astra Serif" w:hAnsi="PT Astra Serif"/>
                <w:sz w:val="22"/>
                <w:szCs w:val="22"/>
              </w:rPr>
            </w:pPr>
            <w:r w:rsidRPr="00FB304A">
              <w:rPr>
                <w:rFonts w:ascii="PT Astra Serif" w:hAnsi="PT Astra Serif"/>
                <w:sz w:val="22"/>
                <w:szCs w:val="22"/>
              </w:rPr>
              <w:t>8</w:t>
            </w: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lang w:eastAsia="ar-SA"/>
              </w:rPr>
            </w:pPr>
          </w:p>
        </w:tc>
        <w:tc>
          <w:tcPr>
            <w:tcW w:w="7341" w:type="dxa"/>
          </w:tcPr>
          <w:p w:rsidR="003944B2" w:rsidRPr="00FB304A" w:rsidRDefault="003944B2" w:rsidP="00E203CF">
            <w:pPr>
              <w:rPr>
                <w:rFonts w:ascii="PT Astra Serif" w:hAnsi="PT Astra Serif"/>
                <w:sz w:val="22"/>
                <w:szCs w:val="22"/>
              </w:rPr>
            </w:pPr>
            <w:r w:rsidRPr="00FB304A">
              <w:rPr>
                <w:rFonts w:ascii="PT Astra Serif" w:hAnsi="PT Astra Serif"/>
                <w:sz w:val="22"/>
                <w:szCs w:val="22"/>
              </w:rPr>
              <w:t>Взаимодействие с социумом</w:t>
            </w:r>
          </w:p>
        </w:tc>
        <w:tc>
          <w:tcPr>
            <w:tcW w:w="1189" w:type="dxa"/>
          </w:tcPr>
          <w:p w:rsidR="003944B2" w:rsidRPr="00FB304A" w:rsidRDefault="003944B2" w:rsidP="00E203CF">
            <w:pPr>
              <w:suppressAutoHyphens/>
              <w:jc w:val="center"/>
              <w:rPr>
                <w:rFonts w:ascii="PT Astra Serif" w:hAnsi="PT Astra Serif"/>
                <w:sz w:val="22"/>
                <w:szCs w:val="22"/>
                <w:lang w:eastAsia="ar-SA"/>
              </w:rPr>
            </w:pPr>
            <w:r w:rsidRPr="00FB304A">
              <w:rPr>
                <w:rFonts w:ascii="PT Astra Serif" w:hAnsi="PT Astra Serif"/>
                <w:sz w:val="22"/>
                <w:szCs w:val="22"/>
                <w:lang w:eastAsia="ar-SA"/>
              </w:rPr>
              <w:t>8</w:t>
            </w: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lang w:eastAsia="ar-SA"/>
              </w:rPr>
            </w:pPr>
            <w:r w:rsidRPr="00FB304A">
              <w:rPr>
                <w:rFonts w:ascii="PT Astra Serif" w:hAnsi="PT Astra Serif"/>
                <w:sz w:val="22"/>
                <w:szCs w:val="22"/>
                <w:lang w:val="en-US"/>
              </w:rPr>
              <w:t>III</w:t>
            </w:r>
            <w:r w:rsidRPr="00FB304A">
              <w:rPr>
                <w:rFonts w:ascii="PT Astra Serif" w:hAnsi="PT Astra Serif"/>
                <w:sz w:val="22"/>
                <w:szCs w:val="22"/>
              </w:rPr>
              <w:t>.</w:t>
            </w:r>
          </w:p>
        </w:tc>
        <w:tc>
          <w:tcPr>
            <w:tcW w:w="7341" w:type="dxa"/>
          </w:tcPr>
          <w:p w:rsidR="003944B2" w:rsidRPr="00FB304A" w:rsidRDefault="003944B2" w:rsidP="00E203CF">
            <w:pPr>
              <w:rPr>
                <w:rFonts w:ascii="PT Astra Serif" w:hAnsi="PT Astra Serif"/>
                <w:b/>
                <w:sz w:val="22"/>
                <w:szCs w:val="22"/>
              </w:rPr>
            </w:pPr>
            <w:r w:rsidRPr="00FB304A">
              <w:rPr>
                <w:rFonts w:ascii="PT Astra Serif" w:hAnsi="PT Astra Serif"/>
                <w:b/>
                <w:sz w:val="22"/>
                <w:szCs w:val="22"/>
              </w:rPr>
              <w:t>Организационный раздел</w:t>
            </w:r>
          </w:p>
        </w:tc>
        <w:tc>
          <w:tcPr>
            <w:tcW w:w="1189" w:type="dxa"/>
          </w:tcPr>
          <w:p w:rsidR="003944B2" w:rsidRPr="00FB304A" w:rsidRDefault="003944B2" w:rsidP="00E203CF">
            <w:pPr>
              <w:suppressAutoHyphens/>
              <w:rPr>
                <w:rFonts w:ascii="PT Astra Serif" w:hAnsi="PT Astra Serif"/>
                <w:sz w:val="22"/>
                <w:szCs w:val="22"/>
                <w:lang w:eastAsia="ar-SA"/>
              </w:rPr>
            </w:pP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lang w:eastAsia="ar-SA"/>
              </w:rPr>
            </w:pPr>
            <w:r w:rsidRPr="00FB304A">
              <w:rPr>
                <w:rFonts w:ascii="PT Astra Serif" w:hAnsi="PT Astra Serif"/>
                <w:sz w:val="22"/>
                <w:szCs w:val="22"/>
              </w:rPr>
              <w:t>3.1.</w:t>
            </w:r>
          </w:p>
        </w:tc>
        <w:tc>
          <w:tcPr>
            <w:tcW w:w="7341" w:type="dxa"/>
          </w:tcPr>
          <w:p w:rsidR="003944B2" w:rsidRPr="00FB304A" w:rsidRDefault="003944B2" w:rsidP="008140F9">
            <w:pPr>
              <w:suppressAutoHyphens/>
              <w:rPr>
                <w:rFonts w:ascii="PT Astra Serif" w:hAnsi="PT Astra Serif"/>
                <w:sz w:val="22"/>
                <w:szCs w:val="22"/>
                <w:lang w:eastAsia="ar-SA"/>
              </w:rPr>
            </w:pPr>
            <w:r w:rsidRPr="00FB304A">
              <w:rPr>
                <w:rFonts w:ascii="PT Astra Serif" w:hAnsi="PT Astra Serif"/>
                <w:sz w:val="22"/>
                <w:szCs w:val="22"/>
              </w:rPr>
              <w:t xml:space="preserve">Проектирование образовательного процесса                                                        </w:t>
            </w:r>
          </w:p>
        </w:tc>
        <w:tc>
          <w:tcPr>
            <w:tcW w:w="1189" w:type="dxa"/>
          </w:tcPr>
          <w:p w:rsidR="003944B2" w:rsidRPr="00FB304A" w:rsidRDefault="003944B2" w:rsidP="00E203CF">
            <w:pPr>
              <w:suppressAutoHyphens/>
              <w:jc w:val="center"/>
              <w:rPr>
                <w:rFonts w:ascii="PT Astra Serif" w:hAnsi="PT Astra Serif"/>
                <w:sz w:val="22"/>
                <w:szCs w:val="22"/>
                <w:lang w:eastAsia="ar-SA"/>
              </w:rPr>
            </w:pPr>
            <w:r w:rsidRPr="00FB304A">
              <w:rPr>
                <w:rFonts w:ascii="PT Astra Serif" w:hAnsi="PT Astra Serif"/>
                <w:sz w:val="22"/>
                <w:szCs w:val="22"/>
              </w:rPr>
              <w:t>10</w:t>
            </w: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lang w:eastAsia="ar-SA"/>
              </w:rPr>
            </w:pPr>
            <w:r w:rsidRPr="00FB304A">
              <w:rPr>
                <w:rFonts w:ascii="PT Astra Serif" w:hAnsi="PT Astra Serif"/>
                <w:sz w:val="22"/>
                <w:szCs w:val="22"/>
              </w:rPr>
              <w:t>3.2.</w:t>
            </w:r>
          </w:p>
        </w:tc>
        <w:tc>
          <w:tcPr>
            <w:tcW w:w="7341" w:type="dxa"/>
          </w:tcPr>
          <w:p w:rsidR="003944B2" w:rsidRPr="00FB304A" w:rsidRDefault="003944B2" w:rsidP="00E203CF">
            <w:pPr>
              <w:suppressAutoHyphens/>
              <w:rPr>
                <w:rFonts w:ascii="PT Astra Serif" w:hAnsi="PT Astra Serif"/>
                <w:sz w:val="22"/>
                <w:szCs w:val="22"/>
                <w:lang w:eastAsia="ar-SA"/>
              </w:rPr>
            </w:pPr>
            <w:r w:rsidRPr="00FB304A">
              <w:rPr>
                <w:rFonts w:ascii="PT Astra Serif" w:hAnsi="PT Astra Serif"/>
                <w:sz w:val="22"/>
                <w:szCs w:val="22"/>
                <w:lang w:eastAsia="ar-SA"/>
              </w:rPr>
              <w:t>Тематическое планирование образовательной деятельности по реализации регионального компонента</w:t>
            </w:r>
          </w:p>
        </w:tc>
        <w:tc>
          <w:tcPr>
            <w:tcW w:w="1189" w:type="dxa"/>
          </w:tcPr>
          <w:p w:rsidR="003944B2" w:rsidRPr="00FB304A" w:rsidRDefault="003944B2" w:rsidP="00E203CF">
            <w:pPr>
              <w:suppressAutoHyphens/>
              <w:jc w:val="center"/>
              <w:rPr>
                <w:rFonts w:ascii="PT Astra Serif" w:hAnsi="PT Astra Serif"/>
                <w:sz w:val="22"/>
                <w:szCs w:val="22"/>
                <w:lang w:eastAsia="ar-SA"/>
              </w:rPr>
            </w:pPr>
            <w:r w:rsidRPr="00FB304A">
              <w:rPr>
                <w:rFonts w:ascii="PT Astra Serif" w:hAnsi="PT Astra Serif"/>
                <w:sz w:val="22"/>
                <w:szCs w:val="22"/>
              </w:rPr>
              <w:t xml:space="preserve"> 10</w:t>
            </w: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rPr>
            </w:pPr>
            <w:r w:rsidRPr="00FB304A">
              <w:rPr>
                <w:rFonts w:ascii="PT Astra Serif" w:hAnsi="PT Astra Serif"/>
                <w:sz w:val="22"/>
                <w:szCs w:val="22"/>
              </w:rPr>
              <w:t>3.3.</w:t>
            </w:r>
          </w:p>
        </w:tc>
        <w:tc>
          <w:tcPr>
            <w:tcW w:w="7341" w:type="dxa"/>
          </w:tcPr>
          <w:p w:rsidR="003944B2" w:rsidRPr="00FB304A" w:rsidRDefault="003944B2" w:rsidP="008E1C6A">
            <w:pPr>
              <w:rPr>
                <w:rFonts w:ascii="PT Astra Serif" w:hAnsi="PT Astra Serif"/>
                <w:sz w:val="22"/>
                <w:szCs w:val="22"/>
              </w:rPr>
            </w:pPr>
            <w:r w:rsidRPr="00FB304A">
              <w:rPr>
                <w:rFonts w:ascii="PT Astra Serif" w:hAnsi="PT Astra Serif"/>
                <w:sz w:val="22"/>
                <w:szCs w:val="22"/>
              </w:rPr>
              <w:t>Условия реализации Программы</w:t>
            </w:r>
          </w:p>
        </w:tc>
        <w:tc>
          <w:tcPr>
            <w:tcW w:w="1189" w:type="dxa"/>
          </w:tcPr>
          <w:p w:rsidR="003944B2" w:rsidRPr="00FB304A" w:rsidRDefault="003944B2" w:rsidP="00E203CF">
            <w:pPr>
              <w:suppressAutoHyphens/>
              <w:jc w:val="center"/>
              <w:rPr>
                <w:rFonts w:ascii="PT Astra Serif" w:hAnsi="PT Astra Serif"/>
                <w:sz w:val="22"/>
                <w:szCs w:val="22"/>
              </w:rPr>
            </w:pPr>
            <w:r w:rsidRPr="00FB304A">
              <w:rPr>
                <w:rFonts w:ascii="PT Astra Serif" w:hAnsi="PT Astra Serif"/>
                <w:sz w:val="22"/>
                <w:szCs w:val="22"/>
              </w:rPr>
              <w:t>15</w:t>
            </w: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rPr>
            </w:pPr>
            <w:r w:rsidRPr="00FB304A">
              <w:rPr>
                <w:rFonts w:ascii="PT Astra Serif" w:hAnsi="PT Astra Serif"/>
                <w:sz w:val="22"/>
                <w:szCs w:val="22"/>
              </w:rPr>
              <w:t>3.3.1.</w:t>
            </w:r>
          </w:p>
        </w:tc>
        <w:tc>
          <w:tcPr>
            <w:tcW w:w="7341" w:type="dxa"/>
          </w:tcPr>
          <w:p w:rsidR="003944B2" w:rsidRPr="00FB304A" w:rsidRDefault="003944B2" w:rsidP="008E1C6A">
            <w:pPr>
              <w:suppressAutoHyphens/>
              <w:rPr>
                <w:rFonts w:ascii="PT Astra Serif" w:hAnsi="PT Astra Serif"/>
                <w:sz w:val="22"/>
                <w:szCs w:val="22"/>
              </w:rPr>
            </w:pPr>
            <w:r w:rsidRPr="00FB304A">
              <w:rPr>
                <w:rFonts w:ascii="PT Astra Serif" w:hAnsi="PT Astra Serif"/>
                <w:sz w:val="22"/>
                <w:szCs w:val="22"/>
              </w:rPr>
              <w:t>Материально-техническое обеспечение Программы</w:t>
            </w:r>
          </w:p>
        </w:tc>
        <w:tc>
          <w:tcPr>
            <w:tcW w:w="1189" w:type="dxa"/>
          </w:tcPr>
          <w:p w:rsidR="003944B2" w:rsidRPr="00FB304A" w:rsidRDefault="003944B2" w:rsidP="00E203CF">
            <w:pPr>
              <w:suppressAutoHyphens/>
              <w:jc w:val="center"/>
              <w:rPr>
                <w:rFonts w:ascii="PT Astra Serif" w:hAnsi="PT Astra Serif"/>
                <w:sz w:val="22"/>
                <w:szCs w:val="22"/>
              </w:rPr>
            </w:pPr>
            <w:r w:rsidRPr="00FB304A">
              <w:rPr>
                <w:rFonts w:ascii="PT Astra Serif" w:hAnsi="PT Astra Serif"/>
                <w:sz w:val="22"/>
                <w:szCs w:val="22"/>
              </w:rPr>
              <w:t>15</w:t>
            </w: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rPr>
            </w:pPr>
            <w:r w:rsidRPr="00FB304A">
              <w:rPr>
                <w:rFonts w:ascii="PT Astra Serif" w:hAnsi="PT Astra Serif"/>
                <w:sz w:val="22"/>
                <w:szCs w:val="22"/>
              </w:rPr>
              <w:t>3.3.2.</w:t>
            </w:r>
          </w:p>
        </w:tc>
        <w:tc>
          <w:tcPr>
            <w:tcW w:w="7341" w:type="dxa"/>
          </w:tcPr>
          <w:p w:rsidR="003944B2" w:rsidRPr="00FB304A" w:rsidRDefault="003944B2" w:rsidP="008E1C6A">
            <w:pPr>
              <w:suppressAutoHyphens/>
              <w:rPr>
                <w:rFonts w:ascii="PT Astra Serif" w:hAnsi="PT Astra Serif"/>
                <w:sz w:val="22"/>
                <w:szCs w:val="22"/>
              </w:rPr>
            </w:pPr>
            <w:r w:rsidRPr="00FB304A">
              <w:rPr>
                <w:rFonts w:ascii="PT Astra Serif" w:hAnsi="PT Astra Serif"/>
                <w:sz w:val="22"/>
                <w:szCs w:val="22"/>
              </w:rPr>
              <w:t>Организация предметно - развивающей среды</w:t>
            </w:r>
          </w:p>
        </w:tc>
        <w:tc>
          <w:tcPr>
            <w:tcW w:w="1189" w:type="dxa"/>
          </w:tcPr>
          <w:p w:rsidR="003944B2" w:rsidRPr="00FB304A" w:rsidRDefault="003944B2" w:rsidP="00E203CF">
            <w:pPr>
              <w:suppressAutoHyphens/>
              <w:jc w:val="center"/>
              <w:rPr>
                <w:rFonts w:ascii="PT Astra Serif" w:hAnsi="PT Astra Serif"/>
                <w:sz w:val="22"/>
                <w:szCs w:val="22"/>
              </w:rPr>
            </w:pPr>
            <w:r w:rsidRPr="00FB304A">
              <w:rPr>
                <w:rFonts w:ascii="PT Astra Serif" w:hAnsi="PT Astra Serif"/>
                <w:sz w:val="22"/>
                <w:szCs w:val="22"/>
              </w:rPr>
              <w:t>15</w:t>
            </w:r>
          </w:p>
        </w:tc>
      </w:tr>
      <w:tr w:rsidR="003944B2" w:rsidRPr="00FB304A" w:rsidTr="00E203CF">
        <w:tc>
          <w:tcPr>
            <w:tcW w:w="1041" w:type="dxa"/>
          </w:tcPr>
          <w:p w:rsidR="003944B2" w:rsidRPr="00FB304A" w:rsidRDefault="003944B2" w:rsidP="00E203CF">
            <w:pPr>
              <w:suppressAutoHyphens/>
              <w:rPr>
                <w:rFonts w:ascii="PT Astra Serif" w:hAnsi="PT Astra Serif"/>
                <w:sz w:val="22"/>
                <w:szCs w:val="22"/>
              </w:rPr>
            </w:pPr>
            <w:r w:rsidRPr="00FB304A">
              <w:rPr>
                <w:rFonts w:ascii="PT Astra Serif" w:hAnsi="PT Astra Serif"/>
                <w:sz w:val="22"/>
                <w:szCs w:val="22"/>
              </w:rPr>
              <w:t>3.3.3.</w:t>
            </w:r>
          </w:p>
        </w:tc>
        <w:tc>
          <w:tcPr>
            <w:tcW w:w="7341" w:type="dxa"/>
          </w:tcPr>
          <w:p w:rsidR="003944B2" w:rsidRPr="00FB304A" w:rsidRDefault="003944B2" w:rsidP="008E1C6A">
            <w:pPr>
              <w:suppressAutoHyphens/>
              <w:rPr>
                <w:rFonts w:ascii="PT Astra Serif" w:hAnsi="PT Astra Serif"/>
                <w:sz w:val="22"/>
                <w:szCs w:val="22"/>
              </w:rPr>
            </w:pPr>
            <w:r w:rsidRPr="00FB304A">
              <w:rPr>
                <w:rFonts w:ascii="PT Astra Serif" w:hAnsi="PT Astra Serif"/>
                <w:sz w:val="22"/>
                <w:szCs w:val="22"/>
              </w:rPr>
              <w:t>Методическое обеспечение Программы</w:t>
            </w:r>
          </w:p>
        </w:tc>
        <w:tc>
          <w:tcPr>
            <w:tcW w:w="1189" w:type="dxa"/>
          </w:tcPr>
          <w:p w:rsidR="003944B2" w:rsidRPr="00FB304A" w:rsidRDefault="003944B2" w:rsidP="00E203CF">
            <w:pPr>
              <w:suppressAutoHyphens/>
              <w:jc w:val="center"/>
              <w:rPr>
                <w:rFonts w:ascii="PT Astra Serif" w:hAnsi="PT Astra Serif"/>
                <w:sz w:val="22"/>
                <w:szCs w:val="22"/>
              </w:rPr>
            </w:pPr>
            <w:r w:rsidRPr="00FB304A">
              <w:rPr>
                <w:rFonts w:ascii="PT Astra Serif" w:hAnsi="PT Astra Serif"/>
                <w:sz w:val="22"/>
                <w:szCs w:val="22"/>
              </w:rPr>
              <w:t>17</w:t>
            </w:r>
          </w:p>
        </w:tc>
      </w:tr>
    </w:tbl>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Default="003944B2" w:rsidP="00FF7B32">
      <w:pPr>
        <w:jc w:val="center"/>
        <w:rPr>
          <w:rFonts w:ascii="PT Astra Serif" w:hAnsi="PT Astra Serif"/>
          <w:b/>
          <w:sz w:val="22"/>
          <w:szCs w:val="22"/>
        </w:rPr>
      </w:pPr>
    </w:p>
    <w:p w:rsidR="00FB304A" w:rsidRDefault="00FB304A" w:rsidP="00FF7B32">
      <w:pPr>
        <w:jc w:val="center"/>
        <w:rPr>
          <w:rFonts w:ascii="PT Astra Serif" w:hAnsi="PT Astra Serif"/>
          <w:b/>
          <w:sz w:val="22"/>
          <w:szCs w:val="22"/>
        </w:rPr>
      </w:pPr>
    </w:p>
    <w:p w:rsidR="00FB304A" w:rsidRDefault="00FB304A" w:rsidP="00FF7B32">
      <w:pPr>
        <w:jc w:val="center"/>
        <w:rPr>
          <w:rFonts w:ascii="PT Astra Serif" w:hAnsi="PT Astra Serif"/>
          <w:b/>
          <w:sz w:val="22"/>
          <w:szCs w:val="22"/>
        </w:rPr>
      </w:pPr>
    </w:p>
    <w:p w:rsidR="00FB304A" w:rsidRDefault="00FB304A" w:rsidP="00FF7B32">
      <w:pPr>
        <w:jc w:val="center"/>
        <w:rPr>
          <w:rFonts w:ascii="PT Astra Serif" w:hAnsi="PT Astra Serif"/>
          <w:b/>
          <w:sz w:val="22"/>
          <w:szCs w:val="22"/>
        </w:rPr>
      </w:pPr>
    </w:p>
    <w:p w:rsidR="00FB304A" w:rsidRPr="00FB304A" w:rsidRDefault="00FB304A" w:rsidP="00FF7B32">
      <w:pPr>
        <w:jc w:val="center"/>
        <w:rPr>
          <w:rFonts w:ascii="PT Astra Serif" w:hAnsi="PT Astra Serif"/>
          <w:b/>
          <w:sz w:val="22"/>
          <w:szCs w:val="22"/>
        </w:rPr>
      </w:pPr>
    </w:p>
    <w:p w:rsidR="003944B2" w:rsidRPr="00FB304A" w:rsidRDefault="003944B2" w:rsidP="00FF7B32">
      <w:pPr>
        <w:jc w:val="center"/>
        <w:rPr>
          <w:rFonts w:ascii="PT Astra Serif" w:hAnsi="PT Astra Serif"/>
          <w:b/>
          <w:sz w:val="22"/>
          <w:szCs w:val="22"/>
        </w:rPr>
      </w:pPr>
    </w:p>
    <w:p w:rsidR="003944B2" w:rsidRPr="00FB304A" w:rsidRDefault="003944B2" w:rsidP="00454632">
      <w:pPr>
        <w:rPr>
          <w:rFonts w:ascii="PT Astra Serif" w:hAnsi="PT Astra Serif"/>
          <w:b/>
          <w:sz w:val="22"/>
          <w:szCs w:val="22"/>
        </w:rPr>
      </w:pPr>
    </w:p>
    <w:p w:rsidR="003944B2" w:rsidRPr="00FB304A" w:rsidRDefault="003944B2" w:rsidP="00454632">
      <w:pPr>
        <w:jc w:val="center"/>
        <w:rPr>
          <w:rFonts w:ascii="PT Astra Serif" w:hAnsi="PT Astra Serif"/>
          <w:b/>
          <w:sz w:val="22"/>
          <w:szCs w:val="22"/>
        </w:rPr>
      </w:pPr>
      <w:r w:rsidRPr="00FB304A">
        <w:rPr>
          <w:rFonts w:ascii="PT Astra Serif" w:hAnsi="PT Astra Serif"/>
          <w:b/>
          <w:sz w:val="22"/>
          <w:szCs w:val="22"/>
        </w:rPr>
        <w:t>I Целевой раздел</w:t>
      </w:r>
    </w:p>
    <w:p w:rsidR="003944B2" w:rsidRPr="00FB304A" w:rsidRDefault="003944B2" w:rsidP="00FF7B32">
      <w:pPr>
        <w:jc w:val="center"/>
        <w:rPr>
          <w:rFonts w:ascii="PT Astra Serif" w:hAnsi="PT Astra Serif"/>
          <w:b/>
          <w:sz w:val="22"/>
          <w:szCs w:val="22"/>
        </w:rPr>
      </w:pPr>
    </w:p>
    <w:p w:rsidR="003944B2" w:rsidRPr="00FB304A" w:rsidRDefault="003944B2" w:rsidP="00FF7B32">
      <w:pPr>
        <w:ind w:firstLine="5103"/>
        <w:jc w:val="both"/>
        <w:rPr>
          <w:rFonts w:ascii="PT Astra Serif" w:hAnsi="PT Astra Serif"/>
          <w:i/>
          <w:sz w:val="22"/>
          <w:szCs w:val="22"/>
        </w:rPr>
      </w:pPr>
      <w:r w:rsidRPr="00FB304A">
        <w:rPr>
          <w:rFonts w:ascii="PT Astra Serif" w:hAnsi="PT Astra Serif"/>
          <w:i/>
          <w:sz w:val="22"/>
          <w:szCs w:val="22"/>
        </w:rPr>
        <w:t>Где б я ни бодрствовал, где бы ни спал,</w:t>
      </w:r>
    </w:p>
    <w:p w:rsidR="003944B2" w:rsidRPr="00FB304A" w:rsidRDefault="003944B2" w:rsidP="00FF7B32">
      <w:pPr>
        <w:ind w:firstLine="5103"/>
        <w:jc w:val="both"/>
        <w:rPr>
          <w:rFonts w:ascii="PT Astra Serif" w:hAnsi="PT Astra Serif"/>
          <w:i/>
          <w:sz w:val="22"/>
          <w:szCs w:val="22"/>
        </w:rPr>
      </w:pPr>
      <w:r w:rsidRPr="00FB304A">
        <w:rPr>
          <w:rFonts w:ascii="PT Astra Serif" w:hAnsi="PT Astra Serif"/>
          <w:i/>
          <w:sz w:val="22"/>
          <w:szCs w:val="22"/>
        </w:rPr>
        <w:t>Я вижу тебя, мой далёкий Ямал.</w:t>
      </w:r>
    </w:p>
    <w:p w:rsidR="003944B2" w:rsidRPr="00FB304A" w:rsidRDefault="003944B2" w:rsidP="00FF7B32">
      <w:pPr>
        <w:ind w:firstLine="5103"/>
        <w:jc w:val="both"/>
        <w:rPr>
          <w:rFonts w:ascii="PT Astra Serif" w:hAnsi="PT Astra Serif"/>
          <w:i/>
          <w:sz w:val="22"/>
          <w:szCs w:val="22"/>
        </w:rPr>
      </w:pPr>
      <w:r w:rsidRPr="00FB304A">
        <w:rPr>
          <w:rFonts w:ascii="PT Astra Serif" w:hAnsi="PT Astra Serif"/>
          <w:i/>
          <w:sz w:val="22"/>
          <w:szCs w:val="22"/>
        </w:rPr>
        <w:t>Я вижу тебя наяву и во сне.</w:t>
      </w:r>
    </w:p>
    <w:p w:rsidR="003944B2" w:rsidRPr="00FB304A" w:rsidRDefault="003944B2" w:rsidP="00FF7B32">
      <w:pPr>
        <w:ind w:firstLine="5103"/>
        <w:jc w:val="both"/>
        <w:rPr>
          <w:rFonts w:ascii="PT Astra Serif" w:hAnsi="PT Astra Serif"/>
          <w:i/>
          <w:sz w:val="22"/>
          <w:szCs w:val="22"/>
        </w:rPr>
      </w:pPr>
      <w:r w:rsidRPr="00FB304A">
        <w:rPr>
          <w:rFonts w:ascii="PT Astra Serif" w:hAnsi="PT Astra Serif"/>
          <w:i/>
          <w:sz w:val="22"/>
          <w:szCs w:val="22"/>
        </w:rPr>
        <w:t>Дыхание твоё пламенеет во мне.</w:t>
      </w:r>
    </w:p>
    <w:p w:rsidR="003944B2" w:rsidRPr="00FB304A" w:rsidRDefault="003944B2" w:rsidP="00FF7B32">
      <w:pPr>
        <w:ind w:firstLine="5103"/>
        <w:jc w:val="both"/>
        <w:rPr>
          <w:rFonts w:ascii="PT Astra Serif" w:hAnsi="PT Astra Serif"/>
          <w:i/>
          <w:sz w:val="22"/>
          <w:szCs w:val="22"/>
        </w:rPr>
      </w:pPr>
      <w:r w:rsidRPr="00FB304A">
        <w:rPr>
          <w:rFonts w:ascii="PT Astra Serif" w:hAnsi="PT Astra Serif"/>
          <w:i/>
          <w:sz w:val="22"/>
          <w:szCs w:val="22"/>
        </w:rPr>
        <w:t>Строкою и песней к тебе я спешу.</w:t>
      </w:r>
    </w:p>
    <w:p w:rsidR="003944B2" w:rsidRPr="00FB304A" w:rsidRDefault="003944B2" w:rsidP="00FF7B32">
      <w:pPr>
        <w:ind w:firstLine="5103"/>
        <w:jc w:val="both"/>
        <w:rPr>
          <w:rFonts w:ascii="PT Astra Serif" w:hAnsi="PT Astra Serif"/>
          <w:i/>
          <w:sz w:val="22"/>
          <w:szCs w:val="22"/>
        </w:rPr>
      </w:pPr>
      <w:r w:rsidRPr="00FB304A">
        <w:rPr>
          <w:rFonts w:ascii="PT Astra Serif" w:hAnsi="PT Astra Serif"/>
          <w:i/>
          <w:sz w:val="22"/>
          <w:szCs w:val="22"/>
        </w:rPr>
        <w:t>Я имя твоё в своём сердце ношу.</w:t>
      </w:r>
    </w:p>
    <w:p w:rsidR="003944B2" w:rsidRPr="00FB304A" w:rsidRDefault="003944B2" w:rsidP="00FF7B32">
      <w:pPr>
        <w:ind w:firstLine="5103"/>
        <w:jc w:val="both"/>
        <w:rPr>
          <w:rFonts w:ascii="PT Astra Serif" w:hAnsi="PT Astra Serif"/>
          <w:sz w:val="22"/>
          <w:szCs w:val="22"/>
        </w:rPr>
      </w:pPr>
    </w:p>
    <w:p w:rsidR="003944B2" w:rsidRPr="00FB304A" w:rsidRDefault="003944B2" w:rsidP="00FF7B32">
      <w:pPr>
        <w:ind w:firstLine="5103"/>
        <w:jc w:val="both"/>
        <w:rPr>
          <w:rFonts w:ascii="PT Astra Serif" w:hAnsi="PT Astra Serif"/>
          <w:sz w:val="22"/>
          <w:szCs w:val="22"/>
        </w:rPr>
      </w:pPr>
      <w:r w:rsidRPr="00FB304A">
        <w:rPr>
          <w:rFonts w:ascii="PT Astra Serif" w:hAnsi="PT Astra Serif"/>
          <w:sz w:val="22"/>
          <w:szCs w:val="22"/>
        </w:rPr>
        <w:t xml:space="preserve">           Леонид Лапцуй, ненецкий поэт.</w:t>
      </w:r>
    </w:p>
    <w:p w:rsidR="003944B2" w:rsidRPr="00FB304A" w:rsidRDefault="003944B2" w:rsidP="00FF7B32">
      <w:pPr>
        <w:ind w:firstLine="5103"/>
        <w:jc w:val="both"/>
        <w:rPr>
          <w:rFonts w:ascii="PT Astra Serif" w:hAnsi="PT Astra Serif"/>
          <w:sz w:val="22"/>
          <w:szCs w:val="22"/>
        </w:rPr>
      </w:pPr>
    </w:p>
    <w:p w:rsidR="003944B2" w:rsidRPr="00FB304A" w:rsidRDefault="003944B2" w:rsidP="00FF7B32">
      <w:pPr>
        <w:numPr>
          <w:ilvl w:val="1"/>
          <w:numId w:val="1"/>
        </w:numPr>
        <w:jc w:val="center"/>
        <w:rPr>
          <w:rFonts w:ascii="PT Astra Serif" w:hAnsi="PT Astra Serif"/>
          <w:b/>
          <w:sz w:val="22"/>
          <w:szCs w:val="22"/>
        </w:rPr>
      </w:pPr>
      <w:r w:rsidRPr="00FB304A">
        <w:rPr>
          <w:rFonts w:ascii="PT Astra Serif" w:hAnsi="PT Astra Serif"/>
          <w:b/>
          <w:sz w:val="22"/>
          <w:szCs w:val="22"/>
        </w:rPr>
        <w:t>Введение</w:t>
      </w:r>
    </w:p>
    <w:p w:rsidR="003944B2" w:rsidRPr="00FB304A" w:rsidRDefault="003944B2" w:rsidP="00FF7B32">
      <w:pPr>
        <w:ind w:left="420"/>
        <w:rPr>
          <w:rFonts w:ascii="PT Astra Serif" w:hAnsi="PT Astra Serif"/>
          <w:b/>
          <w:sz w:val="22"/>
          <w:szCs w:val="22"/>
        </w:rPr>
      </w:pPr>
    </w:p>
    <w:p w:rsidR="003944B2" w:rsidRPr="00FB304A" w:rsidRDefault="00605EE1" w:rsidP="00FF7B32">
      <w:pPr>
        <w:jc w:val="both"/>
        <w:rPr>
          <w:rFonts w:ascii="PT Astra Serif" w:hAnsi="PT Astra Serif"/>
          <w:sz w:val="22"/>
          <w:szCs w:val="22"/>
        </w:rPr>
      </w:pPr>
      <w:r w:rsidRPr="00FB304A">
        <w:rPr>
          <w:rFonts w:ascii="PT Astra Serif" w:hAnsi="PT Astra Serif"/>
          <w:sz w:val="22"/>
          <w:szCs w:val="22"/>
        </w:rPr>
        <w:t>Любовь маленького ребенка</w:t>
      </w:r>
      <w:r w:rsidR="003944B2" w:rsidRPr="00FB304A">
        <w:rPr>
          <w:rFonts w:ascii="PT Astra Serif" w:hAnsi="PT Astra Serif"/>
          <w:sz w:val="22"/>
          <w:szCs w:val="22"/>
        </w:rPr>
        <w:t>-</w:t>
      </w:r>
      <w:r w:rsidRPr="00FB304A">
        <w:rPr>
          <w:rFonts w:ascii="PT Astra Serif" w:hAnsi="PT Astra Serif"/>
          <w:sz w:val="22"/>
          <w:szCs w:val="22"/>
        </w:rPr>
        <w:t>дошкольника к Родине начинается с отношения к самым</w:t>
      </w:r>
      <w:r w:rsidR="003944B2" w:rsidRPr="00FB304A">
        <w:rPr>
          <w:rFonts w:ascii="PT Astra Serif" w:hAnsi="PT Astra Serif"/>
          <w:sz w:val="22"/>
          <w:szCs w:val="22"/>
        </w:rPr>
        <w:t xml:space="preserve"> близким людям – отцу, матери, дедушке, бабушке, с любви к своему дому, улице, на которой он живет, детскому саду, поселку. Знание о той земле, на которой ты живешь – нужная, первоочередная задача. Со знаний о малой Родине и любви к ней начинается любовь к своей Отчизне.</w:t>
      </w:r>
    </w:p>
    <w:p w:rsidR="003944B2" w:rsidRPr="00FB304A" w:rsidRDefault="00605EE1" w:rsidP="00FF7B32">
      <w:pPr>
        <w:ind w:firstLine="708"/>
        <w:jc w:val="both"/>
        <w:rPr>
          <w:rFonts w:ascii="PT Astra Serif" w:hAnsi="PT Astra Serif"/>
          <w:sz w:val="22"/>
          <w:szCs w:val="22"/>
        </w:rPr>
      </w:pPr>
      <w:r w:rsidRPr="00FB304A">
        <w:rPr>
          <w:rFonts w:ascii="PT Astra Serif" w:hAnsi="PT Astra Serif"/>
          <w:sz w:val="22"/>
          <w:szCs w:val="22"/>
        </w:rPr>
        <w:t>Известно, дошкольный возраст</w:t>
      </w:r>
      <w:r w:rsidR="003944B2" w:rsidRPr="00FB304A">
        <w:rPr>
          <w:rFonts w:ascii="PT Astra Serif" w:hAnsi="PT Astra Serif"/>
          <w:sz w:val="22"/>
          <w:szCs w:val="22"/>
        </w:rPr>
        <w:t xml:space="preserve"> </w:t>
      </w:r>
      <w:r w:rsidRPr="00FB304A">
        <w:rPr>
          <w:rFonts w:ascii="PT Astra Serif" w:hAnsi="PT Astra Serif"/>
          <w:sz w:val="22"/>
          <w:szCs w:val="22"/>
        </w:rPr>
        <w:t>– важнейший период становления личности</w:t>
      </w:r>
      <w:r w:rsidR="003944B2" w:rsidRPr="00FB304A">
        <w:rPr>
          <w:rFonts w:ascii="PT Astra Serif" w:hAnsi="PT Astra Serif"/>
          <w:sz w:val="22"/>
          <w:szCs w:val="22"/>
        </w:rPr>
        <w:t xml:space="preserve">, </w:t>
      </w:r>
      <w:r w:rsidRPr="00FB304A">
        <w:rPr>
          <w:rFonts w:ascii="PT Astra Serif" w:hAnsi="PT Astra Serif"/>
          <w:sz w:val="22"/>
          <w:szCs w:val="22"/>
        </w:rPr>
        <w:t>когда закладываются предпосылки гражданских качеств, развиваются</w:t>
      </w:r>
      <w:r w:rsidR="003944B2" w:rsidRPr="00FB304A">
        <w:rPr>
          <w:rFonts w:ascii="PT Astra Serif" w:hAnsi="PT Astra Serif"/>
          <w:sz w:val="22"/>
          <w:szCs w:val="22"/>
        </w:rPr>
        <w:t xml:space="preserve"> представления детей о человеке, обществе и культуре.</w:t>
      </w:r>
    </w:p>
    <w:p w:rsidR="003944B2" w:rsidRPr="00FB304A" w:rsidRDefault="003944B2" w:rsidP="00FF7B32">
      <w:pPr>
        <w:jc w:val="both"/>
        <w:rPr>
          <w:rFonts w:ascii="PT Astra Serif" w:hAnsi="PT Astra Serif"/>
          <w:sz w:val="22"/>
          <w:szCs w:val="22"/>
        </w:rPr>
      </w:pPr>
      <w:r w:rsidRPr="00FB304A">
        <w:rPr>
          <w:rFonts w:ascii="PT Astra Serif" w:hAnsi="PT Astra Serif"/>
          <w:sz w:val="22"/>
          <w:szCs w:val="22"/>
        </w:rPr>
        <w:t xml:space="preserve">Выбор темы обусловлен пониманием педагогами и родителями значимости этой проблемы с одной стороны, и недостаточным уровнем знаний детей о родном крае с другой.   Ознакомление с окружающим миром осуществляется через традиции своей </w:t>
      </w:r>
      <w:r w:rsidR="00605EE1" w:rsidRPr="00FB304A">
        <w:rPr>
          <w:rFonts w:ascii="PT Astra Serif" w:hAnsi="PT Astra Serif"/>
          <w:sz w:val="22"/>
          <w:szCs w:val="22"/>
        </w:rPr>
        <w:t>социокультурной среды – местные историко</w:t>
      </w:r>
      <w:r w:rsidRPr="00FB304A">
        <w:rPr>
          <w:rFonts w:ascii="PT Astra Serif" w:hAnsi="PT Astra Serif"/>
          <w:sz w:val="22"/>
          <w:szCs w:val="22"/>
        </w:rPr>
        <w:t>-</w:t>
      </w:r>
      <w:r w:rsidR="00605EE1" w:rsidRPr="00FB304A">
        <w:rPr>
          <w:rFonts w:ascii="PT Astra Serif" w:hAnsi="PT Astra Serif"/>
          <w:sz w:val="22"/>
          <w:szCs w:val="22"/>
        </w:rPr>
        <w:t>культурные, национальные</w:t>
      </w:r>
      <w:r w:rsidRPr="00FB304A">
        <w:rPr>
          <w:rFonts w:ascii="PT Astra Serif" w:hAnsi="PT Astra Serif"/>
          <w:sz w:val="22"/>
          <w:szCs w:val="22"/>
        </w:rPr>
        <w:t xml:space="preserve">, </w:t>
      </w:r>
      <w:r w:rsidR="00605EE1" w:rsidRPr="00FB304A">
        <w:rPr>
          <w:rFonts w:ascii="PT Astra Serif" w:hAnsi="PT Astra Serif"/>
          <w:sz w:val="22"/>
          <w:szCs w:val="22"/>
        </w:rPr>
        <w:t>географические, климатические особенности региона</w:t>
      </w:r>
      <w:r w:rsidRPr="00FB304A">
        <w:rPr>
          <w:rFonts w:ascii="PT Astra Serif" w:hAnsi="PT Astra Serif"/>
          <w:sz w:val="22"/>
          <w:szCs w:val="22"/>
        </w:rPr>
        <w:t xml:space="preserve">.  </w:t>
      </w:r>
      <w:r w:rsidR="00605EE1" w:rsidRPr="00FB304A">
        <w:rPr>
          <w:rFonts w:ascii="PT Astra Serif" w:hAnsi="PT Astra Serif"/>
          <w:sz w:val="22"/>
          <w:szCs w:val="22"/>
        </w:rPr>
        <w:t>При этом очень важно</w:t>
      </w:r>
      <w:r w:rsidRPr="00FB304A">
        <w:rPr>
          <w:rFonts w:ascii="PT Astra Serif" w:hAnsi="PT Astra Serif"/>
          <w:sz w:val="22"/>
          <w:szCs w:val="22"/>
        </w:rPr>
        <w:t xml:space="preserve"> привить детям чувство любви к природным и культурным ценностям родного края, </w:t>
      </w:r>
      <w:r w:rsidR="00605EE1" w:rsidRPr="00FB304A">
        <w:rPr>
          <w:rFonts w:ascii="PT Astra Serif" w:hAnsi="PT Astra Serif"/>
          <w:sz w:val="22"/>
          <w:szCs w:val="22"/>
        </w:rPr>
        <w:t>ибо именно на этой основе воспитывается патриотизм, чувство привязанности к</w:t>
      </w:r>
      <w:r w:rsidRPr="00FB304A">
        <w:rPr>
          <w:rFonts w:ascii="PT Astra Serif" w:hAnsi="PT Astra Serif"/>
          <w:sz w:val="22"/>
          <w:szCs w:val="22"/>
        </w:rPr>
        <w:t xml:space="preserve"> своей малой и большой Родине.</w:t>
      </w:r>
    </w:p>
    <w:p w:rsidR="003944B2" w:rsidRPr="00FB304A" w:rsidRDefault="003944B2" w:rsidP="00135019">
      <w:pPr>
        <w:jc w:val="both"/>
        <w:rPr>
          <w:rFonts w:ascii="PT Astra Serif" w:hAnsi="PT Astra Serif"/>
          <w:sz w:val="22"/>
          <w:szCs w:val="22"/>
        </w:rPr>
      </w:pPr>
    </w:p>
    <w:p w:rsidR="003944B2" w:rsidRPr="00FB304A" w:rsidRDefault="003944B2" w:rsidP="00FF7B32">
      <w:pPr>
        <w:numPr>
          <w:ilvl w:val="1"/>
          <w:numId w:val="1"/>
        </w:numPr>
        <w:jc w:val="center"/>
        <w:rPr>
          <w:rFonts w:ascii="PT Astra Serif" w:hAnsi="PT Astra Serif"/>
          <w:b/>
          <w:sz w:val="22"/>
          <w:szCs w:val="22"/>
        </w:rPr>
      </w:pPr>
      <w:r w:rsidRPr="00FB304A">
        <w:rPr>
          <w:rFonts w:ascii="PT Astra Serif" w:hAnsi="PT Astra Serif"/>
          <w:b/>
          <w:sz w:val="22"/>
          <w:szCs w:val="22"/>
        </w:rPr>
        <w:t>Пояснительная записка</w:t>
      </w:r>
    </w:p>
    <w:p w:rsidR="003944B2" w:rsidRPr="00FB304A" w:rsidRDefault="003944B2" w:rsidP="00FF7B32">
      <w:pPr>
        <w:ind w:left="420"/>
        <w:rPr>
          <w:rFonts w:ascii="PT Astra Serif" w:hAnsi="PT Astra Serif"/>
          <w:b/>
          <w:sz w:val="22"/>
          <w:szCs w:val="22"/>
        </w:rPr>
      </w:pPr>
    </w:p>
    <w:p w:rsidR="003944B2" w:rsidRPr="00FB304A" w:rsidRDefault="003944B2" w:rsidP="000C5D75">
      <w:pPr>
        <w:ind w:firstLine="568"/>
        <w:jc w:val="both"/>
        <w:rPr>
          <w:rFonts w:ascii="PT Astra Serif" w:hAnsi="PT Astra Serif"/>
          <w:sz w:val="22"/>
          <w:szCs w:val="22"/>
        </w:rPr>
      </w:pPr>
      <w:r w:rsidRPr="00FB304A">
        <w:rPr>
          <w:rFonts w:ascii="PT Astra Serif" w:hAnsi="PT Astra Serif"/>
          <w:sz w:val="22"/>
          <w:szCs w:val="22"/>
        </w:rPr>
        <w:t>В «Концепции модернизации российского образования» отмечена большая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 Дошкольный период является благоприятным для погружения ребенка в истоки региональной культуры, включения его в углубленное человекознание, для пробуждения в нем потребности в познании окружающих условий, общего для всех жизненного пространства, для интегрированного усвоения местных историко – культурных и климатических особенностей, конкретных традиций, национальных, географических и регионально – культурных особенностей своей социальной среды.</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 xml:space="preserve">Данная </w:t>
      </w:r>
      <w:r w:rsidR="00605EE1" w:rsidRPr="00FB304A">
        <w:rPr>
          <w:rFonts w:ascii="PT Astra Serif" w:hAnsi="PT Astra Serif"/>
          <w:sz w:val="22"/>
          <w:szCs w:val="22"/>
        </w:rPr>
        <w:t xml:space="preserve">рабочая образовательная Программа «Мой    родной </w:t>
      </w:r>
      <w:r w:rsidRPr="00FB304A">
        <w:rPr>
          <w:rFonts w:ascii="PT Astra Serif" w:hAnsi="PT Astra Serif"/>
          <w:sz w:val="22"/>
          <w:szCs w:val="22"/>
        </w:rPr>
        <w:t>Ямал» (</w:t>
      </w:r>
      <w:r w:rsidR="00605EE1" w:rsidRPr="00FB304A">
        <w:rPr>
          <w:rFonts w:ascii="PT Astra Serif" w:hAnsi="PT Astra Serif"/>
          <w:sz w:val="22"/>
          <w:szCs w:val="22"/>
        </w:rPr>
        <w:t>далее – Программа) разработана в соответствии с нормативно</w:t>
      </w:r>
      <w:r w:rsidRPr="00FB304A">
        <w:rPr>
          <w:rFonts w:ascii="PT Astra Serif" w:hAnsi="PT Astra Serif"/>
          <w:sz w:val="22"/>
          <w:szCs w:val="22"/>
        </w:rPr>
        <w:t xml:space="preserve">-правовыми документами дошкольного образования в частности: Закон ЯНАО «Об образовании в Ямало-Ненецком автономном округе» №1579 от19. 06.2013г.  в  соответствии  с  требованиями  к  содержанию  статьи  7, что содержание образования в автономном округе должно полностью соответствовать требованиям, определяемым  федеральным  законодательством,  с  учётом  региональных, национальных  и  этнокультурных особенностей  автономного  округа;  с учётом географического  положения  автономного  округа,  экологической  ситуацией, сложившейся  на  его  территории,  а  также  этнической  структуры  населения содержание образования должно быть также ориентировано на: </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 xml:space="preserve">1)  </w:t>
      </w:r>
      <w:r w:rsidR="00605EE1" w:rsidRPr="00FB304A">
        <w:rPr>
          <w:rFonts w:ascii="PT Astra Serif" w:hAnsi="PT Astra Serif"/>
          <w:sz w:val="22"/>
          <w:szCs w:val="22"/>
        </w:rPr>
        <w:t>содействие овладению</w:t>
      </w:r>
      <w:r w:rsidRPr="00FB304A">
        <w:rPr>
          <w:rFonts w:ascii="PT Astra Serif" w:hAnsi="PT Astra Serif"/>
          <w:sz w:val="22"/>
          <w:szCs w:val="22"/>
        </w:rPr>
        <w:t xml:space="preserve">    </w:t>
      </w:r>
      <w:r w:rsidR="00605EE1" w:rsidRPr="00FB304A">
        <w:rPr>
          <w:rFonts w:ascii="PT Astra Serif" w:hAnsi="PT Astra Serif"/>
          <w:sz w:val="22"/>
          <w:szCs w:val="22"/>
        </w:rPr>
        <w:t>знаниями, умениями и навыками</w:t>
      </w:r>
      <w:r w:rsidRPr="00FB304A">
        <w:rPr>
          <w:rFonts w:ascii="PT Astra Serif" w:hAnsi="PT Astra Serif"/>
          <w:sz w:val="22"/>
          <w:szCs w:val="22"/>
        </w:rPr>
        <w:t xml:space="preserve">, </w:t>
      </w:r>
      <w:r w:rsidR="00605EE1" w:rsidRPr="00FB304A">
        <w:rPr>
          <w:rFonts w:ascii="PT Astra Serif" w:hAnsi="PT Astra Serif"/>
          <w:sz w:val="22"/>
          <w:szCs w:val="22"/>
        </w:rPr>
        <w:t>обеспечивающими безопасность её жизни и трудовой деятельностью в условиях</w:t>
      </w:r>
      <w:r w:rsidRPr="00FB304A">
        <w:rPr>
          <w:rFonts w:ascii="PT Astra Serif" w:hAnsi="PT Astra Serif"/>
          <w:sz w:val="22"/>
          <w:szCs w:val="22"/>
        </w:rPr>
        <w:t xml:space="preserve"> Крайнего Севера;</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 xml:space="preserve">2)  формирование   </w:t>
      </w:r>
      <w:r w:rsidR="00605EE1" w:rsidRPr="00FB304A">
        <w:rPr>
          <w:rFonts w:ascii="PT Astra Serif" w:hAnsi="PT Astra Serif"/>
          <w:sz w:val="22"/>
          <w:szCs w:val="22"/>
        </w:rPr>
        <w:t>экологического восприятия мира, навыков и умений</w:t>
      </w:r>
      <w:r w:rsidRPr="00FB304A">
        <w:rPr>
          <w:rFonts w:ascii="PT Astra Serif" w:hAnsi="PT Astra Serif"/>
          <w:sz w:val="22"/>
          <w:szCs w:val="22"/>
        </w:rPr>
        <w:t xml:space="preserve"> экологического взаимодействия с ним;</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 xml:space="preserve">3)  формирование    </w:t>
      </w:r>
      <w:r w:rsidR="00605EE1" w:rsidRPr="00FB304A">
        <w:rPr>
          <w:rFonts w:ascii="PT Astra Serif" w:hAnsi="PT Astra Serif"/>
          <w:sz w:val="22"/>
          <w:szCs w:val="22"/>
        </w:rPr>
        <w:t>любви к природе Ямала, знания его истории</w:t>
      </w:r>
      <w:r w:rsidRPr="00FB304A">
        <w:rPr>
          <w:rFonts w:ascii="PT Astra Serif" w:hAnsi="PT Astra Serif"/>
          <w:sz w:val="22"/>
          <w:szCs w:val="22"/>
        </w:rPr>
        <w:t>, уважения к национальным и культурным традициям народов, его населяющих.</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lastRenderedPageBreak/>
        <w:t xml:space="preserve">Программа </w:t>
      </w:r>
      <w:r w:rsidR="00605EE1" w:rsidRPr="00FB304A">
        <w:rPr>
          <w:rFonts w:ascii="PT Astra Serif" w:hAnsi="PT Astra Serif"/>
          <w:sz w:val="22"/>
          <w:szCs w:val="22"/>
        </w:rPr>
        <w:t>предназначена для изучения основ краеведения Ямало</w:t>
      </w:r>
      <w:r w:rsidRPr="00FB304A">
        <w:rPr>
          <w:rFonts w:ascii="PT Astra Serif" w:hAnsi="PT Astra Serif"/>
          <w:sz w:val="22"/>
          <w:szCs w:val="22"/>
        </w:rPr>
        <w:t xml:space="preserve">-Ненецкого </w:t>
      </w:r>
      <w:r w:rsidR="00605EE1" w:rsidRPr="00FB304A">
        <w:rPr>
          <w:rFonts w:ascii="PT Astra Serif" w:hAnsi="PT Astra Serif"/>
          <w:sz w:val="22"/>
          <w:szCs w:val="22"/>
        </w:rPr>
        <w:t>автономного округа и является национально</w:t>
      </w:r>
      <w:r w:rsidRPr="00FB304A">
        <w:rPr>
          <w:rFonts w:ascii="PT Astra Serif" w:hAnsi="PT Astra Serif"/>
          <w:sz w:val="22"/>
          <w:szCs w:val="22"/>
        </w:rPr>
        <w:t>-</w:t>
      </w:r>
      <w:r w:rsidR="00605EE1" w:rsidRPr="00FB304A">
        <w:rPr>
          <w:rFonts w:ascii="PT Astra Serif" w:hAnsi="PT Astra Serif"/>
          <w:sz w:val="22"/>
          <w:szCs w:val="22"/>
        </w:rPr>
        <w:t>региональным компонентом</w:t>
      </w:r>
      <w:r w:rsidRPr="00FB304A">
        <w:rPr>
          <w:rFonts w:ascii="PT Astra Serif" w:hAnsi="PT Astra Serif"/>
          <w:sz w:val="22"/>
          <w:szCs w:val="22"/>
        </w:rPr>
        <w:t xml:space="preserve">. </w:t>
      </w:r>
      <w:r w:rsidR="00605EE1" w:rsidRPr="00FB304A">
        <w:rPr>
          <w:rFonts w:ascii="PT Astra Serif" w:hAnsi="PT Astra Serif"/>
          <w:sz w:val="22"/>
          <w:szCs w:val="22"/>
        </w:rPr>
        <w:t>Богатейший материал о крае позволит</w:t>
      </w:r>
      <w:r w:rsidRPr="00FB304A">
        <w:rPr>
          <w:rFonts w:ascii="PT Astra Serif" w:hAnsi="PT Astra Serif"/>
          <w:sz w:val="22"/>
          <w:szCs w:val="22"/>
        </w:rPr>
        <w:t xml:space="preserve"> нынешним   </w:t>
      </w:r>
      <w:r w:rsidR="00605EE1" w:rsidRPr="00FB304A">
        <w:rPr>
          <w:rFonts w:ascii="PT Astra Serif" w:hAnsi="PT Astra Serif"/>
          <w:sz w:val="22"/>
          <w:szCs w:val="22"/>
        </w:rPr>
        <w:t>дошкольникам расширить</w:t>
      </w:r>
      <w:r w:rsidRPr="00FB304A">
        <w:rPr>
          <w:rFonts w:ascii="PT Astra Serif" w:hAnsi="PT Astra Serif"/>
          <w:sz w:val="22"/>
          <w:szCs w:val="22"/>
        </w:rPr>
        <w:t xml:space="preserve"> свой кругозор и с любовью относится ко всему, что их окружает. Программа направлена на расширение познавательной сферы детей: знакомство с </w:t>
      </w:r>
      <w:r w:rsidR="00605EE1" w:rsidRPr="00FB304A">
        <w:rPr>
          <w:rFonts w:ascii="PT Astra Serif" w:hAnsi="PT Astra Serif"/>
          <w:sz w:val="22"/>
          <w:szCs w:val="22"/>
        </w:rPr>
        <w:t>фольклором, играми, традициями и обычаями ненцев</w:t>
      </w:r>
      <w:r w:rsidRPr="00FB304A">
        <w:rPr>
          <w:rFonts w:ascii="PT Astra Serif" w:hAnsi="PT Astra Serif"/>
          <w:sz w:val="22"/>
          <w:szCs w:val="22"/>
        </w:rPr>
        <w:t xml:space="preserve">.  </w:t>
      </w:r>
      <w:r w:rsidR="00605EE1" w:rsidRPr="00FB304A">
        <w:rPr>
          <w:rFonts w:ascii="PT Astra Serif" w:hAnsi="PT Astra Serif"/>
          <w:sz w:val="22"/>
          <w:szCs w:val="22"/>
        </w:rPr>
        <w:t>Приобщение детей разных</w:t>
      </w:r>
      <w:r w:rsidRPr="00FB304A">
        <w:rPr>
          <w:rFonts w:ascii="PT Astra Serif" w:hAnsi="PT Astra Serif"/>
          <w:sz w:val="22"/>
          <w:szCs w:val="22"/>
        </w:rPr>
        <w:t xml:space="preserve"> национальностей, </w:t>
      </w:r>
      <w:r w:rsidR="00605EE1" w:rsidRPr="00FB304A">
        <w:rPr>
          <w:rFonts w:ascii="PT Astra Serif" w:hAnsi="PT Astra Serif"/>
          <w:sz w:val="22"/>
          <w:szCs w:val="22"/>
        </w:rPr>
        <w:t>живущих на Ямале</w:t>
      </w:r>
      <w:r w:rsidRPr="00FB304A">
        <w:rPr>
          <w:rFonts w:ascii="PT Astra Serif" w:hAnsi="PT Astra Serif"/>
          <w:sz w:val="22"/>
          <w:szCs w:val="22"/>
        </w:rPr>
        <w:t xml:space="preserve">, </w:t>
      </w:r>
      <w:r w:rsidR="00605EE1" w:rsidRPr="00FB304A">
        <w:rPr>
          <w:rFonts w:ascii="PT Astra Serif" w:hAnsi="PT Astra Serif"/>
          <w:sz w:val="22"/>
          <w:szCs w:val="22"/>
        </w:rPr>
        <w:t>к культуре коренных жителей станет</w:t>
      </w:r>
      <w:r w:rsidRPr="00FB304A">
        <w:rPr>
          <w:rFonts w:ascii="PT Astra Serif" w:hAnsi="PT Astra Serif"/>
          <w:sz w:val="22"/>
          <w:szCs w:val="22"/>
        </w:rPr>
        <w:t xml:space="preserve"> одним из источников духовного обогащения. </w:t>
      </w:r>
      <w:r w:rsidR="009C477F" w:rsidRPr="00FB304A">
        <w:rPr>
          <w:rFonts w:ascii="PT Astra Serif" w:hAnsi="PT Astra Serif"/>
          <w:sz w:val="22"/>
          <w:szCs w:val="22"/>
        </w:rPr>
        <w:t>Посредством реализации</w:t>
      </w:r>
      <w:r w:rsidRPr="00FB304A">
        <w:rPr>
          <w:rFonts w:ascii="PT Astra Serif" w:hAnsi="PT Astra Serif"/>
          <w:sz w:val="22"/>
          <w:szCs w:val="22"/>
        </w:rPr>
        <w:t xml:space="preserve"> </w:t>
      </w:r>
      <w:r w:rsidR="009C477F" w:rsidRPr="00FB304A">
        <w:rPr>
          <w:rFonts w:ascii="PT Astra Serif" w:hAnsi="PT Astra Serif"/>
          <w:sz w:val="22"/>
          <w:szCs w:val="22"/>
        </w:rPr>
        <w:t>данной Программы</w:t>
      </w:r>
      <w:r w:rsidRPr="00FB304A">
        <w:rPr>
          <w:rFonts w:ascii="PT Astra Serif" w:hAnsi="PT Astra Serif"/>
          <w:sz w:val="22"/>
          <w:szCs w:val="22"/>
        </w:rPr>
        <w:t xml:space="preserve"> обеспечивается   историческая </w:t>
      </w:r>
      <w:r w:rsidR="009C477F" w:rsidRPr="00FB304A">
        <w:rPr>
          <w:rFonts w:ascii="PT Astra Serif" w:hAnsi="PT Astra Serif"/>
          <w:sz w:val="22"/>
          <w:szCs w:val="22"/>
        </w:rPr>
        <w:t>преемственность поколений, сохраняются и развиваются национальные культуры</w:t>
      </w:r>
      <w:r w:rsidRPr="00FB304A">
        <w:rPr>
          <w:rFonts w:ascii="PT Astra Serif" w:hAnsi="PT Astra Serif"/>
          <w:sz w:val="22"/>
          <w:szCs w:val="22"/>
        </w:rPr>
        <w:t xml:space="preserve">, согласно этнического состава групп. </w:t>
      </w:r>
    </w:p>
    <w:p w:rsidR="003944B2" w:rsidRPr="00FB304A" w:rsidRDefault="009C477F" w:rsidP="00135019">
      <w:pPr>
        <w:jc w:val="both"/>
        <w:rPr>
          <w:rFonts w:ascii="PT Astra Serif" w:hAnsi="PT Astra Serif"/>
          <w:sz w:val="22"/>
          <w:szCs w:val="22"/>
        </w:rPr>
      </w:pPr>
      <w:r w:rsidRPr="00FB304A">
        <w:rPr>
          <w:rFonts w:ascii="PT Astra Serif" w:hAnsi="PT Astra Serif"/>
          <w:sz w:val="22"/>
          <w:szCs w:val="22"/>
        </w:rPr>
        <w:t>Программа рекомендуется для работы с детьми от 5 до</w:t>
      </w:r>
      <w:r w:rsidR="003944B2" w:rsidRPr="00FB304A">
        <w:rPr>
          <w:rFonts w:ascii="PT Astra Serif" w:hAnsi="PT Astra Serif"/>
          <w:sz w:val="22"/>
          <w:szCs w:val="22"/>
        </w:rPr>
        <w:t xml:space="preserve"> </w:t>
      </w:r>
      <w:r w:rsidRPr="00FB304A">
        <w:rPr>
          <w:rFonts w:ascii="PT Astra Serif" w:hAnsi="PT Astra Serif"/>
          <w:sz w:val="22"/>
          <w:szCs w:val="22"/>
        </w:rPr>
        <w:t>7 лет в дошкольных</w:t>
      </w:r>
      <w:r w:rsidR="003944B2" w:rsidRPr="00FB304A">
        <w:rPr>
          <w:rFonts w:ascii="PT Astra Serif" w:hAnsi="PT Astra Serif"/>
          <w:sz w:val="22"/>
          <w:szCs w:val="22"/>
        </w:rPr>
        <w:t xml:space="preserve"> учреждениях Ямало-Ненецкого автономного округа и адресована воспитателям ДОУ.</w:t>
      </w:r>
    </w:p>
    <w:p w:rsidR="00F572F1" w:rsidRPr="00FB304A" w:rsidRDefault="00F572F1" w:rsidP="00F572F1">
      <w:pPr>
        <w:shd w:val="clear" w:color="auto" w:fill="FFFFFF"/>
        <w:ind w:right="6"/>
        <w:contextualSpacing/>
        <w:jc w:val="both"/>
        <w:rPr>
          <w:rFonts w:ascii="PT Astra Serif" w:hAnsi="PT Astra Serif"/>
          <w:sz w:val="22"/>
          <w:szCs w:val="22"/>
        </w:rPr>
      </w:pPr>
      <w:r w:rsidRPr="00FB304A">
        <w:rPr>
          <w:rFonts w:ascii="PT Astra Serif" w:hAnsi="PT Astra Serif"/>
          <w:b/>
          <w:sz w:val="22"/>
          <w:szCs w:val="22"/>
        </w:rPr>
        <w:t xml:space="preserve">    Вид проекта:</w:t>
      </w:r>
      <w:r w:rsidRPr="00FB304A">
        <w:rPr>
          <w:rFonts w:ascii="PT Astra Serif" w:hAnsi="PT Astra Serif"/>
          <w:sz w:val="22"/>
          <w:szCs w:val="22"/>
        </w:rPr>
        <w:t xml:space="preserve"> долгосрочный, групповой, творческий.</w:t>
      </w:r>
    </w:p>
    <w:p w:rsidR="00F572F1" w:rsidRPr="00FB304A" w:rsidRDefault="00F572F1" w:rsidP="00F572F1">
      <w:pPr>
        <w:shd w:val="clear" w:color="auto" w:fill="FFFFFF"/>
        <w:contextualSpacing/>
        <w:jc w:val="both"/>
        <w:rPr>
          <w:rFonts w:ascii="PT Astra Serif" w:hAnsi="PT Astra Serif"/>
          <w:sz w:val="22"/>
          <w:szCs w:val="22"/>
        </w:rPr>
      </w:pPr>
      <w:r w:rsidRPr="00FB304A">
        <w:rPr>
          <w:rFonts w:ascii="PT Astra Serif" w:hAnsi="PT Astra Serif"/>
          <w:b/>
          <w:sz w:val="22"/>
          <w:szCs w:val="22"/>
        </w:rPr>
        <w:t xml:space="preserve">    Участники проекта:</w:t>
      </w:r>
      <w:r w:rsidRPr="00FB304A">
        <w:rPr>
          <w:rFonts w:ascii="PT Astra Serif" w:hAnsi="PT Astra Serif"/>
          <w:sz w:val="22"/>
          <w:szCs w:val="22"/>
        </w:rPr>
        <w:t xml:space="preserve"> воспитанники, воспитатель, родители.</w:t>
      </w:r>
    </w:p>
    <w:p w:rsidR="00F572F1" w:rsidRPr="00FB304A" w:rsidRDefault="00F572F1" w:rsidP="00F572F1">
      <w:pPr>
        <w:shd w:val="clear" w:color="auto" w:fill="FFFFFF"/>
        <w:contextualSpacing/>
        <w:jc w:val="both"/>
        <w:rPr>
          <w:rFonts w:ascii="PT Astra Serif" w:hAnsi="PT Astra Serif"/>
          <w:sz w:val="22"/>
          <w:szCs w:val="22"/>
        </w:rPr>
      </w:pPr>
      <w:r w:rsidRPr="00FB304A">
        <w:rPr>
          <w:rFonts w:ascii="PT Astra Serif" w:hAnsi="PT Astra Serif"/>
          <w:sz w:val="22"/>
          <w:szCs w:val="22"/>
        </w:rPr>
        <w:t xml:space="preserve">  </w:t>
      </w:r>
      <w:r w:rsidRPr="00FB304A">
        <w:rPr>
          <w:rFonts w:ascii="PT Astra Serif" w:hAnsi="PT Astra Serif"/>
          <w:b/>
          <w:sz w:val="22"/>
          <w:szCs w:val="22"/>
        </w:rPr>
        <w:t xml:space="preserve">  Срок реализации проекта:</w:t>
      </w:r>
      <w:r w:rsidRPr="00FB304A">
        <w:rPr>
          <w:rFonts w:ascii="PT Astra Serif" w:hAnsi="PT Astra Serif"/>
          <w:b/>
          <w:i/>
          <w:sz w:val="22"/>
          <w:szCs w:val="22"/>
        </w:rPr>
        <w:t xml:space="preserve"> </w:t>
      </w:r>
      <w:r w:rsidRPr="00FB304A">
        <w:rPr>
          <w:rFonts w:ascii="PT Astra Serif" w:hAnsi="PT Astra Serif"/>
          <w:sz w:val="22"/>
          <w:szCs w:val="22"/>
        </w:rPr>
        <w:t>2022-2023учебный год</w:t>
      </w:r>
    </w:p>
    <w:p w:rsidR="00F572F1" w:rsidRPr="00FB304A" w:rsidRDefault="00F572F1" w:rsidP="00135019">
      <w:pPr>
        <w:jc w:val="both"/>
        <w:rPr>
          <w:rFonts w:ascii="PT Astra Serif" w:hAnsi="PT Astra Serif"/>
          <w:sz w:val="22"/>
          <w:szCs w:val="22"/>
        </w:rPr>
      </w:pPr>
    </w:p>
    <w:p w:rsidR="003944B2" w:rsidRPr="00FB304A" w:rsidRDefault="003944B2" w:rsidP="00135019">
      <w:pPr>
        <w:jc w:val="both"/>
        <w:rPr>
          <w:rFonts w:ascii="PT Astra Serif" w:hAnsi="PT Astra Serif"/>
          <w:sz w:val="22"/>
          <w:szCs w:val="22"/>
        </w:rPr>
      </w:pPr>
    </w:p>
    <w:p w:rsidR="003944B2" w:rsidRPr="00FB304A" w:rsidRDefault="003944B2" w:rsidP="00F15CD8">
      <w:pPr>
        <w:numPr>
          <w:ilvl w:val="1"/>
          <w:numId w:val="1"/>
        </w:numPr>
        <w:jc w:val="center"/>
        <w:rPr>
          <w:rFonts w:ascii="PT Astra Serif" w:hAnsi="PT Astra Serif"/>
          <w:b/>
          <w:sz w:val="22"/>
          <w:szCs w:val="22"/>
        </w:rPr>
      </w:pPr>
      <w:r w:rsidRPr="00FB304A">
        <w:rPr>
          <w:rFonts w:ascii="PT Astra Serif" w:hAnsi="PT Astra Serif"/>
          <w:b/>
          <w:sz w:val="22"/>
          <w:szCs w:val="22"/>
        </w:rPr>
        <w:t xml:space="preserve">Цели и задачи. </w:t>
      </w:r>
    </w:p>
    <w:p w:rsidR="003944B2" w:rsidRPr="00FB304A" w:rsidRDefault="003944B2" w:rsidP="003B4814">
      <w:pPr>
        <w:rPr>
          <w:rFonts w:ascii="PT Astra Serif" w:hAnsi="PT Astra Serif"/>
          <w:b/>
          <w:sz w:val="22"/>
          <w:szCs w:val="22"/>
        </w:rPr>
      </w:pPr>
    </w:p>
    <w:p w:rsidR="003944B2" w:rsidRPr="00FB304A" w:rsidRDefault="003944B2" w:rsidP="002F4C61">
      <w:pPr>
        <w:jc w:val="both"/>
        <w:rPr>
          <w:rFonts w:ascii="PT Astra Serif" w:hAnsi="PT Astra Serif"/>
          <w:sz w:val="22"/>
          <w:szCs w:val="22"/>
        </w:rPr>
      </w:pPr>
      <w:r w:rsidRPr="00FB304A">
        <w:rPr>
          <w:rFonts w:ascii="PT Astra Serif" w:hAnsi="PT Astra Serif"/>
          <w:sz w:val="22"/>
          <w:szCs w:val="22"/>
        </w:rPr>
        <w:t>Целью программы является формирование целостных представлений о родном крае- Ямал через различные виды детской деятельности.</w:t>
      </w:r>
    </w:p>
    <w:p w:rsidR="003944B2" w:rsidRPr="00FB304A" w:rsidRDefault="003944B2" w:rsidP="002F4C61">
      <w:pPr>
        <w:jc w:val="both"/>
        <w:rPr>
          <w:rFonts w:ascii="PT Astra Serif" w:hAnsi="PT Astra Serif"/>
          <w:sz w:val="22"/>
          <w:szCs w:val="22"/>
        </w:rPr>
      </w:pPr>
      <w:r w:rsidRPr="00FB304A">
        <w:rPr>
          <w:rFonts w:ascii="PT Astra Serif" w:hAnsi="PT Astra Serif"/>
          <w:sz w:val="22"/>
          <w:szCs w:val="22"/>
        </w:rPr>
        <w:t>Цель реализуется через решение следующих задач:</w:t>
      </w:r>
    </w:p>
    <w:p w:rsidR="003944B2" w:rsidRPr="00FB304A" w:rsidRDefault="003944B2" w:rsidP="002F4C61">
      <w:pPr>
        <w:numPr>
          <w:ilvl w:val="0"/>
          <w:numId w:val="3"/>
        </w:numPr>
        <w:jc w:val="both"/>
        <w:rPr>
          <w:rFonts w:ascii="PT Astra Serif" w:hAnsi="PT Astra Serif"/>
          <w:sz w:val="22"/>
          <w:szCs w:val="22"/>
        </w:rPr>
      </w:pPr>
      <w:r w:rsidRPr="00FB304A">
        <w:rPr>
          <w:rFonts w:ascii="PT Astra Serif" w:hAnsi="PT Astra Serif"/>
          <w:sz w:val="22"/>
          <w:szCs w:val="22"/>
        </w:rPr>
        <w:t xml:space="preserve">осуществлять ознакомление дошкольников с историческим, географическим, </w:t>
      </w:r>
    </w:p>
    <w:p w:rsidR="003944B2" w:rsidRPr="00FB304A" w:rsidRDefault="003944B2" w:rsidP="002F4C61">
      <w:pPr>
        <w:jc w:val="both"/>
        <w:rPr>
          <w:rFonts w:ascii="PT Astra Serif" w:hAnsi="PT Astra Serif"/>
          <w:sz w:val="22"/>
          <w:szCs w:val="22"/>
        </w:rPr>
      </w:pPr>
      <w:r w:rsidRPr="00FB304A">
        <w:rPr>
          <w:rFonts w:ascii="PT Astra Serif" w:hAnsi="PT Astra Serif"/>
          <w:sz w:val="22"/>
          <w:szCs w:val="22"/>
        </w:rPr>
        <w:t xml:space="preserve">природно - экологическим своеобразием и климатическими особенностями родного </w:t>
      </w:r>
    </w:p>
    <w:p w:rsidR="003944B2" w:rsidRPr="00FB304A" w:rsidRDefault="003944B2" w:rsidP="002F4C61">
      <w:pPr>
        <w:jc w:val="both"/>
        <w:rPr>
          <w:rFonts w:ascii="PT Astra Serif" w:hAnsi="PT Astra Serif"/>
          <w:sz w:val="22"/>
          <w:szCs w:val="22"/>
        </w:rPr>
      </w:pPr>
      <w:r w:rsidRPr="00FB304A">
        <w:rPr>
          <w:rFonts w:ascii="PT Astra Serif" w:hAnsi="PT Astra Serif"/>
          <w:sz w:val="22"/>
          <w:szCs w:val="22"/>
        </w:rPr>
        <w:t>края - Ямал;</w:t>
      </w:r>
    </w:p>
    <w:p w:rsidR="003944B2" w:rsidRPr="00FB304A" w:rsidRDefault="003944B2" w:rsidP="002F4C61">
      <w:pPr>
        <w:jc w:val="both"/>
        <w:rPr>
          <w:rFonts w:ascii="PT Astra Serif" w:hAnsi="PT Astra Serif"/>
          <w:sz w:val="22"/>
          <w:szCs w:val="22"/>
        </w:rPr>
      </w:pPr>
      <w:r w:rsidRPr="00FB304A">
        <w:rPr>
          <w:rFonts w:ascii="PT Astra Serif" w:hAnsi="PT Astra Serif"/>
          <w:sz w:val="22"/>
          <w:szCs w:val="22"/>
        </w:rPr>
        <w:sym w:font="Symbol" w:char="F0B7"/>
      </w:r>
      <w:r w:rsidRPr="00FB304A">
        <w:rPr>
          <w:rFonts w:ascii="PT Astra Serif" w:hAnsi="PT Astra Serif"/>
          <w:sz w:val="22"/>
          <w:szCs w:val="22"/>
        </w:rPr>
        <w:t xml:space="preserve">осуществлять ознакомление дошкольников с бытом, трудом, культурой коренных </w:t>
      </w:r>
    </w:p>
    <w:p w:rsidR="003944B2" w:rsidRPr="00FB304A" w:rsidRDefault="003944B2" w:rsidP="00F572F1">
      <w:pPr>
        <w:jc w:val="both"/>
        <w:rPr>
          <w:rFonts w:ascii="PT Astra Serif" w:hAnsi="PT Astra Serif"/>
          <w:sz w:val="22"/>
          <w:szCs w:val="22"/>
        </w:rPr>
      </w:pPr>
      <w:r w:rsidRPr="00FB304A">
        <w:rPr>
          <w:rFonts w:ascii="PT Astra Serif" w:hAnsi="PT Astra Serif"/>
          <w:sz w:val="22"/>
          <w:szCs w:val="22"/>
        </w:rPr>
        <w:t>народов;</w:t>
      </w:r>
    </w:p>
    <w:p w:rsidR="003944B2" w:rsidRPr="00FB304A" w:rsidRDefault="003944B2" w:rsidP="002F4C61">
      <w:pPr>
        <w:jc w:val="both"/>
        <w:rPr>
          <w:rFonts w:ascii="PT Astra Serif" w:hAnsi="PT Astra Serif"/>
          <w:sz w:val="22"/>
          <w:szCs w:val="22"/>
        </w:rPr>
      </w:pPr>
      <w:r w:rsidRPr="00FB304A">
        <w:rPr>
          <w:rFonts w:ascii="PT Astra Serif" w:hAnsi="PT Astra Serif"/>
          <w:sz w:val="22"/>
          <w:szCs w:val="22"/>
        </w:rPr>
        <w:sym w:font="Symbol" w:char="F0B7"/>
      </w:r>
      <w:r w:rsidRPr="00FB304A">
        <w:rPr>
          <w:rFonts w:ascii="PT Astra Serif" w:hAnsi="PT Astra Serif"/>
          <w:sz w:val="22"/>
          <w:szCs w:val="22"/>
        </w:rPr>
        <w:t xml:space="preserve">развивать умения использовать полученные знания самостоятельно в разных видах </w:t>
      </w:r>
    </w:p>
    <w:p w:rsidR="003944B2" w:rsidRPr="00FB304A" w:rsidRDefault="003944B2" w:rsidP="00B72321">
      <w:pPr>
        <w:rPr>
          <w:rFonts w:ascii="PT Astra Serif" w:hAnsi="PT Astra Serif"/>
          <w:sz w:val="22"/>
          <w:szCs w:val="22"/>
        </w:rPr>
      </w:pPr>
      <w:r w:rsidRPr="00FB304A">
        <w:rPr>
          <w:rFonts w:ascii="PT Astra Serif" w:hAnsi="PT Astra Serif"/>
          <w:sz w:val="22"/>
          <w:szCs w:val="22"/>
        </w:rPr>
        <w:t>деятельности;</w:t>
      </w:r>
    </w:p>
    <w:p w:rsidR="003944B2" w:rsidRPr="00FB304A" w:rsidRDefault="003944B2" w:rsidP="00B72321">
      <w:pPr>
        <w:rPr>
          <w:rFonts w:ascii="PT Astra Serif" w:hAnsi="PT Astra Serif"/>
          <w:sz w:val="22"/>
          <w:szCs w:val="22"/>
        </w:rPr>
      </w:pPr>
      <w:r w:rsidRPr="00FB304A">
        <w:rPr>
          <w:rFonts w:ascii="PT Astra Serif" w:hAnsi="PT Astra Serif"/>
          <w:sz w:val="22"/>
          <w:szCs w:val="22"/>
        </w:rPr>
        <w:sym w:font="Symbol" w:char="F0B7"/>
      </w:r>
      <w:r w:rsidRPr="00FB304A">
        <w:rPr>
          <w:rFonts w:ascii="PT Astra Serif" w:hAnsi="PT Astra Serif"/>
          <w:sz w:val="22"/>
          <w:szCs w:val="22"/>
        </w:rPr>
        <w:t>воспитывать любовь, бережное отношение к родному краю, природе;</w:t>
      </w:r>
    </w:p>
    <w:p w:rsidR="003944B2" w:rsidRPr="00FB304A" w:rsidRDefault="003944B2" w:rsidP="00B72321">
      <w:pPr>
        <w:rPr>
          <w:rFonts w:ascii="PT Astra Serif" w:hAnsi="PT Astra Serif"/>
          <w:sz w:val="22"/>
          <w:szCs w:val="22"/>
        </w:rPr>
      </w:pPr>
      <w:r w:rsidRPr="00FB304A">
        <w:rPr>
          <w:rFonts w:ascii="PT Astra Serif" w:hAnsi="PT Astra Serif"/>
          <w:sz w:val="22"/>
          <w:szCs w:val="22"/>
        </w:rPr>
        <w:sym w:font="Symbol" w:char="F0B7"/>
      </w:r>
      <w:r w:rsidRPr="00FB304A">
        <w:rPr>
          <w:rFonts w:ascii="PT Astra Serif" w:hAnsi="PT Astra Serif"/>
          <w:sz w:val="22"/>
          <w:szCs w:val="22"/>
        </w:rPr>
        <w:t xml:space="preserve">воспитывать уважение, патриотизм и чувство гордости к землякам, прославившим </w:t>
      </w:r>
    </w:p>
    <w:p w:rsidR="003944B2" w:rsidRPr="00FB304A" w:rsidRDefault="003944B2" w:rsidP="00B72321">
      <w:pPr>
        <w:rPr>
          <w:rFonts w:ascii="PT Astra Serif" w:hAnsi="PT Astra Serif"/>
          <w:sz w:val="22"/>
          <w:szCs w:val="22"/>
        </w:rPr>
      </w:pPr>
      <w:r w:rsidRPr="00FB304A">
        <w:rPr>
          <w:rFonts w:ascii="PT Astra Serif" w:hAnsi="PT Astra Serif"/>
          <w:sz w:val="22"/>
          <w:szCs w:val="22"/>
        </w:rPr>
        <w:t>родной край.</w:t>
      </w:r>
    </w:p>
    <w:p w:rsidR="003944B2" w:rsidRPr="00FB304A" w:rsidRDefault="003944B2" w:rsidP="00B72321">
      <w:pPr>
        <w:rPr>
          <w:rFonts w:ascii="PT Astra Serif" w:hAnsi="PT Astra Serif"/>
          <w:sz w:val="22"/>
          <w:szCs w:val="22"/>
        </w:rPr>
      </w:pPr>
    </w:p>
    <w:p w:rsidR="003944B2" w:rsidRPr="00FB304A" w:rsidRDefault="003944B2" w:rsidP="001B206B">
      <w:pPr>
        <w:jc w:val="center"/>
        <w:rPr>
          <w:rFonts w:ascii="PT Astra Serif" w:hAnsi="PT Astra Serif"/>
          <w:b/>
          <w:sz w:val="22"/>
          <w:szCs w:val="22"/>
        </w:rPr>
      </w:pPr>
      <w:r w:rsidRPr="00FB304A">
        <w:rPr>
          <w:rFonts w:ascii="PT Astra Serif" w:hAnsi="PT Astra Serif"/>
          <w:b/>
          <w:sz w:val="22"/>
          <w:szCs w:val="22"/>
        </w:rPr>
        <w:t>1.4. Принципы и подходы к формированию Программы:</w:t>
      </w:r>
    </w:p>
    <w:p w:rsidR="003944B2" w:rsidRPr="00FB304A" w:rsidRDefault="003944B2" w:rsidP="001B206B">
      <w:pPr>
        <w:jc w:val="center"/>
        <w:rPr>
          <w:rFonts w:ascii="PT Astra Serif" w:hAnsi="PT Astra Serif"/>
          <w:b/>
          <w:sz w:val="22"/>
          <w:szCs w:val="22"/>
        </w:rPr>
      </w:pPr>
    </w:p>
    <w:p w:rsidR="003944B2" w:rsidRPr="00FB304A" w:rsidRDefault="003944B2" w:rsidP="002F4C61">
      <w:pPr>
        <w:jc w:val="both"/>
        <w:rPr>
          <w:rFonts w:ascii="PT Astra Serif" w:hAnsi="PT Astra Serif"/>
          <w:sz w:val="22"/>
          <w:szCs w:val="22"/>
        </w:rPr>
      </w:pPr>
      <w:r w:rsidRPr="00FB304A">
        <w:rPr>
          <w:rFonts w:ascii="PT Astra Serif" w:hAnsi="PT Astra Serif"/>
          <w:sz w:val="22"/>
          <w:szCs w:val="22"/>
        </w:rPr>
        <w:t>- учёт возрастных особенностей дошкольников;</w:t>
      </w:r>
    </w:p>
    <w:p w:rsidR="003944B2" w:rsidRPr="00FB304A" w:rsidRDefault="003944B2" w:rsidP="002F4C61">
      <w:pPr>
        <w:jc w:val="both"/>
        <w:rPr>
          <w:rFonts w:ascii="PT Astra Serif" w:hAnsi="PT Astra Serif"/>
          <w:sz w:val="22"/>
          <w:szCs w:val="22"/>
        </w:rPr>
      </w:pPr>
      <w:r w:rsidRPr="00FB304A">
        <w:rPr>
          <w:rFonts w:ascii="PT Astra Serif" w:hAnsi="PT Astra Serif"/>
          <w:sz w:val="22"/>
          <w:szCs w:val="22"/>
        </w:rPr>
        <w:t>- последовательность в воспитании и образовании дошкольников (система работы);</w:t>
      </w:r>
    </w:p>
    <w:p w:rsidR="003944B2" w:rsidRPr="00FB304A" w:rsidRDefault="003944B2" w:rsidP="002F4C61">
      <w:pPr>
        <w:jc w:val="both"/>
        <w:rPr>
          <w:rFonts w:ascii="PT Astra Serif" w:hAnsi="PT Astra Serif"/>
          <w:sz w:val="22"/>
          <w:szCs w:val="22"/>
        </w:rPr>
      </w:pPr>
      <w:r w:rsidRPr="00FB304A">
        <w:rPr>
          <w:rFonts w:ascii="PT Astra Serif" w:hAnsi="PT Astra Serif"/>
          <w:sz w:val="22"/>
          <w:szCs w:val="22"/>
        </w:rPr>
        <w:t>- взаимодействие семьи, ДОУ, и социума в условиях организованной среды;</w:t>
      </w:r>
    </w:p>
    <w:p w:rsidR="003944B2" w:rsidRPr="00FB304A" w:rsidRDefault="003944B2" w:rsidP="002F4C61">
      <w:pPr>
        <w:jc w:val="both"/>
        <w:rPr>
          <w:rFonts w:ascii="PT Astra Serif" w:hAnsi="PT Astra Serif"/>
          <w:sz w:val="22"/>
          <w:szCs w:val="22"/>
        </w:rPr>
      </w:pPr>
      <w:r w:rsidRPr="00FB304A">
        <w:rPr>
          <w:rFonts w:ascii="PT Astra Serif" w:hAnsi="PT Astra Serif"/>
          <w:sz w:val="22"/>
          <w:szCs w:val="22"/>
        </w:rPr>
        <w:t>- взаимосвязь образовательной деятельности, воспитания и творчества детей;</w:t>
      </w:r>
    </w:p>
    <w:p w:rsidR="003944B2" w:rsidRPr="00FB304A" w:rsidRDefault="003944B2" w:rsidP="002F4C61">
      <w:pPr>
        <w:jc w:val="both"/>
        <w:rPr>
          <w:rFonts w:ascii="PT Astra Serif" w:hAnsi="PT Astra Serif"/>
          <w:sz w:val="22"/>
          <w:szCs w:val="22"/>
        </w:rPr>
      </w:pPr>
      <w:r w:rsidRPr="00FB304A">
        <w:rPr>
          <w:rFonts w:ascii="PT Astra Serif" w:hAnsi="PT Astra Serif"/>
          <w:sz w:val="22"/>
          <w:szCs w:val="22"/>
        </w:rPr>
        <w:t>- использование опыта прошлых поколений, традиций региона.</w:t>
      </w:r>
    </w:p>
    <w:p w:rsidR="003944B2" w:rsidRPr="00FB304A" w:rsidRDefault="003944B2" w:rsidP="002F4C61">
      <w:pPr>
        <w:jc w:val="both"/>
        <w:rPr>
          <w:rFonts w:ascii="PT Astra Serif" w:hAnsi="PT Astra Serif"/>
          <w:sz w:val="22"/>
          <w:szCs w:val="22"/>
        </w:rPr>
      </w:pPr>
    </w:p>
    <w:p w:rsidR="003944B2" w:rsidRPr="00FB304A" w:rsidRDefault="003944B2" w:rsidP="001B206B">
      <w:pPr>
        <w:jc w:val="center"/>
        <w:rPr>
          <w:rFonts w:ascii="PT Astra Serif" w:hAnsi="PT Astra Serif"/>
          <w:b/>
          <w:sz w:val="22"/>
          <w:szCs w:val="22"/>
        </w:rPr>
      </w:pPr>
      <w:r w:rsidRPr="00FB304A">
        <w:rPr>
          <w:rFonts w:ascii="PT Astra Serif" w:hAnsi="PT Astra Serif"/>
          <w:b/>
          <w:sz w:val="22"/>
          <w:szCs w:val="22"/>
        </w:rPr>
        <w:t>1.5. Целевые ориентиры освоения Программы:</w:t>
      </w:r>
    </w:p>
    <w:p w:rsidR="003944B2" w:rsidRPr="00FB304A" w:rsidRDefault="003944B2" w:rsidP="002F4C61">
      <w:pPr>
        <w:jc w:val="both"/>
        <w:rPr>
          <w:rFonts w:ascii="PT Astra Serif" w:hAnsi="PT Astra Serif"/>
          <w:sz w:val="22"/>
          <w:szCs w:val="22"/>
        </w:rPr>
      </w:pPr>
      <w:r w:rsidRPr="00FB304A">
        <w:rPr>
          <w:rFonts w:ascii="PT Astra Serif" w:hAnsi="PT Astra Serif"/>
          <w:sz w:val="22"/>
          <w:szCs w:val="22"/>
        </w:rPr>
        <w:t>У ребёнка:</w:t>
      </w:r>
    </w:p>
    <w:p w:rsidR="003944B2" w:rsidRPr="00FB304A" w:rsidRDefault="003944B2" w:rsidP="002F4C61">
      <w:pPr>
        <w:jc w:val="both"/>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сформирован</w:t>
      </w:r>
      <w:r w:rsidRPr="00FB304A">
        <w:rPr>
          <w:rFonts w:ascii="PT Astra Serif" w:hAnsi="PT Astra Serif"/>
          <w:sz w:val="22"/>
          <w:szCs w:val="22"/>
        </w:rPr>
        <w:t xml:space="preserve"> </w:t>
      </w:r>
      <w:r w:rsidRPr="00FB304A">
        <w:rPr>
          <w:rFonts w:ascii="PT Astra Serif" w:hAnsi="PT Astra Serif" w:cs="PT Astra Serif"/>
          <w:sz w:val="22"/>
          <w:szCs w:val="22"/>
        </w:rPr>
        <w:t>интерес</w:t>
      </w:r>
      <w:r w:rsidRPr="00FB304A">
        <w:rPr>
          <w:rFonts w:ascii="PT Astra Serif" w:hAnsi="PT Astra Serif"/>
          <w:sz w:val="22"/>
          <w:szCs w:val="22"/>
        </w:rPr>
        <w:t xml:space="preserve"> </w:t>
      </w:r>
      <w:r w:rsidRPr="00FB304A">
        <w:rPr>
          <w:rFonts w:ascii="PT Astra Serif" w:hAnsi="PT Astra Serif" w:cs="PT Astra Serif"/>
          <w:sz w:val="22"/>
          <w:szCs w:val="22"/>
        </w:rPr>
        <w:t>к</w:t>
      </w:r>
      <w:r w:rsidRPr="00FB304A">
        <w:rPr>
          <w:rFonts w:ascii="PT Astra Serif" w:hAnsi="PT Astra Serif"/>
          <w:sz w:val="22"/>
          <w:szCs w:val="22"/>
        </w:rPr>
        <w:t xml:space="preserve"> </w:t>
      </w:r>
      <w:r w:rsidRPr="00FB304A">
        <w:rPr>
          <w:rFonts w:ascii="PT Astra Serif" w:hAnsi="PT Astra Serif" w:cs="PT Astra Serif"/>
          <w:sz w:val="22"/>
          <w:szCs w:val="22"/>
        </w:rPr>
        <w:t>культурному</w:t>
      </w:r>
      <w:r w:rsidRPr="00FB304A">
        <w:rPr>
          <w:rFonts w:ascii="PT Astra Serif" w:hAnsi="PT Astra Serif"/>
          <w:sz w:val="22"/>
          <w:szCs w:val="22"/>
        </w:rPr>
        <w:t xml:space="preserve"> </w:t>
      </w:r>
      <w:r w:rsidRPr="00FB304A">
        <w:rPr>
          <w:rFonts w:ascii="PT Astra Serif" w:hAnsi="PT Astra Serif" w:cs="PT Astra Serif"/>
          <w:sz w:val="22"/>
          <w:szCs w:val="22"/>
        </w:rPr>
        <w:t>наследию</w:t>
      </w:r>
      <w:r w:rsidRPr="00FB304A">
        <w:rPr>
          <w:rFonts w:ascii="PT Astra Serif" w:hAnsi="PT Astra Serif"/>
          <w:sz w:val="22"/>
          <w:szCs w:val="22"/>
        </w:rPr>
        <w:t xml:space="preserve"> </w:t>
      </w:r>
      <w:r w:rsidRPr="00FB304A">
        <w:rPr>
          <w:rFonts w:ascii="PT Astra Serif" w:hAnsi="PT Astra Serif" w:cs="PT Astra Serif"/>
          <w:sz w:val="22"/>
          <w:szCs w:val="22"/>
        </w:rPr>
        <w:t>региона</w:t>
      </w:r>
      <w:r w:rsidRPr="00FB304A">
        <w:rPr>
          <w:rFonts w:ascii="PT Astra Serif" w:hAnsi="PT Astra Serif"/>
          <w:sz w:val="22"/>
          <w:szCs w:val="22"/>
        </w:rPr>
        <w:t>;</w:t>
      </w:r>
    </w:p>
    <w:p w:rsidR="003944B2" w:rsidRPr="00FB304A" w:rsidRDefault="003944B2" w:rsidP="002F4C61">
      <w:pPr>
        <w:jc w:val="both"/>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00016E65" w:rsidRPr="00FB304A">
        <w:rPr>
          <w:rFonts w:ascii="PT Astra Serif" w:hAnsi="PT Astra Serif"/>
          <w:sz w:val="22"/>
          <w:szCs w:val="22"/>
        </w:rPr>
        <w:t>сформировано бережное отношение к</w:t>
      </w:r>
      <w:r w:rsidR="009C477F" w:rsidRPr="00FB304A">
        <w:rPr>
          <w:rFonts w:ascii="PT Astra Serif" w:hAnsi="PT Astra Serif"/>
          <w:sz w:val="22"/>
          <w:szCs w:val="22"/>
        </w:rPr>
        <w:t xml:space="preserve"> дому, </w:t>
      </w:r>
      <w:r w:rsidR="00016E65" w:rsidRPr="00FB304A">
        <w:rPr>
          <w:rFonts w:ascii="PT Astra Serif" w:hAnsi="PT Astra Serif"/>
          <w:sz w:val="22"/>
          <w:szCs w:val="22"/>
        </w:rPr>
        <w:t>поселку, к родному краю</w:t>
      </w:r>
      <w:r w:rsidRPr="00FB304A">
        <w:rPr>
          <w:rFonts w:ascii="PT Astra Serif" w:hAnsi="PT Astra Serif"/>
          <w:sz w:val="22"/>
          <w:szCs w:val="22"/>
        </w:rPr>
        <w:t xml:space="preserve">, </w:t>
      </w:r>
      <w:r w:rsidR="00016E65" w:rsidRPr="00FB304A">
        <w:rPr>
          <w:rFonts w:ascii="PT Astra Serif" w:hAnsi="PT Astra Serif"/>
          <w:sz w:val="22"/>
          <w:szCs w:val="22"/>
        </w:rPr>
        <w:t>к родной стране</w:t>
      </w:r>
      <w:r w:rsidRPr="00FB304A">
        <w:rPr>
          <w:rFonts w:ascii="PT Astra Serif" w:hAnsi="PT Astra Serif"/>
          <w:sz w:val="22"/>
          <w:szCs w:val="22"/>
        </w:rPr>
        <w:t>;</w:t>
      </w:r>
    </w:p>
    <w:p w:rsidR="003944B2" w:rsidRPr="00FB304A" w:rsidRDefault="003944B2" w:rsidP="002F4C61">
      <w:pPr>
        <w:jc w:val="both"/>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00605EE1" w:rsidRPr="00FB304A">
        <w:rPr>
          <w:rFonts w:ascii="PT Astra Serif" w:hAnsi="PT Astra Serif"/>
          <w:sz w:val="22"/>
          <w:szCs w:val="22"/>
        </w:rPr>
        <w:t>проявляется интерес к природным явлениям родного края, формируется</w:t>
      </w:r>
      <w:r w:rsidRPr="00FB304A">
        <w:rPr>
          <w:rFonts w:ascii="PT Astra Serif" w:hAnsi="PT Astra Serif"/>
          <w:sz w:val="22"/>
          <w:szCs w:val="22"/>
        </w:rPr>
        <w:t xml:space="preserve"> доброе отношение к природным объектам нашего окружающего мира;</w:t>
      </w:r>
    </w:p>
    <w:p w:rsidR="003944B2" w:rsidRPr="00FB304A" w:rsidRDefault="003944B2" w:rsidP="002F4C61">
      <w:pPr>
        <w:jc w:val="both"/>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проявляется</w:t>
      </w:r>
      <w:r w:rsidRPr="00FB304A">
        <w:rPr>
          <w:rFonts w:ascii="PT Astra Serif" w:hAnsi="PT Astra Serif"/>
          <w:sz w:val="22"/>
          <w:szCs w:val="22"/>
        </w:rPr>
        <w:t xml:space="preserve"> </w:t>
      </w:r>
      <w:r w:rsidRPr="00FB304A">
        <w:rPr>
          <w:rFonts w:ascii="PT Astra Serif" w:hAnsi="PT Astra Serif" w:cs="PT Astra Serif"/>
          <w:sz w:val="22"/>
          <w:szCs w:val="22"/>
        </w:rPr>
        <w:t>интерес</w:t>
      </w:r>
      <w:r w:rsidRPr="00FB304A">
        <w:rPr>
          <w:rFonts w:ascii="PT Astra Serif" w:hAnsi="PT Astra Serif"/>
          <w:sz w:val="22"/>
          <w:szCs w:val="22"/>
        </w:rPr>
        <w:t xml:space="preserve"> </w:t>
      </w:r>
      <w:r w:rsidRPr="00FB304A">
        <w:rPr>
          <w:rFonts w:ascii="PT Astra Serif" w:hAnsi="PT Astra Serif" w:cs="PT Astra Serif"/>
          <w:sz w:val="22"/>
          <w:szCs w:val="22"/>
        </w:rPr>
        <w:t>к</w:t>
      </w:r>
      <w:r w:rsidRPr="00FB304A">
        <w:rPr>
          <w:rFonts w:ascii="PT Astra Serif" w:hAnsi="PT Astra Serif"/>
          <w:sz w:val="22"/>
          <w:szCs w:val="22"/>
        </w:rPr>
        <w:t xml:space="preserve"> </w:t>
      </w:r>
      <w:r w:rsidRPr="00FB304A">
        <w:rPr>
          <w:rFonts w:ascii="PT Astra Serif" w:hAnsi="PT Astra Serif" w:cs="PT Astra Serif"/>
          <w:sz w:val="22"/>
          <w:szCs w:val="22"/>
        </w:rPr>
        <w:t>быту</w:t>
      </w:r>
      <w:r w:rsidRPr="00FB304A">
        <w:rPr>
          <w:rFonts w:ascii="PT Astra Serif" w:hAnsi="PT Astra Serif"/>
          <w:sz w:val="22"/>
          <w:szCs w:val="22"/>
        </w:rPr>
        <w:t xml:space="preserve">, </w:t>
      </w:r>
      <w:r w:rsidRPr="00FB304A">
        <w:rPr>
          <w:rFonts w:ascii="PT Astra Serif" w:hAnsi="PT Astra Serif" w:cs="PT Astra Serif"/>
          <w:sz w:val="22"/>
          <w:szCs w:val="22"/>
        </w:rPr>
        <w:t>культуре</w:t>
      </w:r>
      <w:r w:rsidRPr="00FB304A">
        <w:rPr>
          <w:rFonts w:ascii="PT Astra Serif" w:hAnsi="PT Astra Serif"/>
          <w:sz w:val="22"/>
          <w:szCs w:val="22"/>
        </w:rPr>
        <w:t xml:space="preserve"> </w:t>
      </w:r>
      <w:r w:rsidRPr="00FB304A">
        <w:rPr>
          <w:rFonts w:ascii="PT Astra Serif" w:hAnsi="PT Astra Serif" w:cs="PT Astra Serif"/>
          <w:sz w:val="22"/>
          <w:szCs w:val="22"/>
        </w:rPr>
        <w:t>и</w:t>
      </w:r>
      <w:r w:rsidRPr="00FB304A">
        <w:rPr>
          <w:rFonts w:ascii="PT Astra Serif" w:hAnsi="PT Astra Serif"/>
          <w:sz w:val="22"/>
          <w:szCs w:val="22"/>
        </w:rPr>
        <w:t xml:space="preserve"> </w:t>
      </w:r>
      <w:r w:rsidRPr="00FB304A">
        <w:rPr>
          <w:rFonts w:ascii="PT Astra Serif" w:hAnsi="PT Astra Serif" w:cs="PT Astra Serif"/>
          <w:sz w:val="22"/>
          <w:szCs w:val="22"/>
        </w:rPr>
        <w:t>традициям</w:t>
      </w:r>
      <w:r w:rsidRPr="00FB304A">
        <w:rPr>
          <w:rFonts w:ascii="PT Astra Serif" w:hAnsi="PT Astra Serif"/>
          <w:sz w:val="22"/>
          <w:szCs w:val="22"/>
        </w:rPr>
        <w:t xml:space="preserve"> </w:t>
      </w:r>
      <w:r w:rsidRPr="00FB304A">
        <w:rPr>
          <w:rFonts w:ascii="PT Astra Serif" w:hAnsi="PT Astra Serif" w:cs="PT Astra Serif"/>
          <w:sz w:val="22"/>
          <w:szCs w:val="22"/>
        </w:rPr>
        <w:t>коренных</w:t>
      </w:r>
      <w:r w:rsidRPr="00FB304A">
        <w:rPr>
          <w:rFonts w:ascii="PT Astra Serif" w:hAnsi="PT Astra Serif"/>
          <w:sz w:val="22"/>
          <w:szCs w:val="22"/>
        </w:rPr>
        <w:t xml:space="preserve"> </w:t>
      </w:r>
      <w:r w:rsidRPr="00FB304A">
        <w:rPr>
          <w:rFonts w:ascii="PT Astra Serif" w:hAnsi="PT Astra Serif" w:cs="PT Astra Serif"/>
          <w:sz w:val="22"/>
          <w:szCs w:val="22"/>
        </w:rPr>
        <w:t>жителей</w:t>
      </w:r>
      <w:r w:rsidRPr="00FB304A">
        <w:rPr>
          <w:rFonts w:ascii="PT Astra Serif" w:hAnsi="PT Astra Serif"/>
          <w:sz w:val="22"/>
          <w:szCs w:val="22"/>
        </w:rPr>
        <w:t xml:space="preserve"> </w:t>
      </w:r>
      <w:r w:rsidRPr="00FB304A">
        <w:rPr>
          <w:rFonts w:ascii="PT Astra Serif" w:hAnsi="PT Astra Serif" w:cs="PT Astra Serif"/>
          <w:sz w:val="22"/>
          <w:szCs w:val="22"/>
        </w:rPr>
        <w:t>нашего</w:t>
      </w:r>
      <w:r w:rsidRPr="00FB304A">
        <w:rPr>
          <w:rFonts w:ascii="PT Astra Serif" w:hAnsi="PT Astra Serif"/>
          <w:sz w:val="22"/>
          <w:szCs w:val="22"/>
        </w:rPr>
        <w:t xml:space="preserve"> </w:t>
      </w:r>
      <w:r w:rsidRPr="00FB304A">
        <w:rPr>
          <w:rFonts w:ascii="PT Astra Serif" w:hAnsi="PT Astra Serif" w:cs="PT Astra Serif"/>
          <w:sz w:val="22"/>
          <w:szCs w:val="22"/>
        </w:rPr>
        <w:t>региона</w:t>
      </w:r>
      <w:r w:rsidRPr="00FB304A">
        <w:rPr>
          <w:rFonts w:ascii="PT Astra Serif" w:hAnsi="PT Astra Serif"/>
          <w:sz w:val="22"/>
          <w:szCs w:val="22"/>
        </w:rPr>
        <w:t xml:space="preserve"> </w:t>
      </w:r>
      <w:r w:rsidRPr="00FB304A">
        <w:rPr>
          <w:rFonts w:ascii="PT Astra Serif" w:hAnsi="PT Astra Serif" w:cs="PT Astra Serif"/>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ненцам</w:t>
      </w:r>
      <w:r w:rsidRPr="00FB304A">
        <w:rPr>
          <w:rFonts w:ascii="PT Astra Serif" w:hAnsi="PT Astra Serif"/>
          <w:sz w:val="22"/>
          <w:szCs w:val="22"/>
        </w:rPr>
        <w:t xml:space="preserve">; </w:t>
      </w:r>
    </w:p>
    <w:p w:rsidR="003944B2" w:rsidRPr="00FB304A" w:rsidRDefault="003944B2" w:rsidP="002F4C61">
      <w:pPr>
        <w:jc w:val="both"/>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00016E65" w:rsidRPr="00FB304A">
        <w:rPr>
          <w:rFonts w:ascii="PT Astra Serif" w:hAnsi="PT Astra Serif"/>
          <w:sz w:val="22"/>
          <w:szCs w:val="22"/>
        </w:rPr>
        <w:t>сформировано чувство гордости за своих родителей и людей, живущих в</w:t>
      </w:r>
      <w:r w:rsidRPr="00FB304A">
        <w:rPr>
          <w:rFonts w:ascii="PT Astra Serif" w:hAnsi="PT Astra Serif"/>
          <w:sz w:val="22"/>
          <w:szCs w:val="22"/>
        </w:rPr>
        <w:t xml:space="preserve"> нашем </w:t>
      </w:r>
      <w:r w:rsidR="009C477F" w:rsidRPr="00FB304A">
        <w:rPr>
          <w:rFonts w:ascii="PT Astra Serif" w:hAnsi="PT Astra Serif"/>
          <w:sz w:val="22"/>
          <w:szCs w:val="22"/>
        </w:rPr>
        <w:t>поселке</w:t>
      </w:r>
      <w:r w:rsidRPr="00FB304A">
        <w:rPr>
          <w:rFonts w:ascii="PT Astra Serif" w:hAnsi="PT Astra Serif"/>
          <w:sz w:val="22"/>
          <w:szCs w:val="22"/>
        </w:rPr>
        <w:t>, крае.</w:t>
      </w:r>
    </w:p>
    <w:p w:rsidR="003944B2" w:rsidRPr="00FB304A" w:rsidRDefault="003944B2" w:rsidP="00FF7B32">
      <w:pPr>
        <w:jc w:val="center"/>
        <w:rPr>
          <w:rFonts w:ascii="PT Astra Serif" w:hAnsi="PT Astra Serif"/>
          <w:b/>
          <w:sz w:val="22"/>
          <w:szCs w:val="22"/>
        </w:rPr>
      </w:pPr>
    </w:p>
    <w:p w:rsidR="003944B2" w:rsidRPr="00FB304A" w:rsidRDefault="003944B2" w:rsidP="000F7F8E">
      <w:pPr>
        <w:pStyle w:val="c1"/>
        <w:spacing w:before="0" w:beforeAutospacing="0" w:after="0" w:afterAutospacing="0"/>
        <w:ind w:firstLine="284"/>
        <w:jc w:val="center"/>
        <w:rPr>
          <w:rFonts w:ascii="PT Astra Serif" w:hAnsi="PT Astra Serif"/>
          <w:b/>
          <w:sz w:val="22"/>
          <w:szCs w:val="22"/>
        </w:rPr>
      </w:pPr>
      <w:r w:rsidRPr="00FB304A">
        <w:rPr>
          <w:rFonts w:ascii="PT Astra Serif" w:hAnsi="PT Astra Serif"/>
          <w:b/>
          <w:sz w:val="22"/>
          <w:szCs w:val="22"/>
        </w:rPr>
        <w:t xml:space="preserve">1.6.  Планируемый результат. </w:t>
      </w:r>
    </w:p>
    <w:p w:rsidR="003944B2" w:rsidRPr="00FB304A" w:rsidRDefault="003944B2" w:rsidP="000F7F8E">
      <w:pPr>
        <w:pStyle w:val="c1"/>
        <w:spacing w:before="0" w:beforeAutospacing="0" w:after="0" w:afterAutospacing="0"/>
        <w:ind w:firstLine="284"/>
        <w:jc w:val="center"/>
        <w:rPr>
          <w:rStyle w:val="c4"/>
          <w:rFonts w:ascii="PT Astra Serif" w:hAnsi="PT Astra Serif"/>
          <w:b/>
          <w:sz w:val="22"/>
          <w:szCs w:val="22"/>
          <w:u w:val="single"/>
        </w:rPr>
      </w:pPr>
    </w:p>
    <w:p w:rsidR="003944B2" w:rsidRPr="00FB304A" w:rsidRDefault="003944B2" w:rsidP="000F7F8E">
      <w:pPr>
        <w:pStyle w:val="a4"/>
        <w:shd w:val="clear" w:color="auto" w:fill="FFFFFF"/>
        <w:spacing w:before="0" w:beforeAutospacing="0" w:after="0" w:afterAutospacing="0"/>
        <w:ind w:left="360"/>
        <w:jc w:val="both"/>
        <w:outlineLvl w:val="0"/>
        <w:rPr>
          <w:rFonts w:ascii="PT Astra Serif" w:hAnsi="PT Astra Serif"/>
          <w:i/>
          <w:sz w:val="22"/>
          <w:szCs w:val="22"/>
        </w:rPr>
      </w:pPr>
      <w:r w:rsidRPr="00FB304A">
        <w:rPr>
          <w:rFonts w:ascii="PT Astra Serif" w:hAnsi="PT Astra Serif"/>
          <w:i/>
          <w:sz w:val="22"/>
          <w:szCs w:val="22"/>
        </w:rPr>
        <w:t>Целевые ориентиры</w:t>
      </w:r>
    </w:p>
    <w:p w:rsidR="003944B2" w:rsidRPr="00FB304A" w:rsidRDefault="003944B2" w:rsidP="000F7F8E">
      <w:pPr>
        <w:ind w:firstLine="360"/>
        <w:jc w:val="both"/>
        <w:rPr>
          <w:rFonts w:ascii="PT Astra Serif" w:hAnsi="PT Astra Serif"/>
          <w:sz w:val="22"/>
          <w:szCs w:val="22"/>
        </w:rPr>
      </w:pPr>
      <w:r w:rsidRPr="00FB304A">
        <w:rPr>
          <w:rFonts w:ascii="PT Astra Serif" w:hAnsi="PT Astra Serif"/>
          <w:sz w:val="22"/>
          <w:szCs w:val="22"/>
        </w:rPr>
        <w:t>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w:t>
      </w:r>
    </w:p>
    <w:p w:rsidR="003944B2" w:rsidRPr="00FB304A" w:rsidRDefault="003944B2" w:rsidP="009C477F">
      <w:pPr>
        <w:jc w:val="both"/>
        <w:rPr>
          <w:rStyle w:val="c4"/>
          <w:rFonts w:ascii="PT Astra Serif" w:hAnsi="PT Astra Serif"/>
          <w:sz w:val="22"/>
          <w:szCs w:val="22"/>
        </w:rPr>
      </w:pPr>
    </w:p>
    <w:p w:rsidR="003944B2" w:rsidRPr="00FB304A" w:rsidRDefault="003944B2" w:rsidP="000F7F8E">
      <w:pPr>
        <w:ind w:left="360" w:hanging="360"/>
        <w:outlineLvl w:val="0"/>
        <w:rPr>
          <w:rFonts w:ascii="PT Astra Serif" w:hAnsi="PT Astra Serif"/>
          <w:b/>
          <w:i/>
          <w:sz w:val="22"/>
          <w:szCs w:val="22"/>
        </w:rPr>
      </w:pPr>
      <w:r w:rsidRPr="00FB304A">
        <w:rPr>
          <w:rFonts w:ascii="PT Astra Serif" w:hAnsi="PT Astra Serif"/>
          <w:b/>
          <w:i/>
          <w:sz w:val="22"/>
          <w:szCs w:val="22"/>
        </w:rPr>
        <w:t xml:space="preserve">      К концу года дети 5 -6 лет должны знать:</w:t>
      </w:r>
    </w:p>
    <w:p w:rsidR="003944B2" w:rsidRPr="00FB304A" w:rsidRDefault="003944B2" w:rsidP="000F7F8E">
      <w:pPr>
        <w:pStyle w:val="aa"/>
        <w:numPr>
          <w:ilvl w:val="0"/>
          <w:numId w:val="4"/>
        </w:numPr>
        <w:jc w:val="both"/>
        <w:rPr>
          <w:rFonts w:ascii="PT Astra Serif" w:hAnsi="PT Astra Serif"/>
          <w:sz w:val="22"/>
          <w:szCs w:val="22"/>
        </w:rPr>
      </w:pPr>
      <w:r w:rsidRPr="00FB304A">
        <w:rPr>
          <w:rFonts w:ascii="PT Astra Serif" w:hAnsi="PT Astra Serif"/>
          <w:sz w:val="22"/>
          <w:szCs w:val="22"/>
        </w:rPr>
        <w:lastRenderedPageBreak/>
        <w:t xml:space="preserve">название города, улиц города, символика города; </w:t>
      </w:r>
    </w:p>
    <w:p w:rsidR="003944B2" w:rsidRPr="00FB304A" w:rsidRDefault="003944B2" w:rsidP="000F7F8E">
      <w:pPr>
        <w:pStyle w:val="aa"/>
        <w:numPr>
          <w:ilvl w:val="0"/>
          <w:numId w:val="4"/>
        </w:numPr>
        <w:jc w:val="both"/>
        <w:rPr>
          <w:rFonts w:ascii="PT Astra Serif" w:hAnsi="PT Astra Serif"/>
          <w:sz w:val="22"/>
          <w:szCs w:val="22"/>
        </w:rPr>
      </w:pPr>
      <w:r w:rsidRPr="00FB304A">
        <w:rPr>
          <w:rFonts w:ascii="PT Astra Serif" w:hAnsi="PT Astra Serif"/>
          <w:sz w:val="22"/>
          <w:szCs w:val="22"/>
        </w:rPr>
        <w:t>название округа, его столица и символика;</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23"/>
          <w:rFonts w:ascii="PT Astra Serif" w:hAnsi="PT Astra Serif"/>
          <w:bCs/>
          <w:sz w:val="22"/>
          <w:szCs w:val="22"/>
        </w:rPr>
        <w:t xml:space="preserve">о </w:t>
      </w:r>
      <w:r w:rsidRPr="00FB304A">
        <w:rPr>
          <w:rStyle w:val="c4"/>
          <w:rFonts w:ascii="PT Astra Serif" w:hAnsi="PT Astra Serif"/>
          <w:sz w:val="22"/>
          <w:szCs w:val="22"/>
        </w:rPr>
        <w:t>животных, живущих на территории ЯНАО (белый медведь, черно-бурая лисица, волк, норка, заяц – беляк, лемминг, песец, рысь);</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 xml:space="preserve">о птицах, обитающих на территории ЯНАО (ворона, гусь, белая сова, лебедь, журавль, лебедь-кликун, кулик, чайка (холей), гагара, куропатка); </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о видах рыб (осетр, ряпушка, щука, муксун, нельма, хариус, налим);</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ягод и грибов (княженика, черника, подосиновик, сыроежка, волнушка);</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о полезных ископаемых ЯНАО (бурый уголь, песок, гравий);</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о насекомых (шмель, жужелица, комар-долгоножка, бабочки: бражник и крапивница);</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названия народов Крайнего Севера (ханты, ненцы);</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об одежде Народов Крайнего Севера;</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о национальных видах деятельности Народов Крайнего Севера (охота, оленеводство, рыболовство);</w:t>
      </w:r>
    </w:p>
    <w:p w:rsidR="003944B2" w:rsidRPr="00FB304A" w:rsidRDefault="00605EE1"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названия деревьев</w:t>
      </w:r>
      <w:r w:rsidR="003944B2" w:rsidRPr="00FB304A">
        <w:rPr>
          <w:rStyle w:val="c4"/>
          <w:rFonts w:ascii="PT Astra Serif" w:hAnsi="PT Astra Serif"/>
          <w:sz w:val="22"/>
          <w:szCs w:val="22"/>
        </w:rPr>
        <w:t xml:space="preserve"> (ель, сосна, тальник, кедр, лиственница, береза), </w:t>
      </w:r>
    </w:p>
    <w:p w:rsidR="003944B2" w:rsidRPr="00FB304A" w:rsidRDefault="003944B2" w:rsidP="000F7F8E">
      <w:pPr>
        <w:pStyle w:val="c1"/>
        <w:numPr>
          <w:ilvl w:val="0"/>
          <w:numId w:val="4"/>
        </w:numPr>
        <w:spacing w:before="0" w:beforeAutospacing="0" w:after="0" w:afterAutospacing="0"/>
        <w:jc w:val="both"/>
        <w:rPr>
          <w:rStyle w:val="c4"/>
          <w:rFonts w:ascii="PT Astra Serif" w:hAnsi="PT Astra Serif" w:cs="Arial"/>
          <w:b/>
          <w:sz w:val="22"/>
          <w:szCs w:val="22"/>
        </w:rPr>
      </w:pPr>
      <w:r w:rsidRPr="00FB304A">
        <w:rPr>
          <w:rStyle w:val="c4"/>
          <w:rFonts w:ascii="PT Astra Serif" w:hAnsi="PT Astra Serif"/>
          <w:sz w:val="22"/>
          <w:szCs w:val="22"/>
        </w:rPr>
        <w:t>цветущие растения Ямала;</w:t>
      </w:r>
    </w:p>
    <w:p w:rsidR="003944B2" w:rsidRPr="00FB304A" w:rsidRDefault="003944B2" w:rsidP="000F7F8E">
      <w:pPr>
        <w:pStyle w:val="c1"/>
        <w:numPr>
          <w:ilvl w:val="0"/>
          <w:numId w:val="4"/>
        </w:numPr>
        <w:spacing w:before="0" w:beforeAutospacing="0" w:after="0" w:afterAutospacing="0"/>
        <w:jc w:val="both"/>
        <w:rPr>
          <w:rStyle w:val="c4"/>
          <w:rFonts w:ascii="PT Astra Serif" w:hAnsi="PT Astra Serif"/>
          <w:sz w:val="22"/>
          <w:szCs w:val="22"/>
        </w:rPr>
      </w:pPr>
      <w:r w:rsidRPr="00FB304A">
        <w:rPr>
          <w:rStyle w:val="c4"/>
          <w:rFonts w:ascii="PT Astra Serif" w:hAnsi="PT Astra Serif"/>
          <w:sz w:val="22"/>
          <w:szCs w:val="22"/>
        </w:rPr>
        <w:t>о сезонных изменениях в природе;</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правила поведения в природе (не мусорить, ходить по тропинкам, не шуметь, подкармливать птиц).</w:t>
      </w:r>
    </w:p>
    <w:p w:rsidR="003944B2" w:rsidRPr="00FB304A" w:rsidRDefault="003944B2" w:rsidP="000F7F8E">
      <w:pPr>
        <w:pStyle w:val="c1"/>
        <w:spacing w:before="0" w:beforeAutospacing="0" w:after="0" w:afterAutospacing="0"/>
        <w:ind w:left="720"/>
        <w:jc w:val="both"/>
        <w:rPr>
          <w:rFonts w:ascii="PT Astra Serif" w:hAnsi="PT Astra Serif"/>
          <w:sz w:val="22"/>
          <w:szCs w:val="22"/>
        </w:rPr>
      </w:pPr>
      <w:r w:rsidRPr="00FB304A">
        <w:rPr>
          <w:rStyle w:val="c4"/>
          <w:rFonts w:ascii="PT Astra Serif" w:hAnsi="PT Astra Serif"/>
          <w:sz w:val="22"/>
          <w:szCs w:val="22"/>
        </w:rPr>
        <w:t xml:space="preserve"> </w:t>
      </w:r>
    </w:p>
    <w:p w:rsidR="003944B2" w:rsidRPr="00FB304A" w:rsidRDefault="003944B2" w:rsidP="000F7F8E">
      <w:pPr>
        <w:pStyle w:val="aa"/>
        <w:jc w:val="both"/>
        <w:rPr>
          <w:rStyle w:val="c4"/>
          <w:rFonts w:ascii="PT Astra Serif" w:hAnsi="PT Astra Serif"/>
          <w:b/>
          <w:sz w:val="22"/>
          <w:szCs w:val="22"/>
        </w:rPr>
      </w:pPr>
      <w:r w:rsidRPr="00FB304A">
        <w:rPr>
          <w:rFonts w:ascii="PT Astra Serif" w:hAnsi="PT Astra Serif"/>
          <w:b/>
          <w:sz w:val="22"/>
          <w:szCs w:val="22"/>
        </w:rPr>
        <w:t>Иметь представление:</w:t>
      </w:r>
      <w:r w:rsidRPr="00FB304A">
        <w:rPr>
          <w:rStyle w:val="c4"/>
          <w:rFonts w:ascii="PT Astra Serif" w:hAnsi="PT Astra Serif"/>
          <w:sz w:val="22"/>
          <w:szCs w:val="22"/>
        </w:rPr>
        <w:t> </w:t>
      </w:r>
    </w:p>
    <w:p w:rsidR="003944B2" w:rsidRPr="00FB304A" w:rsidRDefault="00605EE1"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об устном</w:t>
      </w:r>
      <w:r w:rsidR="003944B2" w:rsidRPr="00FB304A">
        <w:rPr>
          <w:rStyle w:val="c4"/>
          <w:rFonts w:ascii="PT Astra Serif" w:hAnsi="PT Astra Serif"/>
          <w:sz w:val="22"/>
          <w:szCs w:val="22"/>
        </w:rPr>
        <w:t xml:space="preserve"> народном творчестве Ямала и о Ямале </w:t>
      </w:r>
    </w:p>
    <w:p w:rsidR="003944B2" w:rsidRPr="00FB304A" w:rsidRDefault="003944B2" w:rsidP="000F7F8E">
      <w:pPr>
        <w:ind w:left="720"/>
        <w:jc w:val="both"/>
        <w:outlineLvl w:val="0"/>
        <w:rPr>
          <w:rFonts w:ascii="PT Astra Serif" w:hAnsi="PT Astra Serif"/>
          <w:i/>
          <w:sz w:val="22"/>
          <w:szCs w:val="22"/>
        </w:rPr>
      </w:pPr>
    </w:p>
    <w:p w:rsidR="003944B2" w:rsidRPr="00FB304A" w:rsidRDefault="003944B2" w:rsidP="000F7F8E">
      <w:pPr>
        <w:ind w:left="720"/>
        <w:jc w:val="both"/>
        <w:outlineLvl w:val="0"/>
        <w:rPr>
          <w:rFonts w:ascii="PT Astra Serif" w:hAnsi="PT Astra Serif"/>
          <w:i/>
          <w:sz w:val="22"/>
          <w:szCs w:val="22"/>
        </w:rPr>
      </w:pPr>
    </w:p>
    <w:p w:rsidR="003944B2" w:rsidRPr="00FB304A" w:rsidRDefault="003944B2" w:rsidP="000F7F8E">
      <w:pPr>
        <w:ind w:left="720"/>
        <w:jc w:val="both"/>
        <w:outlineLvl w:val="0"/>
        <w:rPr>
          <w:rFonts w:ascii="PT Astra Serif" w:hAnsi="PT Astra Serif"/>
          <w:i/>
          <w:sz w:val="22"/>
          <w:szCs w:val="22"/>
        </w:rPr>
      </w:pPr>
      <w:r w:rsidRPr="00FB304A">
        <w:rPr>
          <w:rFonts w:ascii="PT Astra Serif" w:hAnsi="PT Astra Serif"/>
          <w:i/>
          <w:sz w:val="22"/>
          <w:szCs w:val="22"/>
        </w:rPr>
        <w:t>Целевые ориентиры на этапе завершения дошкольного образования</w:t>
      </w:r>
    </w:p>
    <w:p w:rsidR="003944B2" w:rsidRPr="00FB304A" w:rsidRDefault="003944B2" w:rsidP="000F7F8E">
      <w:pPr>
        <w:ind w:left="360"/>
        <w:jc w:val="both"/>
        <w:rPr>
          <w:rStyle w:val="c4"/>
          <w:rFonts w:ascii="PT Astra Serif" w:hAnsi="PT Astra Serif"/>
          <w:sz w:val="22"/>
          <w:szCs w:val="22"/>
        </w:rPr>
      </w:pPr>
    </w:p>
    <w:p w:rsidR="003944B2" w:rsidRPr="00FB304A" w:rsidRDefault="003944B2" w:rsidP="000F7F8E">
      <w:pPr>
        <w:ind w:left="360" w:hanging="360"/>
        <w:outlineLvl w:val="0"/>
        <w:rPr>
          <w:rFonts w:ascii="PT Astra Serif" w:hAnsi="PT Astra Serif"/>
          <w:b/>
          <w:i/>
          <w:sz w:val="22"/>
          <w:szCs w:val="22"/>
        </w:rPr>
      </w:pPr>
      <w:r w:rsidRPr="00FB304A">
        <w:rPr>
          <w:rFonts w:ascii="PT Astra Serif" w:hAnsi="PT Astra Serif"/>
          <w:b/>
          <w:i/>
          <w:sz w:val="22"/>
          <w:szCs w:val="22"/>
        </w:rPr>
        <w:t xml:space="preserve">       К концу года дети 6 -7лет должны знать:</w:t>
      </w:r>
    </w:p>
    <w:p w:rsidR="003944B2" w:rsidRPr="00FB304A" w:rsidRDefault="003944B2" w:rsidP="000F7F8E">
      <w:pPr>
        <w:pStyle w:val="aa"/>
        <w:numPr>
          <w:ilvl w:val="0"/>
          <w:numId w:val="4"/>
        </w:numPr>
        <w:jc w:val="both"/>
        <w:rPr>
          <w:rFonts w:ascii="PT Astra Serif" w:hAnsi="PT Astra Serif"/>
          <w:sz w:val="22"/>
          <w:szCs w:val="22"/>
        </w:rPr>
      </w:pPr>
      <w:r w:rsidRPr="00FB304A">
        <w:rPr>
          <w:rFonts w:ascii="PT Astra Serif" w:hAnsi="PT Astra Serif"/>
          <w:sz w:val="22"/>
          <w:szCs w:val="22"/>
        </w:rPr>
        <w:t xml:space="preserve">название города, улиц города, символика города; </w:t>
      </w:r>
    </w:p>
    <w:p w:rsidR="003944B2" w:rsidRPr="00FB304A" w:rsidRDefault="003944B2" w:rsidP="000F7F8E">
      <w:pPr>
        <w:pStyle w:val="aa"/>
        <w:numPr>
          <w:ilvl w:val="0"/>
          <w:numId w:val="4"/>
        </w:numPr>
        <w:jc w:val="both"/>
        <w:rPr>
          <w:rFonts w:ascii="PT Astra Serif" w:hAnsi="PT Astra Serif"/>
          <w:sz w:val="22"/>
          <w:szCs w:val="22"/>
        </w:rPr>
      </w:pPr>
      <w:r w:rsidRPr="00FB304A">
        <w:rPr>
          <w:rFonts w:ascii="PT Astra Serif" w:hAnsi="PT Astra Serif"/>
          <w:sz w:val="22"/>
          <w:szCs w:val="22"/>
        </w:rPr>
        <w:t>название округа, его столица и символика;</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23"/>
          <w:rFonts w:ascii="PT Astra Serif" w:hAnsi="PT Astra Serif"/>
          <w:bCs/>
          <w:sz w:val="22"/>
          <w:szCs w:val="22"/>
        </w:rPr>
        <w:t xml:space="preserve">о </w:t>
      </w:r>
      <w:r w:rsidRPr="00FB304A">
        <w:rPr>
          <w:rStyle w:val="c4"/>
          <w:rFonts w:ascii="PT Astra Serif" w:hAnsi="PT Astra Serif"/>
          <w:sz w:val="22"/>
          <w:szCs w:val="22"/>
        </w:rPr>
        <w:t xml:space="preserve">животных, живущих на территории ЯНАО </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 xml:space="preserve">о птицах, обитающих на территории ЯНАО </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о видах рыб северных рек;</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названия северных ягод и грибов;</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о полезных ископаемых ЯНАО (бурый уголь, песок, гравий);</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о насекомых (шмель, жужелица, комар-долгоножка, бабочки: бражник и крапивница);</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названия народов Крайнего Севера (ханты, ненцы);</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об одежде Народов Крайнего Севера;</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о национальных видах деятельности Народов Крайнего Севера (охота, оленеводство, рыболовство);</w:t>
      </w:r>
    </w:p>
    <w:p w:rsidR="003944B2" w:rsidRPr="00FB304A" w:rsidRDefault="00605EE1"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названия деревьев</w:t>
      </w:r>
      <w:r w:rsidR="003944B2" w:rsidRPr="00FB304A">
        <w:rPr>
          <w:rStyle w:val="c4"/>
          <w:rFonts w:ascii="PT Astra Serif" w:hAnsi="PT Astra Serif"/>
          <w:sz w:val="22"/>
          <w:szCs w:val="22"/>
        </w:rPr>
        <w:t xml:space="preserve">, </w:t>
      </w:r>
      <w:r w:rsidR="00FB304A" w:rsidRPr="00FB304A">
        <w:rPr>
          <w:rStyle w:val="c4"/>
          <w:rFonts w:ascii="PT Astra Serif" w:hAnsi="PT Astra Serif"/>
          <w:sz w:val="22"/>
          <w:szCs w:val="22"/>
        </w:rPr>
        <w:t>кустарников,</w:t>
      </w:r>
      <w:r w:rsidRPr="00FB304A">
        <w:rPr>
          <w:rStyle w:val="c4"/>
          <w:rFonts w:ascii="PT Astra Serif" w:hAnsi="PT Astra Serif"/>
          <w:sz w:val="22"/>
          <w:szCs w:val="22"/>
        </w:rPr>
        <w:t xml:space="preserve"> </w:t>
      </w:r>
      <w:r w:rsidR="003944B2" w:rsidRPr="00FB304A">
        <w:rPr>
          <w:rStyle w:val="c4"/>
          <w:rFonts w:ascii="PT Astra Serif" w:hAnsi="PT Astra Serif"/>
          <w:sz w:val="22"/>
          <w:szCs w:val="22"/>
        </w:rPr>
        <w:t>растущих на Ямале;</w:t>
      </w:r>
    </w:p>
    <w:p w:rsidR="003944B2" w:rsidRPr="00FB304A" w:rsidRDefault="003944B2" w:rsidP="000F7F8E">
      <w:pPr>
        <w:pStyle w:val="c1"/>
        <w:numPr>
          <w:ilvl w:val="0"/>
          <w:numId w:val="4"/>
        </w:numPr>
        <w:spacing w:before="0" w:beforeAutospacing="0" w:after="0" w:afterAutospacing="0"/>
        <w:jc w:val="both"/>
        <w:rPr>
          <w:rStyle w:val="c4"/>
          <w:rFonts w:ascii="PT Astra Serif" w:hAnsi="PT Astra Serif" w:cs="Arial"/>
          <w:b/>
          <w:sz w:val="22"/>
          <w:szCs w:val="22"/>
        </w:rPr>
      </w:pPr>
      <w:r w:rsidRPr="00FB304A">
        <w:rPr>
          <w:rStyle w:val="c4"/>
          <w:rFonts w:ascii="PT Astra Serif" w:hAnsi="PT Astra Serif"/>
          <w:sz w:val="22"/>
          <w:szCs w:val="22"/>
        </w:rPr>
        <w:t>цветущие растения Ямала;</w:t>
      </w:r>
    </w:p>
    <w:p w:rsidR="003944B2" w:rsidRPr="00FB304A" w:rsidRDefault="003944B2" w:rsidP="000F7F8E">
      <w:pPr>
        <w:pStyle w:val="c1"/>
        <w:numPr>
          <w:ilvl w:val="0"/>
          <w:numId w:val="4"/>
        </w:numPr>
        <w:spacing w:before="0" w:beforeAutospacing="0" w:after="0" w:afterAutospacing="0"/>
        <w:jc w:val="both"/>
        <w:rPr>
          <w:rStyle w:val="c4"/>
          <w:rFonts w:ascii="PT Astra Serif" w:hAnsi="PT Astra Serif"/>
          <w:sz w:val="22"/>
          <w:szCs w:val="22"/>
        </w:rPr>
      </w:pPr>
      <w:r w:rsidRPr="00FB304A">
        <w:rPr>
          <w:rStyle w:val="c4"/>
          <w:rFonts w:ascii="PT Astra Serif" w:hAnsi="PT Astra Serif"/>
          <w:sz w:val="22"/>
          <w:szCs w:val="22"/>
        </w:rPr>
        <w:t>о сезонных изменениях в природе;</w:t>
      </w:r>
    </w:p>
    <w:p w:rsidR="003944B2" w:rsidRPr="00FB304A" w:rsidRDefault="003944B2" w:rsidP="000F7F8E">
      <w:pPr>
        <w:pStyle w:val="aa"/>
        <w:numPr>
          <w:ilvl w:val="0"/>
          <w:numId w:val="4"/>
        </w:numPr>
        <w:jc w:val="both"/>
        <w:rPr>
          <w:rStyle w:val="c4"/>
          <w:rFonts w:ascii="PT Astra Serif" w:hAnsi="PT Astra Serif"/>
          <w:sz w:val="22"/>
          <w:szCs w:val="22"/>
        </w:rPr>
      </w:pPr>
      <w:r w:rsidRPr="00FB304A">
        <w:rPr>
          <w:rStyle w:val="c4"/>
          <w:rFonts w:ascii="PT Astra Serif" w:hAnsi="PT Astra Serif"/>
          <w:sz w:val="22"/>
          <w:szCs w:val="22"/>
        </w:rPr>
        <w:t>правила поведения в природе (не мусорить, ходить по тропинкам, не шуметь, подкармливать птиц).</w:t>
      </w:r>
    </w:p>
    <w:p w:rsidR="003944B2" w:rsidRPr="00FB304A" w:rsidRDefault="003944B2" w:rsidP="000F7F8E">
      <w:pPr>
        <w:pStyle w:val="c1"/>
        <w:spacing w:before="0" w:beforeAutospacing="0" w:after="0" w:afterAutospacing="0"/>
        <w:ind w:left="720"/>
        <w:jc w:val="both"/>
        <w:rPr>
          <w:rFonts w:ascii="PT Astra Serif" w:hAnsi="PT Astra Serif"/>
          <w:sz w:val="22"/>
          <w:szCs w:val="22"/>
        </w:rPr>
      </w:pPr>
      <w:r w:rsidRPr="00FB304A">
        <w:rPr>
          <w:rStyle w:val="c4"/>
          <w:rFonts w:ascii="PT Astra Serif" w:hAnsi="PT Astra Serif"/>
          <w:sz w:val="22"/>
          <w:szCs w:val="22"/>
        </w:rPr>
        <w:t xml:space="preserve"> </w:t>
      </w:r>
    </w:p>
    <w:p w:rsidR="003944B2" w:rsidRPr="00FB304A" w:rsidRDefault="003944B2" w:rsidP="000F7F8E">
      <w:pPr>
        <w:pStyle w:val="aa"/>
        <w:jc w:val="both"/>
        <w:rPr>
          <w:rFonts w:ascii="PT Astra Serif" w:hAnsi="PT Astra Serif"/>
          <w:b/>
          <w:sz w:val="22"/>
          <w:szCs w:val="22"/>
        </w:rPr>
      </w:pPr>
      <w:r w:rsidRPr="00FB304A">
        <w:rPr>
          <w:rFonts w:ascii="PT Astra Serif" w:hAnsi="PT Astra Serif"/>
          <w:b/>
          <w:sz w:val="22"/>
          <w:szCs w:val="22"/>
        </w:rPr>
        <w:t>Иметь представление:</w:t>
      </w:r>
    </w:p>
    <w:p w:rsidR="003944B2" w:rsidRPr="00FB304A" w:rsidRDefault="003944B2" w:rsidP="000F7F8E">
      <w:pPr>
        <w:pStyle w:val="aa"/>
        <w:numPr>
          <w:ilvl w:val="0"/>
          <w:numId w:val="4"/>
        </w:numPr>
        <w:jc w:val="both"/>
        <w:rPr>
          <w:rFonts w:ascii="PT Astra Serif" w:hAnsi="PT Astra Serif"/>
          <w:sz w:val="22"/>
          <w:szCs w:val="22"/>
        </w:rPr>
      </w:pPr>
      <w:r w:rsidRPr="00FB304A">
        <w:rPr>
          <w:rFonts w:ascii="PT Astra Serif" w:hAnsi="PT Astra Serif"/>
          <w:sz w:val="22"/>
          <w:szCs w:val="22"/>
        </w:rPr>
        <w:t>об основных отраслях производства Севера</w:t>
      </w:r>
    </w:p>
    <w:p w:rsidR="003944B2" w:rsidRPr="00FB304A" w:rsidRDefault="003944B2" w:rsidP="000F7F8E">
      <w:pPr>
        <w:pStyle w:val="aa"/>
        <w:jc w:val="both"/>
        <w:rPr>
          <w:rFonts w:ascii="PT Astra Serif" w:hAnsi="PT Astra Serif"/>
          <w:color w:val="FF0000"/>
          <w:sz w:val="22"/>
          <w:szCs w:val="22"/>
        </w:rPr>
      </w:pPr>
    </w:p>
    <w:p w:rsidR="003944B2" w:rsidRPr="00FB304A" w:rsidRDefault="003944B2" w:rsidP="000F7F8E">
      <w:pPr>
        <w:jc w:val="center"/>
        <w:rPr>
          <w:rFonts w:ascii="PT Astra Serif" w:hAnsi="PT Astra Serif"/>
          <w:b/>
          <w:sz w:val="22"/>
          <w:szCs w:val="22"/>
        </w:rPr>
      </w:pPr>
      <w:r w:rsidRPr="00FB304A">
        <w:rPr>
          <w:rFonts w:ascii="PT Astra Serif" w:hAnsi="PT Astra Serif"/>
          <w:b/>
          <w:sz w:val="22"/>
          <w:szCs w:val="22"/>
        </w:rPr>
        <w:t>1.7. Диагностика по освоению Программы</w:t>
      </w:r>
    </w:p>
    <w:p w:rsidR="003944B2" w:rsidRPr="00FB304A" w:rsidRDefault="003944B2" w:rsidP="000F7F8E">
      <w:pPr>
        <w:rPr>
          <w:rFonts w:ascii="PT Astra Serif" w:hAnsi="PT Astra Serif"/>
          <w:b/>
          <w:sz w:val="22"/>
          <w:szCs w:val="22"/>
        </w:rPr>
      </w:pPr>
    </w:p>
    <w:p w:rsidR="003944B2" w:rsidRPr="00FB304A" w:rsidRDefault="003944B2" w:rsidP="000F7F8E">
      <w:pPr>
        <w:ind w:firstLine="708"/>
        <w:jc w:val="both"/>
        <w:rPr>
          <w:rFonts w:ascii="PT Astra Serif" w:hAnsi="PT Astra Serif"/>
          <w:sz w:val="22"/>
          <w:szCs w:val="22"/>
        </w:rPr>
      </w:pPr>
      <w:r w:rsidRPr="00FB304A">
        <w:rPr>
          <w:rFonts w:ascii="PT Astra Serif" w:hAnsi="PT Astra Serif"/>
          <w:sz w:val="22"/>
          <w:szCs w:val="22"/>
        </w:rPr>
        <w:t xml:space="preserve">Реализация </w:t>
      </w:r>
      <w:r w:rsidR="00605EE1" w:rsidRPr="00FB304A">
        <w:rPr>
          <w:rFonts w:ascii="PT Astra Serif" w:hAnsi="PT Astra Serif"/>
          <w:sz w:val="22"/>
          <w:szCs w:val="22"/>
        </w:rPr>
        <w:t>Программы предполагает</w:t>
      </w:r>
      <w:r w:rsidRPr="00FB304A">
        <w:rPr>
          <w:rFonts w:ascii="PT Astra Serif" w:hAnsi="PT Astra Serif"/>
          <w:sz w:val="22"/>
          <w:szCs w:val="22"/>
        </w:rPr>
        <w:t xml:space="preserve">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944B2" w:rsidRPr="00FB304A" w:rsidRDefault="003944B2" w:rsidP="000F7F8E">
      <w:pPr>
        <w:ind w:firstLine="708"/>
        <w:jc w:val="both"/>
        <w:rPr>
          <w:rFonts w:ascii="PT Astra Serif" w:hAnsi="PT Astra Serif"/>
          <w:sz w:val="22"/>
          <w:szCs w:val="22"/>
        </w:rPr>
      </w:pPr>
      <w:r w:rsidRPr="00FB304A">
        <w:rPr>
          <w:rFonts w:ascii="PT Astra Serif" w:hAnsi="PT Astra Serif"/>
          <w:sz w:val="22"/>
          <w:szCs w:val="22"/>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w:t>
      </w:r>
      <w:r w:rsidRPr="00FB304A">
        <w:rPr>
          <w:rFonts w:ascii="PT Astra Serif" w:hAnsi="PT Astra Serif"/>
          <w:sz w:val="22"/>
          <w:szCs w:val="22"/>
        </w:rPr>
        <w:lastRenderedPageBreak/>
        <w:t>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3944B2" w:rsidRPr="00FB304A" w:rsidRDefault="003944B2" w:rsidP="000F7F8E">
      <w:pPr>
        <w:jc w:val="both"/>
        <w:rPr>
          <w:rFonts w:ascii="PT Astra Serif" w:hAnsi="PT Astra Serif"/>
          <w:sz w:val="22"/>
          <w:szCs w:val="22"/>
        </w:rPr>
      </w:pPr>
      <w:r w:rsidRPr="00FB304A">
        <w:rPr>
          <w:rFonts w:ascii="PT Astra Serif" w:hAnsi="PT Astra Serif"/>
          <w:sz w:val="22"/>
          <w:szCs w:val="22"/>
        </w:rPr>
        <w:t>Результаты педагогической диагностики могут использоваться исключительно для решения следующих образовательных задач:</w:t>
      </w:r>
    </w:p>
    <w:p w:rsidR="003944B2" w:rsidRPr="00FB304A" w:rsidRDefault="003944B2" w:rsidP="000F7F8E">
      <w:pPr>
        <w:jc w:val="both"/>
        <w:rPr>
          <w:rFonts w:ascii="PT Astra Serif" w:hAnsi="PT Astra Serif"/>
          <w:sz w:val="22"/>
          <w:szCs w:val="22"/>
        </w:rPr>
      </w:pPr>
      <w:r w:rsidRPr="00FB304A">
        <w:rPr>
          <w:rFonts w:ascii="PT Astra Serif" w:hAnsi="PT Astra Serif"/>
          <w:sz w:val="22"/>
          <w:szCs w:val="22"/>
        </w:rPr>
        <w:t xml:space="preserve">1) индивидуализации образования (в том числе поддержки ребенка, </w:t>
      </w:r>
    </w:p>
    <w:p w:rsidR="003944B2" w:rsidRPr="00FB304A" w:rsidRDefault="003944B2" w:rsidP="000F7F8E">
      <w:pPr>
        <w:jc w:val="both"/>
        <w:rPr>
          <w:rFonts w:ascii="PT Astra Serif" w:hAnsi="PT Astra Serif"/>
          <w:sz w:val="22"/>
          <w:szCs w:val="22"/>
        </w:rPr>
      </w:pPr>
      <w:r w:rsidRPr="00FB304A">
        <w:rPr>
          <w:rFonts w:ascii="PT Astra Serif" w:hAnsi="PT Astra Serif"/>
          <w:sz w:val="22"/>
          <w:szCs w:val="22"/>
        </w:rPr>
        <w:t>построения его образовательной траектории или профессиональной коррекции особенностей его развития);</w:t>
      </w:r>
    </w:p>
    <w:p w:rsidR="003944B2" w:rsidRPr="00FB304A" w:rsidRDefault="003944B2" w:rsidP="000F7F8E">
      <w:pPr>
        <w:jc w:val="both"/>
        <w:rPr>
          <w:rFonts w:ascii="PT Astra Serif" w:hAnsi="PT Astra Serif"/>
          <w:sz w:val="22"/>
          <w:szCs w:val="22"/>
        </w:rPr>
      </w:pPr>
      <w:r w:rsidRPr="00FB304A">
        <w:rPr>
          <w:rFonts w:ascii="PT Astra Serif" w:hAnsi="PT Astra Serif"/>
          <w:sz w:val="22"/>
          <w:szCs w:val="22"/>
        </w:rPr>
        <w:t>2) оптимизации работы с группой детей.</w:t>
      </w:r>
    </w:p>
    <w:p w:rsidR="003944B2" w:rsidRPr="00FB304A" w:rsidRDefault="003944B2" w:rsidP="000F7F8E">
      <w:pPr>
        <w:autoSpaceDE w:val="0"/>
        <w:autoSpaceDN w:val="0"/>
        <w:adjustRightInd w:val="0"/>
        <w:contextualSpacing/>
        <w:jc w:val="both"/>
        <w:rPr>
          <w:rFonts w:ascii="PT Astra Serif" w:hAnsi="PT Astra Serif"/>
          <w:sz w:val="22"/>
          <w:szCs w:val="22"/>
        </w:rPr>
      </w:pPr>
      <w:r w:rsidRPr="00FB304A">
        <w:rPr>
          <w:rFonts w:ascii="PT Astra Serif" w:hAnsi="PT Astra Serif"/>
          <w:sz w:val="22"/>
          <w:szCs w:val="22"/>
        </w:rPr>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3944B2" w:rsidRPr="00FB304A" w:rsidRDefault="003944B2" w:rsidP="000F7F8E">
      <w:pPr>
        <w:autoSpaceDE w:val="0"/>
        <w:autoSpaceDN w:val="0"/>
        <w:adjustRightInd w:val="0"/>
        <w:ind w:firstLine="360"/>
        <w:jc w:val="both"/>
        <w:rPr>
          <w:rFonts w:ascii="PT Astra Serif" w:hAnsi="PT Astra Serif"/>
          <w:color w:val="000000"/>
          <w:sz w:val="22"/>
          <w:szCs w:val="22"/>
        </w:rPr>
      </w:pPr>
      <w:r w:rsidRPr="00FB304A">
        <w:rPr>
          <w:rFonts w:ascii="PT Astra Serif" w:hAnsi="PT Astra Serif"/>
          <w:color w:val="000000"/>
          <w:sz w:val="22"/>
          <w:szCs w:val="22"/>
        </w:rPr>
        <w:t>Мониторинг проводится два раза в год (в октябре и марте).</w:t>
      </w:r>
    </w:p>
    <w:p w:rsidR="003944B2" w:rsidRPr="00FB304A" w:rsidRDefault="003944B2" w:rsidP="000F7F8E">
      <w:pPr>
        <w:jc w:val="both"/>
        <w:rPr>
          <w:rFonts w:ascii="PT Astra Serif" w:hAnsi="PT Astra Serif"/>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25"/>
        <w:gridCol w:w="828"/>
        <w:gridCol w:w="22"/>
        <w:gridCol w:w="851"/>
        <w:gridCol w:w="709"/>
        <w:gridCol w:w="850"/>
        <w:gridCol w:w="9"/>
        <w:gridCol w:w="677"/>
        <w:gridCol w:w="23"/>
        <w:gridCol w:w="709"/>
        <w:gridCol w:w="850"/>
        <w:gridCol w:w="709"/>
        <w:gridCol w:w="14"/>
        <w:gridCol w:w="814"/>
        <w:gridCol w:w="22"/>
        <w:gridCol w:w="791"/>
        <w:gridCol w:w="60"/>
        <w:gridCol w:w="698"/>
        <w:gridCol w:w="11"/>
      </w:tblGrid>
      <w:tr w:rsidR="003944B2" w:rsidRPr="00FB304A" w:rsidTr="00C24A91">
        <w:trPr>
          <w:trHeight w:val="525"/>
        </w:trPr>
        <w:tc>
          <w:tcPr>
            <w:tcW w:w="426" w:type="dxa"/>
          </w:tcPr>
          <w:p w:rsidR="003944B2" w:rsidRPr="00FB304A" w:rsidRDefault="003944B2" w:rsidP="000F7F8E">
            <w:pPr>
              <w:jc w:val="both"/>
              <w:rPr>
                <w:rFonts w:ascii="PT Astra Serif" w:hAnsi="PT Astra Serif"/>
                <w:sz w:val="22"/>
                <w:szCs w:val="22"/>
              </w:rPr>
            </w:pPr>
            <w:r w:rsidRPr="00FB304A">
              <w:rPr>
                <w:rFonts w:ascii="PT Astra Serif" w:hAnsi="PT Astra Serif"/>
                <w:sz w:val="22"/>
                <w:szCs w:val="22"/>
              </w:rPr>
              <w:t>№</w:t>
            </w:r>
          </w:p>
        </w:tc>
        <w:tc>
          <w:tcPr>
            <w:tcW w:w="425" w:type="dxa"/>
          </w:tcPr>
          <w:p w:rsidR="003944B2" w:rsidRPr="00FB304A" w:rsidRDefault="003944B2" w:rsidP="000F7F8E">
            <w:pPr>
              <w:jc w:val="both"/>
              <w:rPr>
                <w:rFonts w:ascii="PT Astra Serif" w:hAnsi="PT Astra Serif"/>
                <w:sz w:val="22"/>
                <w:szCs w:val="22"/>
              </w:rPr>
            </w:pPr>
            <w:r w:rsidRPr="00FB304A">
              <w:rPr>
                <w:rFonts w:ascii="PT Astra Serif" w:hAnsi="PT Astra Serif"/>
                <w:sz w:val="22"/>
                <w:szCs w:val="22"/>
              </w:rPr>
              <w:t>Ф.И. ребенка</w:t>
            </w:r>
          </w:p>
        </w:tc>
        <w:tc>
          <w:tcPr>
            <w:tcW w:w="3260" w:type="dxa"/>
            <w:gridSpan w:val="5"/>
          </w:tcPr>
          <w:p w:rsidR="003944B2" w:rsidRPr="00FB304A" w:rsidRDefault="003944B2" w:rsidP="000F7F8E">
            <w:pPr>
              <w:jc w:val="both"/>
              <w:rPr>
                <w:rFonts w:ascii="PT Astra Serif" w:hAnsi="PT Astra Serif"/>
                <w:sz w:val="22"/>
                <w:szCs w:val="22"/>
              </w:rPr>
            </w:pPr>
            <w:r w:rsidRPr="00FB304A">
              <w:rPr>
                <w:rFonts w:ascii="PT Astra Serif" w:hAnsi="PT Astra Serif"/>
                <w:b/>
                <w:sz w:val="22"/>
                <w:szCs w:val="22"/>
              </w:rPr>
              <w:t>«Моя Родина – мой Ямал»</w:t>
            </w:r>
          </w:p>
        </w:tc>
        <w:tc>
          <w:tcPr>
            <w:tcW w:w="2977" w:type="dxa"/>
            <w:gridSpan w:val="6"/>
          </w:tcPr>
          <w:p w:rsidR="003944B2" w:rsidRPr="00FB304A" w:rsidRDefault="003944B2" w:rsidP="00454632">
            <w:pPr>
              <w:rPr>
                <w:rFonts w:ascii="PT Astra Serif" w:hAnsi="PT Astra Serif"/>
                <w:b/>
                <w:sz w:val="22"/>
                <w:szCs w:val="22"/>
              </w:rPr>
            </w:pPr>
            <w:r w:rsidRPr="00FB304A">
              <w:rPr>
                <w:rFonts w:ascii="PT Astra Serif" w:hAnsi="PT Astra Serif"/>
                <w:b/>
                <w:sz w:val="22"/>
                <w:szCs w:val="22"/>
              </w:rPr>
              <w:t>«Природа края»</w:t>
            </w:r>
          </w:p>
          <w:p w:rsidR="003944B2" w:rsidRPr="00FB304A" w:rsidRDefault="003944B2" w:rsidP="000F7F8E">
            <w:pPr>
              <w:jc w:val="both"/>
              <w:rPr>
                <w:rFonts w:ascii="PT Astra Serif" w:hAnsi="PT Astra Serif"/>
                <w:sz w:val="22"/>
                <w:szCs w:val="22"/>
              </w:rPr>
            </w:pPr>
          </w:p>
        </w:tc>
        <w:tc>
          <w:tcPr>
            <w:tcW w:w="2410" w:type="dxa"/>
            <w:gridSpan w:val="7"/>
          </w:tcPr>
          <w:p w:rsidR="003944B2" w:rsidRPr="00FB304A" w:rsidRDefault="003944B2" w:rsidP="000F7F8E">
            <w:pPr>
              <w:jc w:val="both"/>
              <w:rPr>
                <w:rFonts w:ascii="PT Astra Serif" w:hAnsi="PT Astra Serif"/>
                <w:sz w:val="22"/>
                <w:szCs w:val="22"/>
              </w:rPr>
            </w:pPr>
            <w:r w:rsidRPr="00FB304A">
              <w:rPr>
                <w:rFonts w:ascii="PT Astra Serif" w:hAnsi="PT Astra Serif"/>
                <w:b/>
                <w:sz w:val="22"/>
                <w:szCs w:val="22"/>
              </w:rPr>
              <w:t>«Жители Ямала»</w:t>
            </w:r>
          </w:p>
        </w:tc>
      </w:tr>
      <w:tr w:rsidR="003944B2" w:rsidRPr="00FB304A" w:rsidTr="009D07AF">
        <w:trPr>
          <w:gridAfter w:val="1"/>
          <w:wAfter w:w="11" w:type="dxa"/>
          <w:cantSplit/>
          <w:trHeight w:val="1103"/>
        </w:trPr>
        <w:tc>
          <w:tcPr>
            <w:tcW w:w="426" w:type="dxa"/>
          </w:tcPr>
          <w:p w:rsidR="003944B2" w:rsidRPr="00FB304A" w:rsidRDefault="003944B2" w:rsidP="000F7F8E">
            <w:pPr>
              <w:jc w:val="both"/>
              <w:rPr>
                <w:rFonts w:ascii="PT Astra Serif" w:hAnsi="PT Astra Serif"/>
                <w:sz w:val="22"/>
                <w:szCs w:val="22"/>
              </w:rPr>
            </w:pPr>
          </w:p>
        </w:tc>
        <w:tc>
          <w:tcPr>
            <w:tcW w:w="425" w:type="dxa"/>
          </w:tcPr>
          <w:p w:rsidR="003944B2" w:rsidRPr="00FB304A" w:rsidRDefault="003944B2" w:rsidP="000F7F8E">
            <w:pPr>
              <w:jc w:val="both"/>
              <w:rPr>
                <w:rFonts w:ascii="PT Astra Serif" w:hAnsi="PT Astra Serif"/>
                <w:sz w:val="22"/>
                <w:szCs w:val="22"/>
              </w:rPr>
            </w:pPr>
          </w:p>
        </w:tc>
        <w:tc>
          <w:tcPr>
            <w:tcW w:w="828" w:type="dxa"/>
          </w:tcPr>
          <w:p w:rsidR="003944B2" w:rsidRPr="00FB304A" w:rsidRDefault="003944B2" w:rsidP="00454632">
            <w:pPr>
              <w:rPr>
                <w:rFonts w:ascii="PT Astra Serif" w:hAnsi="PT Astra Serif"/>
                <w:sz w:val="22"/>
                <w:szCs w:val="22"/>
              </w:rPr>
            </w:pPr>
            <w:r w:rsidRPr="00FB304A">
              <w:rPr>
                <w:rFonts w:ascii="PT Astra Serif" w:hAnsi="PT Astra Serif"/>
                <w:sz w:val="22"/>
                <w:szCs w:val="22"/>
              </w:rPr>
              <w:t>Знает и называет Ф.И.О свое и своих родителей., домашний адрес, профессии родителей</w:t>
            </w:r>
          </w:p>
        </w:tc>
        <w:tc>
          <w:tcPr>
            <w:tcW w:w="873" w:type="dxa"/>
            <w:gridSpan w:val="2"/>
          </w:tcPr>
          <w:p w:rsidR="003944B2" w:rsidRPr="00FB304A" w:rsidRDefault="003944B2" w:rsidP="00454632">
            <w:pPr>
              <w:rPr>
                <w:rFonts w:ascii="PT Astra Serif" w:hAnsi="PT Astra Serif"/>
                <w:sz w:val="22"/>
                <w:szCs w:val="22"/>
              </w:rPr>
            </w:pPr>
            <w:r w:rsidRPr="00FB304A">
              <w:rPr>
                <w:rFonts w:ascii="PT Astra Serif" w:hAnsi="PT Astra Serif"/>
                <w:sz w:val="22"/>
                <w:szCs w:val="22"/>
              </w:rPr>
              <w:t xml:space="preserve">Знает </w:t>
            </w:r>
          </w:p>
          <w:p w:rsidR="003944B2" w:rsidRPr="00FB304A" w:rsidRDefault="003944B2" w:rsidP="00454632">
            <w:pPr>
              <w:rPr>
                <w:rFonts w:ascii="PT Astra Serif" w:hAnsi="PT Astra Serif"/>
                <w:sz w:val="22"/>
                <w:szCs w:val="22"/>
              </w:rPr>
            </w:pPr>
            <w:r w:rsidRPr="00FB304A">
              <w:rPr>
                <w:rFonts w:ascii="PT Astra Serif" w:hAnsi="PT Astra Serif"/>
                <w:sz w:val="22"/>
                <w:szCs w:val="22"/>
              </w:rPr>
              <w:t xml:space="preserve">название </w:t>
            </w:r>
          </w:p>
          <w:p w:rsidR="003944B2" w:rsidRPr="00FB304A" w:rsidRDefault="003944B2" w:rsidP="00454632">
            <w:pPr>
              <w:rPr>
                <w:rFonts w:ascii="PT Astra Serif" w:hAnsi="PT Astra Serif"/>
                <w:sz w:val="22"/>
                <w:szCs w:val="22"/>
              </w:rPr>
            </w:pPr>
            <w:r w:rsidRPr="00FB304A">
              <w:rPr>
                <w:rFonts w:ascii="PT Astra Serif" w:hAnsi="PT Astra Serif"/>
                <w:sz w:val="22"/>
                <w:szCs w:val="22"/>
              </w:rPr>
              <w:t>и досто-</w:t>
            </w:r>
          </w:p>
          <w:p w:rsidR="003944B2" w:rsidRPr="00FB304A" w:rsidRDefault="003944B2" w:rsidP="00454632">
            <w:pPr>
              <w:rPr>
                <w:rFonts w:ascii="PT Astra Serif" w:hAnsi="PT Astra Serif"/>
                <w:sz w:val="22"/>
                <w:szCs w:val="22"/>
              </w:rPr>
            </w:pPr>
            <w:r w:rsidRPr="00FB304A">
              <w:rPr>
                <w:rFonts w:ascii="PT Astra Serif" w:hAnsi="PT Astra Serif"/>
                <w:sz w:val="22"/>
                <w:szCs w:val="22"/>
              </w:rPr>
              <w:t>примеча-</w:t>
            </w:r>
          </w:p>
          <w:p w:rsidR="003944B2" w:rsidRPr="00FB304A" w:rsidRDefault="003944B2" w:rsidP="00454632">
            <w:pPr>
              <w:rPr>
                <w:rFonts w:ascii="PT Astra Serif" w:hAnsi="PT Astra Serif"/>
                <w:sz w:val="22"/>
                <w:szCs w:val="22"/>
              </w:rPr>
            </w:pPr>
            <w:r w:rsidRPr="00FB304A">
              <w:rPr>
                <w:rFonts w:ascii="PT Astra Serif" w:hAnsi="PT Astra Serif"/>
                <w:sz w:val="22"/>
                <w:szCs w:val="22"/>
              </w:rPr>
              <w:t>тельности своего города, историю основания города.</w:t>
            </w:r>
          </w:p>
        </w:tc>
        <w:tc>
          <w:tcPr>
            <w:tcW w:w="709" w:type="dxa"/>
          </w:tcPr>
          <w:p w:rsidR="003944B2" w:rsidRPr="00FB304A" w:rsidRDefault="003944B2" w:rsidP="00454632">
            <w:pPr>
              <w:rPr>
                <w:rFonts w:ascii="PT Astra Serif" w:hAnsi="PT Astra Serif"/>
                <w:sz w:val="22"/>
                <w:szCs w:val="22"/>
              </w:rPr>
            </w:pPr>
            <w:r w:rsidRPr="00FB304A">
              <w:rPr>
                <w:rFonts w:ascii="PT Astra Serif" w:hAnsi="PT Astra Serif"/>
                <w:sz w:val="22"/>
                <w:szCs w:val="22"/>
              </w:rPr>
              <w:t>Знает и называет название края, столицу края</w:t>
            </w:r>
          </w:p>
        </w:tc>
        <w:tc>
          <w:tcPr>
            <w:tcW w:w="859" w:type="dxa"/>
            <w:gridSpan w:val="2"/>
          </w:tcPr>
          <w:p w:rsidR="003944B2" w:rsidRPr="00FB304A" w:rsidRDefault="003944B2" w:rsidP="00454632">
            <w:pPr>
              <w:rPr>
                <w:rFonts w:ascii="PT Astra Serif" w:hAnsi="PT Astra Serif"/>
                <w:sz w:val="22"/>
                <w:szCs w:val="22"/>
              </w:rPr>
            </w:pPr>
            <w:r w:rsidRPr="00FB304A">
              <w:rPr>
                <w:rFonts w:ascii="PT Astra Serif" w:hAnsi="PT Astra Serif"/>
                <w:sz w:val="22"/>
                <w:szCs w:val="22"/>
              </w:rPr>
              <w:t>Знает и различает символику города, округа</w:t>
            </w:r>
          </w:p>
        </w:tc>
        <w:tc>
          <w:tcPr>
            <w:tcW w:w="677" w:type="dxa"/>
          </w:tcPr>
          <w:p w:rsidR="003944B2" w:rsidRPr="00FB304A" w:rsidRDefault="003944B2" w:rsidP="00454632">
            <w:pPr>
              <w:rPr>
                <w:rFonts w:ascii="PT Astra Serif" w:hAnsi="PT Astra Serif"/>
                <w:sz w:val="22"/>
                <w:szCs w:val="22"/>
              </w:rPr>
            </w:pPr>
            <w:r w:rsidRPr="00FB304A">
              <w:rPr>
                <w:rFonts w:ascii="PT Astra Serif" w:hAnsi="PT Astra Serif"/>
                <w:sz w:val="22"/>
                <w:szCs w:val="22"/>
              </w:rPr>
              <w:t>Знает геогра-фическое положение округа, может показать на карте</w:t>
            </w:r>
          </w:p>
        </w:tc>
        <w:tc>
          <w:tcPr>
            <w:tcW w:w="732" w:type="dxa"/>
            <w:gridSpan w:val="2"/>
          </w:tcPr>
          <w:p w:rsidR="003944B2" w:rsidRPr="00FB304A" w:rsidRDefault="003944B2" w:rsidP="00454632">
            <w:pPr>
              <w:rPr>
                <w:rFonts w:ascii="PT Astra Serif" w:hAnsi="PT Astra Serif"/>
                <w:sz w:val="22"/>
                <w:szCs w:val="22"/>
              </w:rPr>
            </w:pPr>
            <w:r w:rsidRPr="00FB304A">
              <w:rPr>
                <w:rFonts w:ascii="PT Astra Serif" w:hAnsi="PT Astra Serif"/>
                <w:sz w:val="22"/>
                <w:szCs w:val="22"/>
              </w:rPr>
              <w:t>Знает клима-</w:t>
            </w:r>
          </w:p>
          <w:p w:rsidR="003944B2" w:rsidRPr="00FB304A" w:rsidRDefault="003944B2" w:rsidP="00454632">
            <w:pPr>
              <w:rPr>
                <w:rFonts w:ascii="PT Astra Serif" w:hAnsi="PT Astra Serif"/>
                <w:sz w:val="22"/>
                <w:szCs w:val="22"/>
              </w:rPr>
            </w:pPr>
            <w:r w:rsidRPr="00FB304A">
              <w:rPr>
                <w:rFonts w:ascii="PT Astra Serif" w:hAnsi="PT Astra Serif"/>
                <w:sz w:val="22"/>
                <w:szCs w:val="22"/>
              </w:rPr>
              <w:t>тические условия и особен</w:t>
            </w:r>
          </w:p>
          <w:p w:rsidR="003944B2" w:rsidRPr="00FB304A" w:rsidRDefault="003944B2" w:rsidP="00454632">
            <w:pPr>
              <w:rPr>
                <w:rFonts w:ascii="PT Astra Serif" w:hAnsi="PT Astra Serif"/>
                <w:sz w:val="22"/>
                <w:szCs w:val="22"/>
              </w:rPr>
            </w:pPr>
            <w:r w:rsidRPr="00FB304A">
              <w:rPr>
                <w:rFonts w:ascii="PT Astra Serif" w:hAnsi="PT Astra Serif"/>
                <w:sz w:val="22"/>
                <w:szCs w:val="22"/>
              </w:rPr>
              <w:t>ности округа</w:t>
            </w:r>
          </w:p>
        </w:tc>
        <w:tc>
          <w:tcPr>
            <w:tcW w:w="850" w:type="dxa"/>
          </w:tcPr>
          <w:p w:rsidR="003944B2" w:rsidRPr="00FB304A" w:rsidRDefault="003944B2" w:rsidP="00454632">
            <w:pPr>
              <w:rPr>
                <w:rFonts w:ascii="PT Astra Serif" w:hAnsi="PT Astra Serif"/>
                <w:sz w:val="22"/>
                <w:szCs w:val="22"/>
              </w:rPr>
            </w:pPr>
            <w:r w:rsidRPr="00FB304A">
              <w:rPr>
                <w:rFonts w:ascii="PT Astra Serif" w:hAnsi="PT Astra Serif"/>
                <w:sz w:val="22"/>
                <w:szCs w:val="22"/>
              </w:rPr>
              <w:t xml:space="preserve">Знает </w:t>
            </w:r>
          </w:p>
          <w:p w:rsidR="003944B2" w:rsidRPr="00FB304A" w:rsidRDefault="003944B2" w:rsidP="00454632">
            <w:pPr>
              <w:rPr>
                <w:rFonts w:ascii="PT Astra Serif" w:hAnsi="PT Astra Serif"/>
                <w:sz w:val="22"/>
                <w:szCs w:val="22"/>
              </w:rPr>
            </w:pPr>
            <w:r w:rsidRPr="00FB304A">
              <w:rPr>
                <w:rFonts w:ascii="PT Astra Serif" w:hAnsi="PT Astra Serif"/>
                <w:sz w:val="22"/>
                <w:szCs w:val="22"/>
              </w:rPr>
              <w:t>флору и фауну края. Имеет предста</w:t>
            </w:r>
          </w:p>
          <w:p w:rsidR="003944B2" w:rsidRPr="00FB304A" w:rsidRDefault="003944B2" w:rsidP="00454632">
            <w:pPr>
              <w:rPr>
                <w:rFonts w:ascii="PT Astra Serif" w:hAnsi="PT Astra Serif"/>
                <w:sz w:val="22"/>
                <w:szCs w:val="22"/>
              </w:rPr>
            </w:pPr>
            <w:r w:rsidRPr="00FB304A">
              <w:rPr>
                <w:rFonts w:ascii="PT Astra Serif" w:hAnsi="PT Astra Serif"/>
                <w:sz w:val="22"/>
                <w:szCs w:val="22"/>
              </w:rPr>
              <w:t>вление о Красной книге Ямала. Называет животных и растения, занесенные в Красную книгу Ямала</w:t>
            </w:r>
          </w:p>
        </w:tc>
        <w:tc>
          <w:tcPr>
            <w:tcW w:w="723" w:type="dxa"/>
            <w:gridSpan w:val="2"/>
          </w:tcPr>
          <w:p w:rsidR="003944B2" w:rsidRPr="00FB304A" w:rsidRDefault="003944B2" w:rsidP="00454632">
            <w:pPr>
              <w:rPr>
                <w:rFonts w:ascii="PT Astra Serif" w:hAnsi="PT Astra Serif"/>
                <w:sz w:val="22"/>
                <w:szCs w:val="22"/>
              </w:rPr>
            </w:pPr>
            <w:r w:rsidRPr="00FB304A">
              <w:rPr>
                <w:rFonts w:ascii="PT Astra Serif" w:hAnsi="PT Astra Serif"/>
                <w:sz w:val="22"/>
                <w:szCs w:val="22"/>
              </w:rPr>
              <w:t>Знает и называет природ</w:t>
            </w:r>
          </w:p>
          <w:p w:rsidR="003944B2" w:rsidRPr="00FB304A" w:rsidRDefault="003944B2" w:rsidP="00454632">
            <w:pPr>
              <w:rPr>
                <w:rFonts w:ascii="PT Astra Serif" w:hAnsi="PT Astra Serif"/>
                <w:sz w:val="22"/>
                <w:szCs w:val="22"/>
              </w:rPr>
            </w:pPr>
            <w:r w:rsidRPr="00FB304A">
              <w:rPr>
                <w:rFonts w:ascii="PT Astra Serif" w:hAnsi="PT Astra Serif"/>
                <w:sz w:val="22"/>
                <w:szCs w:val="22"/>
              </w:rPr>
              <w:t>ные ископа</w:t>
            </w:r>
          </w:p>
          <w:p w:rsidR="003944B2" w:rsidRPr="00FB304A" w:rsidRDefault="003944B2" w:rsidP="00454632">
            <w:pPr>
              <w:rPr>
                <w:rFonts w:ascii="PT Astra Serif" w:hAnsi="PT Astra Serif"/>
                <w:sz w:val="22"/>
                <w:szCs w:val="22"/>
              </w:rPr>
            </w:pPr>
            <w:r w:rsidRPr="00FB304A">
              <w:rPr>
                <w:rFonts w:ascii="PT Astra Serif" w:hAnsi="PT Astra Serif"/>
                <w:sz w:val="22"/>
                <w:szCs w:val="22"/>
              </w:rPr>
              <w:t>емые Ямала</w:t>
            </w:r>
          </w:p>
        </w:tc>
        <w:tc>
          <w:tcPr>
            <w:tcW w:w="814" w:type="dxa"/>
          </w:tcPr>
          <w:p w:rsidR="003944B2" w:rsidRPr="00FB304A" w:rsidRDefault="003944B2" w:rsidP="00454632">
            <w:pPr>
              <w:rPr>
                <w:rFonts w:ascii="PT Astra Serif" w:hAnsi="PT Astra Serif"/>
                <w:sz w:val="22"/>
                <w:szCs w:val="22"/>
              </w:rPr>
            </w:pPr>
            <w:r w:rsidRPr="00FB304A">
              <w:rPr>
                <w:rFonts w:ascii="PT Astra Serif" w:hAnsi="PT Astra Serif"/>
                <w:sz w:val="22"/>
                <w:szCs w:val="22"/>
              </w:rPr>
              <w:t>Называет коренных жителей Ямала</w:t>
            </w:r>
          </w:p>
        </w:tc>
        <w:tc>
          <w:tcPr>
            <w:tcW w:w="813" w:type="dxa"/>
            <w:gridSpan w:val="2"/>
          </w:tcPr>
          <w:p w:rsidR="003944B2" w:rsidRPr="00FB304A" w:rsidRDefault="003944B2" w:rsidP="00454632">
            <w:pPr>
              <w:rPr>
                <w:rFonts w:ascii="PT Astra Serif" w:hAnsi="PT Astra Serif"/>
                <w:sz w:val="22"/>
                <w:szCs w:val="22"/>
              </w:rPr>
            </w:pPr>
            <w:r w:rsidRPr="00FB304A">
              <w:rPr>
                <w:rFonts w:ascii="PT Astra Serif" w:hAnsi="PT Astra Serif"/>
                <w:sz w:val="22"/>
                <w:szCs w:val="22"/>
              </w:rPr>
              <w:t>Знает быт, культуру и тради</w:t>
            </w:r>
          </w:p>
          <w:p w:rsidR="003944B2" w:rsidRPr="00FB304A" w:rsidRDefault="003944B2" w:rsidP="00454632">
            <w:pPr>
              <w:rPr>
                <w:rFonts w:ascii="PT Astra Serif" w:hAnsi="PT Astra Serif"/>
                <w:sz w:val="22"/>
                <w:szCs w:val="22"/>
              </w:rPr>
            </w:pPr>
            <w:r w:rsidRPr="00FB304A">
              <w:rPr>
                <w:rFonts w:ascii="PT Astra Serif" w:hAnsi="PT Astra Serif"/>
                <w:sz w:val="22"/>
                <w:szCs w:val="22"/>
              </w:rPr>
              <w:t>ции корен</w:t>
            </w:r>
          </w:p>
          <w:p w:rsidR="003944B2" w:rsidRPr="00FB304A" w:rsidRDefault="003944B2" w:rsidP="00454632">
            <w:pPr>
              <w:rPr>
                <w:rFonts w:ascii="PT Astra Serif" w:hAnsi="PT Astra Serif"/>
                <w:sz w:val="22"/>
                <w:szCs w:val="22"/>
              </w:rPr>
            </w:pPr>
            <w:r w:rsidRPr="00FB304A">
              <w:rPr>
                <w:rFonts w:ascii="PT Astra Serif" w:hAnsi="PT Astra Serif"/>
                <w:sz w:val="22"/>
                <w:szCs w:val="22"/>
              </w:rPr>
              <w:t>ных жителей Ямала</w:t>
            </w:r>
          </w:p>
        </w:tc>
        <w:tc>
          <w:tcPr>
            <w:tcW w:w="758" w:type="dxa"/>
            <w:gridSpan w:val="2"/>
          </w:tcPr>
          <w:p w:rsidR="003944B2" w:rsidRPr="00FB304A" w:rsidRDefault="003944B2" w:rsidP="00454632">
            <w:pPr>
              <w:rPr>
                <w:rFonts w:ascii="PT Astra Serif" w:hAnsi="PT Astra Serif"/>
                <w:sz w:val="22"/>
                <w:szCs w:val="22"/>
              </w:rPr>
            </w:pPr>
            <w:r w:rsidRPr="00FB304A">
              <w:rPr>
                <w:rFonts w:ascii="PT Astra Serif" w:hAnsi="PT Astra Serif"/>
                <w:sz w:val="22"/>
                <w:szCs w:val="22"/>
              </w:rPr>
              <w:t>Называет профессии жителей Ямала. Знает о многонациональности жителей современного Ямала</w:t>
            </w:r>
          </w:p>
        </w:tc>
      </w:tr>
      <w:tr w:rsidR="003944B2" w:rsidRPr="00FB304A" w:rsidTr="009D07AF">
        <w:trPr>
          <w:cantSplit/>
          <w:trHeight w:val="453"/>
        </w:trPr>
        <w:tc>
          <w:tcPr>
            <w:tcW w:w="426" w:type="dxa"/>
          </w:tcPr>
          <w:p w:rsidR="003944B2" w:rsidRPr="00FB304A" w:rsidRDefault="003944B2" w:rsidP="000F7F8E">
            <w:pPr>
              <w:jc w:val="both"/>
              <w:rPr>
                <w:rFonts w:ascii="PT Astra Serif" w:hAnsi="PT Astra Serif"/>
                <w:sz w:val="22"/>
                <w:szCs w:val="22"/>
              </w:rPr>
            </w:pPr>
          </w:p>
        </w:tc>
        <w:tc>
          <w:tcPr>
            <w:tcW w:w="425" w:type="dxa"/>
          </w:tcPr>
          <w:p w:rsidR="003944B2" w:rsidRPr="00FB304A" w:rsidRDefault="003944B2" w:rsidP="000F7F8E">
            <w:pPr>
              <w:jc w:val="both"/>
              <w:rPr>
                <w:rFonts w:ascii="PT Astra Serif" w:hAnsi="PT Astra Serif"/>
                <w:sz w:val="22"/>
                <w:szCs w:val="22"/>
              </w:rPr>
            </w:pPr>
          </w:p>
        </w:tc>
        <w:tc>
          <w:tcPr>
            <w:tcW w:w="850" w:type="dxa"/>
            <w:gridSpan w:val="2"/>
          </w:tcPr>
          <w:p w:rsidR="003944B2" w:rsidRPr="00FB304A" w:rsidRDefault="003944B2" w:rsidP="00454632">
            <w:pPr>
              <w:rPr>
                <w:rFonts w:ascii="PT Astra Serif" w:hAnsi="PT Astra Serif"/>
                <w:sz w:val="22"/>
                <w:szCs w:val="22"/>
              </w:rPr>
            </w:pPr>
          </w:p>
        </w:tc>
        <w:tc>
          <w:tcPr>
            <w:tcW w:w="851" w:type="dxa"/>
          </w:tcPr>
          <w:p w:rsidR="003944B2" w:rsidRPr="00FB304A" w:rsidRDefault="003944B2" w:rsidP="00454632">
            <w:pPr>
              <w:rPr>
                <w:rFonts w:ascii="PT Astra Serif" w:hAnsi="PT Astra Serif"/>
                <w:sz w:val="22"/>
                <w:szCs w:val="22"/>
              </w:rPr>
            </w:pPr>
          </w:p>
        </w:tc>
        <w:tc>
          <w:tcPr>
            <w:tcW w:w="709" w:type="dxa"/>
          </w:tcPr>
          <w:p w:rsidR="003944B2" w:rsidRPr="00FB304A" w:rsidRDefault="003944B2" w:rsidP="00454632">
            <w:pPr>
              <w:rPr>
                <w:rFonts w:ascii="PT Astra Serif" w:hAnsi="PT Astra Serif"/>
                <w:sz w:val="22"/>
                <w:szCs w:val="22"/>
              </w:rPr>
            </w:pPr>
          </w:p>
        </w:tc>
        <w:tc>
          <w:tcPr>
            <w:tcW w:w="850" w:type="dxa"/>
          </w:tcPr>
          <w:p w:rsidR="003944B2" w:rsidRPr="00FB304A" w:rsidRDefault="003944B2" w:rsidP="00454632">
            <w:pPr>
              <w:rPr>
                <w:rFonts w:ascii="PT Astra Serif" w:hAnsi="PT Astra Serif"/>
                <w:sz w:val="22"/>
                <w:szCs w:val="22"/>
              </w:rPr>
            </w:pPr>
          </w:p>
        </w:tc>
        <w:tc>
          <w:tcPr>
            <w:tcW w:w="709" w:type="dxa"/>
            <w:gridSpan w:val="3"/>
          </w:tcPr>
          <w:p w:rsidR="003944B2" w:rsidRPr="00FB304A" w:rsidRDefault="003944B2" w:rsidP="00454632">
            <w:pPr>
              <w:rPr>
                <w:rFonts w:ascii="PT Astra Serif" w:hAnsi="PT Astra Serif"/>
                <w:sz w:val="22"/>
                <w:szCs w:val="22"/>
              </w:rPr>
            </w:pPr>
          </w:p>
        </w:tc>
        <w:tc>
          <w:tcPr>
            <w:tcW w:w="709" w:type="dxa"/>
          </w:tcPr>
          <w:p w:rsidR="003944B2" w:rsidRPr="00FB304A" w:rsidRDefault="003944B2" w:rsidP="00454632">
            <w:pPr>
              <w:rPr>
                <w:rFonts w:ascii="PT Astra Serif" w:hAnsi="PT Astra Serif"/>
                <w:sz w:val="22"/>
                <w:szCs w:val="22"/>
              </w:rPr>
            </w:pPr>
          </w:p>
        </w:tc>
        <w:tc>
          <w:tcPr>
            <w:tcW w:w="850" w:type="dxa"/>
          </w:tcPr>
          <w:p w:rsidR="003944B2" w:rsidRPr="00FB304A" w:rsidRDefault="003944B2" w:rsidP="00454632">
            <w:pPr>
              <w:rPr>
                <w:rFonts w:ascii="PT Astra Serif" w:hAnsi="PT Astra Serif"/>
                <w:sz w:val="22"/>
                <w:szCs w:val="22"/>
              </w:rPr>
            </w:pPr>
          </w:p>
        </w:tc>
        <w:tc>
          <w:tcPr>
            <w:tcW w:w="709" w:type="dxa"/>
          </w:tcPr>
          <w:p w:rsidR="003944B2" w:rsidRPr="00FB304A" w:rsidRDefault="003944B2" w:rsidP="00454632">
            <w:pPr>
              <w:rPr>
                <w:rFonts w:ascii="PT Astra Serif" w:hAnsi="PT Astra Serif"/>
                <w:sz w:val="22"/>
                <w:szCs w:val="22"/>
              </w:rPr>
            </w:pPr>
          </w:p>
        </w:tc>
        <w:tc>
          <w:tcPr>
            <w:tcW w:w="850" w:type="dxa"/>
            <w:gridSpan w:val="3"/>
          </w:tcPr>
          <w:p w:rsidR="003944B2" w:rsidRPr="00FB304A" w:rsidRDefault="003944B2" w:rsidP="00454632">
            <w:pPr>
              <w:rPr>
                <w:rFonts w:ascii="PT Astra Serif" w:hAnsi="PT Astra Serif"/>
                <w:sz w:val="22"/>
                <w:szCs w:val="22"/>
              </w:rPr>
            </w:pPr>
          </w:p>
        </w:tc>
        <w:tc>
          <w:tcPr>
            <w:tcW w:w="851" w:type="dxa"/>
            <w:gridSpan w:val="2"/>
          </w:tcPr>
          <w:p w:rsidR="003944B2" w:rsidRPr="00FB304A" w:rsidRDefault="003944B2" w:rsidP="00454632">
            <w:pPr>
              <w:rPr>
                <w:rFonts w:ascii="PT Astra Serif" w:hAnsi="PT Astra Serif"/>
                <w:sz w:val="22"/>
                <w:szCs w:val="22"/>
              </w:rPr>
            </w:pPr>
          </w:p>
        </w:tc>
        <w:tc>
          <w:tcPr>
            <w:tcW w:w="709" w:type="dxa"/>
            <w:gridSpan w:val="2"/>
          </w:tcPr>
          <w:p w:rsidR="003944B2" w:rsidRPr="00FB304A" w:rsidRDefault="003944B2" w:rsidP="00454632">
            <w:pPr>
              <w:rPr>
                <w:rFonts w:ascii="PT Astra Serif" w:hAnsi="PT Astra Serif"/>
                <w:sz w:val="22"/>
                <w:szCs w:val="22"/>
              </w:rPr>
            </w:pPr>
          </w:p>
        </w:tc>
      </w:tr>
    </w:tbl>
    <w:p w:rsidR="003944B2" w:rsidRPr="00FB304A" w:rsidRDefault="003944B2" w:rsidP="000F7F8E">
      <w:pPr>
        <w:jc w:val="both"/>
        <w:rPr>
          <w:rFonts w:ascii="PT Astra Serif" w:hAnsi="PT Astra Serif"/>
          <w:sz w:val="22"/>
          <w:szCs w:val="22"/>
        </w:rPr>
      </w:pPr>
    </w:p>
    <w:p w:rsidR="003944B2" w:rsidRPr="00FB304A" w:rsidRDefault="003944B2" w:rsidP="00454632">
      <w:pPr>
        <w:jc w:val="both"/>
        <w:rPr>
          <w:rFonts w:ascii="PT Astra Serif" w:hAnsi="PT Astra Serif"/>
          <w:sz w:val="22"/>
          <w:szCs w:val="22"/>
        </w:rPr>
      </w:pPr>
      <w:r w:rsidRPr="00FB304A">
        <w:rPr>
          <w:rFonts w:ascii="PT Astra Serif" w:hAnsi="PT Astra Serif"/>
          <w:sz w:val="22"/>
          <w:szCs w:val="22"/>
        </w:rPr>
        <w:t> </w:t>
      </w:r>
      <w:r w:rsidRPr="00FB304A">
        <w:rPr>
          <w:rFonts w:ascii="PT Astra Serif" w:hAnsi="PT Astra Serif"/>
          <w:b/>
          <w:bCs/>
          <w:sz w:val="22"/>
          <w:szCs w:val="22"/>
        </w:rPr>
        <w:t>Оценка уровня развития:</w:t>
      </w:r>
    </w:p>
    <w:p w:rsidR="003944B2" w:rsidRPr="00FB304A" w:rsidRDefault="003944B2" w:rsidP="00454632">
      <w:pPr>
        <w:jc w:val="both"/>
        <w:rPr>
          <w:rFonts w:ascii="PT Astra Serif" w:hAnsi="PT Astra Serif"/>
          <w:sz w:val="22"/>
          <w:szCs w:val="22"/>
        </w:rPr>
      </w:pPr>
      <w:r w:rsidRPr="00FB304A">
        <w:rPr>
          <w:rFonts w:ascii="PT Astra Serif" w:hAnsi="PT Astra Serif"/>
          <w:b/>
          <w:bCs/>
          <w:sz w:val="22"/>
          <w:szCs w:val="22"/>
        </w:rPr>
        <w:t xml:space="preserve">1 балл </w:t>
      </w:r>
      <w:r w:rsidRPr="00FB304A">
        <w:rPr>
          <w:rFonts w:ascii="PT Astra Serif" w:hAnsi="PT Astra Serif"/>
          <w:sz w:val="22"/>
          <w:szCs w:val="22"/>
        </w:rPr>
        <w:t>– большинство компонентов недостаточно развиты;</w:t>
      </w:r>
    </w:p>
    <w:p w:rsidR="003944B2" w:rsidRPr="00FB304A" w:rsidRDefault="003944B2" w:rsidP="00454632">
      <w:pPr>
        <w:jc w:val="both"/>
        <w:rPr>
          <w:rFonts w:ascii="PT Astra Serif" w:hAnsi="PT Astra Serif"/>
          <w:sz w:val="22"/>
          <w:szCs w:val="22"/>
        </w:rPr>
      </w:pPr>
      <w:r w:rsidRPr="00FB304A">
        <w:rPr>
          <w:rFonts w:ascii="PT Astra Serif" w:hAnsi="PT Astra Serif"/>
          <w:b/>
          <w:bCs/>
          <w:sz w:val="22"/>
          <w:szCs w:val="22"/>
        </w:rPr>
        <w:t>2 балла</w:t>
      </w:r>
      <w:r w:rsidRPr="00FB304A">
        <w:rPr>
          <w:rFonts w:ascii="PT Astra Serif" w:hAnsi="PT Astra Serif"/>
          <w:sz w:val="22"/>
          <w:szCs w:val="22"/>
        </w:rPr>
        <w:t xml:space="preserve"> – отдельные компоненты не развиты;</w:t>
      </w:r>
    </w:p>
    <w:p w:rsidR="003944B2" w:rsidRPr="00FB304A" w:rsidRDefault="003944B2" w:rsidP="00454632">
      <w:pPr>
        <w:jc w:val="both"/>
        <w:rPr>
          <w:rFonts w:ascii="PT Astra Serif" w:hAnsi="PT Astra Serif"/>
          <w:sz w:val="22"/>
          <w:szCs w:val="22"/>
        </w:rPr>
      </w:pPr>
      <w:r w:rsidRPr="00FB304A">
        <w:rPr>
          <w:rFonts w:ascii="PT Astra Serif" w:hAnsi="PT Astra Serif"/>
          <w:b/>
          <w:bCs/>
          <w:sz w:val="22"/>
          <w:szCs w:val="22"/>
        </w:rPr>
        <w:t>3 балла</w:t>
      </w:r>
      <w:r w:rsidRPr="00FB304A">
        <w:rPr>
          <w:rFonts w:ascii="PT Astra Serif" w:hAnsi="PT Astra Serif"/>
          <w:sz w:val="22"/>
          <w:szCs w:val="22"/>
        </w:rPr>
        <w:t xml:space="preserve"> – соответствует возрасту;</w:t>
      </w:r>
    </w:p>
    <w:p w:rsidR="003944B2" w:rsidRPr="00FB304A" w:rsidRDefault="003944B2" w:rsidP="00454632">
      <w:pPr>
        <w:jc w:val="both"/>
        <w:rPr>
          <w:rFonts w:ascii="PT Astra Serif" w:hAnsi="PT Astra Serif"/>
          <w:sz w:val="22"/>
          <w:szCs w:val="22"/>
        </w:rPr>
      </w:pPr>
      <w:r w:rsidRPr="00FB304A">
        <w:rPr>
          <w:rFonts w:ascii="PT Astra Serif" w:hAnsi="PT Astra Serif"/>
          <w:b/>
          <w:bCs/>
          <w:sz w:val="22"/>
          <w:szCs w:val="22"/>
        </w:rPr>
        <w:t>4 балла</w:t>
      </w:r>
      <w:r w:rsidRPr="00FB304A">
        <w:rPr>
          <w:rFonts w:ascii="PT Astra Serif" w:hAnsi="PT Astra Serif"/>
          <w:sz w:val="22"/>
          <w:szCs w:val="22"/>
        </w:rPr>
        <w:t xml:space="preserve"> </w:t>
      </w:r>
      <w:r w:rsidR="00F572F1" w:rsidRPr="00FB304A">
        <w:rPr>
          <w:rFonts w:ascii="PT Astra Serif" w:hAnsi="PT Astra Serif"/>
          <w:sz w:val="22"/>
          <w:szCs w:val="22"/>
        </w:rPr>
        <w:t>–</w:t>
      </w:r>
      <w:r w:rsidRPr="00FB304A">
        <w:rPr>
          <w:rFonts w:ascii="PT Astra Serif" w:hAnsi="PT Astra Serif"/>
          <w:sz w:val="22"/>
          <w:szCs w:val="22"/>
        </w:rPr>
        <w:t xml:space="preserve"> высокий</w:t>
      </w:r>
    </w:p>
    <w:p w:rsidR="00F572F1" w:rsidRPr="00FB304A" w:rsidRDefault="00F572F1" w:rsidP="00F572F1">
      <w:pPr>
        <w:spacing w:line="276" w:lineRule="auto"/>
        <w:ind w:firstLine="567"/>
        <w:jc w:val="center"/>
        <w:rPr>
          <w:rFonts w:ascii="PT Astra Serif" w:hAnsi="PT Astra Serif"/>
          <w:sz w:val="22"/>
          <w:szCs w:val="22"/>
        </w:rPr>
      </w:pPr>
      <w:r w:rsidRPr="00FB304A">
        <w:rPr>
          <w:rFonts w:ascii="PT Astra Serif" w:hAnsi="PT Astra Serif"/>
          <w:b/>
          <w:sz w:val="22"/>
          <w:szCs w:val="22"/>
        </w:rPr>
        <w:lastRenderedPageBreak/>
        <w:t>1.8. Ценностные ориентиры проекта</w:t>
      </w:r>
    </w:p>
    <w:p w:rsidR="00F572F1" w:rsidRPr="00FB304A" w:rsidRDefault="00F572F1" w:rsidP="00F572F1">
      <w:pPr>
        <w:spacing w:line="276" w:lineRule="auto"/>
        <w:ind w:firstLine="567"/>
        <w:jc w:val="center"/>
        <w:rPr>
          <w:rFonts w:ascii="PT Astra Serif" w:hAnsi="PT Astra Serif"/>
          <w:sz w:val="22"/>
          <w:szCs w:val="22"/>
        </w:rPr>
      </w:pPr>
    </w:p>
    <w:p w:rsidR="00F572F1" w:rsidRPr="00FB304A" w:rsidRDefault="00F572F1" w:rsidP="00F572F1">
      <w:pPr>
        <w:pStyle w:val="aa"/>
        <w:numPr>
          <w:ilvl w:val="0"/>
          <w:numId w:val="8"/>
        </w:numPr>
        <w:spacing w:line="276" w:lineRule="auto"/>
        <w:rPr>
          <w:rFonts w:ascii="PT Astra Serif" w:hAnsi="PT Astra Serif"/>
          <w:sz w:val="22"/>
          <w:szCs w:val="22"/>
        </w:rPr>
      </w:pPr>
      <w:r w:rsidRPr="00FB304A">
        <w:rPr>
          <w:rFonts w:ascii="PT Astra Serif" w:hAnsi="PT Astra Serif"/>
          <w:b/>
          <w:i/>
          <w:sz w:val="22"/>
          <w:szCs w:val="22"/>
        </w:rPr>
        <w:t>Культурологический принцип</w:t>
      </w:r>
      <w:r w:rsidRPr="00FB304A">
        <w:rPr>
          <w:rFonts w:ascii="PT Astra Serif" w:hAnsi="PT Astra Serif"/>
          <w:sz w:val="22"/>
          <w:szCs w:val="22"/>
        </w:rPr>
        <w:t xml:space="preserve"> – приобщение детей к истокам культуры народов Севера.</w:t>
      </w:r>
    </w:p>
    <w:p w:rsidR="00F572F1" w:rsidRPr="00FB304A" w:rsidRDefault="00F572F1" w:rsidP="00F572F1">
      <w:pPr>
        <w:pStyle w:val="aa"/>
        <w:numPr>
          <w:ilvl w:val="0"/>
          <w:numId w:val="8"/>
        </w:numPr>
        <w:spacing w:line="276" w:lineRule="auto"/>
        <w:jc w:val="both"/>
        <w:rPr>
          <w:rFonts w:ascii="PT Astra Serif" w:hAnsi="PT Astra Serif"/>
          <w:sz w:val="22"/>
          <w:szCs w:val="22"/>
        </w:rPr>
      </w:pPr>
      <w:r w:rsidRPr="00FB304A">
        <w:rPr>
          <w:rFonts w:ascii="PT Astra Serif" w:hAnsi="PT Astra Serif"/>
          <w:b/>
          <w:i/>
          <w:sz w:val="22"/>
          <w:szCs w:val="22"/>
        </w:rPr>
        <w:t>Принцип сознательности</w:t>
      </w:r>
      <w:r w:rsidRPr="00FB304A">
        <w:rPr>
          <w:rFonts w:ascii="PT Astra Serif" w:hAnsi="PT Astra Serif"/>
          <w:sz w:val="22"/>
          <w:szCs w:val="22"/>
        </w:rPr>
        <w:t xml:space="preserve"> нацеливает на формирование у дошкольников глубокого понимания, устойчивого интереса, осмысленного отношения к познавательной деятельности.</w:t>
      </w:r>
    </w:p>
    <w:p w:rsidR="00F572F1" w:rsidRPr="00FB304A" w:rsidRDefault="00F572F1" w:rsidP="00F572F1">
      <w:pPr>
        <w:pStyle w:val="ad"/>
        <w:rPr>
          <w:rFonts w:ascii="PT Astra Serif" w:hAnsi="PT Astra Serif"/>
          <w:sz w:val="22"/>
          <w:szCs w:val="22"/>
        </w:rPr>
      </w:pPr>
      <w:r w:rsidRPr="00FB304A">
        <w:rPr>
          <w:rFonts w:ascii="PT Astra Serif" w:hAnsi="PT Astra Serif"/>
          <w:b/>
          <w:i/>
          <w:sz w:val="22"/>
          <w:szCs w:val="22"/>
        </w:rPr>
        <w:t>Принцип систематичности и последовательности</w:t>
      </w:r>
      <w:r w:rsidRPr="00FB304A">
        <w:rPr>
          <w:rFonts w:ascii="PT Astra Serif" w:hAnsi="PT Astra Serif"/>
          <w:sz w:val="22"/>
          <w:szCs w:val="22"/>
        </w:rPr>
        <w:t xml:space="preserve">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w:t>
      </w:r>
    </w:p>
    <w:p w:rsidR="00F572F1" w:rsidRPr="00FB304A" w:rsidRDefault="00F572F1" w:rsidP="00F572F1">
      <w:pPr>
        <w:pStyle w:val="aa"/>
        <w:numPr>
          <w:ilvl w:val="0"/>
          <w:numId w:val="8"/>
        </w:numPr>
        <w:spacing w:line="276" w:lineRule="auto"/>
        <w:jc w:val="both"/>
        <w:rPr>
          <w:rFonts w:ascii="PT Astra Serif" w:hAnsi="PT Astra Serif"/>
          <w:sz w:val="22"/>
          <w:szCs w:val="22"/>
        </w:rPr>
      </w:pPr>
      <w:r w:rsidRPr="00FB304A">
        <w:rPr>
          <w:rFonts w:ascii="PT Astra Serif" w:hAnsi="PT Astra Serif"/>
          <w:b/>
          <w:i/>
          <w:sz w:val="22"/>
          <w:szCs w:val="22"/>
        </w:rPr>
        <w:t>Принцип повторения знаний, умений и навыков</w:t>
      </w:r>
      <w:r w:rsidRPr="00FB304A">
        <w:rPr>
          <w:rFonts w:ascii="PT Astra Serif" w:hAnsi="PT Astra Serif"/>
          <w:sz w:val="22"/>
          <w:szCs w:val="22"/>
        </w:rPr>
        <w:t xml:space="preserve"> является одним из важнейших. В результате многократных повторений вырабатываются динамические стереотипы. Характер элементов деятельности может проявляться в изменении упражнений и условий их выполнения, в разнообразии методов и приёмов, в различных формах заданий.</w:t>
      </w:r>
    </w:p>
    <w:p w:rsidR="00F572F1" w:rsidRPr="00FB304A" w:rsidRDefault="00F572F1" w:rsidP="00F572F1">
      <w:pPr>
        <w:pStyle w:val="aa"/>
        <w:numPr>
          <w:ilvl w:val="0"/>
          <w:numId w:val="8"/>
        </w:numPr>
        <w:spacing w:line="276" w:lineRule="auto"/>
        <w:jc w:val="both"/>
        <w:rPr>
          <w:rFonts w:ascii="PT Astra Serif" w:hAnsi="PT Astra Serif"/>
          <w:sz w:val="22"/>
          <w:szCs w:val="22"/>
        </w:rPr>
      </w:pPr>
      <w:r w:rsidRPr="00FB304A">
        <w:rPr>
          <w:rFonts w:ascii="PT Astra Serif" w:hAnsi="PT Astra Serif"/>
          <w:b/>
          <w:i/>
          <w:sz w:val="22"/>
          <w:szCs w:val="22"/>
        </w:rPr>
        <w:t>Принцип индивидуализации</w:t>
      </w:r>
      <w:r w:rsidRPr="00FB304A">
        <w:rPr>
          <w:rFonts w:ascii="PT Astra Serif" w:hAnsi="PT Astra Serif"/>
          <w:sz w:val="22"/>
          <w:szCs w:val="22"/>
        </w:rPr>
        <w:t xml:space="preserve"> осуществляется на основе общих закономерностей обучения и воспитания. Опираясь на индивидуальные особенности воспитанников, педагог всесторонне развивает каждого ребёнка, планирует и прогнозирует его развитие. С учётом уровня индивидуальной подготовленности воспитанника, его умственных способностей, намечают пути совершенствования умений и навыков в процессе использования средств экспериментальной технологии.</w:t>
      </w:r>
    </w:p>
    <w:p w:rsidR="00F572F1" w:rsidRPr="00FB304A" w:rsidRDefault="00F572F1" w:rsidP="00F572F1">
      <w:pPr>
        <w:pStyle w:val="aa"/>
        <w:numPr>
          <w:ilvl w:val="0"/>
          <w:numId w:val="8"/>
        </w:numPr>
        <w:spacing w:line="276" w:lineRule="auto"/>
        <w:jc w:val="both"/>
        <w:rPr>
          <w:rFonts w:ascii="PT Astra Serif" w:hAnsi="PT Astra Serif"/>
          <w:sz w:val="22"/>
          <w:szCs w:val="22"/>
        </w:rPr>
      </w:pPr>
      <w:r w:rsidRPr="00FB304A">
        <w:rPr>
          <w:rFonts w:ascii="PT Astra Serif" w:hAnsi="PT Astra Serif"/>
          <w:b/>
          <w:i/>
          <w:sz w:val="22"/>
          <w:szCs w:val="22"/>
        </w:rPr>
        <w:t>Принцип непрерывности</w:t>
      </w:r>
      <w:r w:rsidRPr="00FB304A">
        <w:rPr>
          <w:rFonts w:ascii="PT Astra Serif" w:hAnsi="PT Astra Serif"/>
          <w:sz w:val="22"/>
          <w:szCs w:val="22"/>
        </w:rPr>
        <w:t xml:space="preserve"> выражает закономерности построения педагогикой исследовательской деятельности, как целостного процесса. Он тесно связан с принципом системного чередования нагрузок и отдыха.</w:t>
      </w:r>
    </w:p>
    <w:p w:rsidR="00F572F1" w:rsidRPr="00FB304A" w:rsidRDefault="00F572F1" w:rsidP="00F572F1">
      <w:pPr>
        <w:pStyle w:val="aa"/>
        <w:numPr>
          <w:ilvl w:val="0"/>
          <w:numId w:val="8"/>
        </w:numPr>
        <w:spacing w:line="276" w:lineRule="auto"/>
        <w:jc w:val="both"/>
        <w:rPr>
          <w:rFonts w:ascii="PT Astra Serif" w:hAnsi="PT Astra Serif"/>
          <w:sz w:val="22"/>
          <w:szCs w:val="22"/>
        </w:rPr>
      </w:pPr>
      <w:r w:rsidRPr="00FB304A">
        <w:rPr>
          <w:rFonts w:ascii="PT Astra Serif" w:hAnsi="PT Astra Serif"/>
          <w:b/>
          <w:i/>
          <w:sz w:val="22"/>
          <w:szCs w:val="22"/>
        </w:rPr>
        <w:t>Принцип наглядности</w:t>
      </w:r>
      <w:r w:rsidRPr="00FB304A">
        <w:rPr>
          <w:rFonts w:ascii="PT Astra Serif" w:hAnsi="PT Astra Serif"/>
          <w:sz w:val="22"/>
          <w:szCs w:val="22"/>
        </w:rPr>
        <w:t xml:space="preserve"> обязывает строить процесс обучения с максимальным использованием форм привлечения органов чувств человека к процессу познания. Принцип наглядности направлен для связи чувственного восприятия с мышлением.</w:t>
      </w:r>
    </w:p>
    <w:p w:rsidR="00F572F1" w:rsidRPr="00FB304A" w:rsidRDefault="00F572F1" w:rsidP="00F572F1">
      <w:pPr>
        <w:pStyle w:val="aa"/>
        <w:numPr>
          <w:ilvl w:val="0"/>
          <w:numId w:val="8"/>
        </w:numPr>
        <w:spacing w:line="276" w:lineRule="auto"/>
        <w:jc w:val="both"/>
        <w:rPr>
          <w:rFonts w:ascii="PT Astra Serif" w:hAnsi="PT Astra Serif"/>
          <w:sz w:val="22"/>
          <w:szCs w:val="22"/>
        </w:rPr>
      </w:pPr>
      <w:r w:rsidRPr="00FB304A">
        <w:rPr>
          <w:rFonts w:ascii="PT Astra Serif" w:hAnsi="PT Astra Serif"/>
          <w:b/>
          <w:i/>
          <w:sz w:val="22"/>
          <w:szCs w:val="22"/>
        </w:rPr>
        <w:t>Принцип активности</w:t>
      </w:r>
      <w:r w:rsidRPr="00FB304A">
        <w:rPr>
          <w:rFonts w:ascii="PT Astra Serif" w:hAnsi="PT Astra Serif"/>
          <w:sz w:val="22"/>
          <w:szCs w:val="22"/>
        </w:rPr>
        <w:t xml:space="preserve"> предполагает высокую степень подвижности, самостоятельности, инициативы и творчества у воспитанников.</w:t>
      </w:r>
    </w:p>
    <w:p w:rsidR="00F572F1" w:rsidRPr="00FB304A" w:rsidRDefault="00F572F1" w:rsidP="00F572F1">
      <w:pPr>
        <w:pStyle w:val="aa"/>
        <w:numPr>
          <w:ilvl w:val="0"/>
          <w:numId w:val="8"/>
        </w:numPr>
        <w:shd w:val="clear" w:color="auto" w:fill="FFFFFF"/>
        <w:spacing w:before="78" w:after="78" w:line="276" w:lineRule="auto"/>
        <w:jc w:val="both"/>
        <w:rPr>
          <w:rFonts w:ascii="PT Astra Serif" w:hAnsi="PT Astra Serif"/>
          <w:sz w:val="22"/>
          <w:szCs w:val="22"/>
        </w:rPr>
      </w:pPr>
      <w:r w:rsidRPr="00FB304A">
        <w:rPr>
          <w:rFonts w:ascii="PT Astra Serif" w:hAnsi="PT Astra Serif"/>
          <w:b/>
          <w:i/>
          <w:sz w:val="22"/>
          <w:szCs w:val="22"/>
        </w:rPr>
        <w:t xml:space="preserve">   Принцип всестороннего и гармонического развития</w:t>
      </w:r>
      <w:r w:rsidRPr="00FB304A">
        <w:rPr>
          <w:rFonts w:ascii="PT Astra Serif" w:hAnsi="PT Astra Serif"/>
          <w:sz w:val="22"/>
          <w:szCs w:val="22"/>
        </w:rPr>
        <w:t xml:space="preserve"> личности содействует развитию психофизических способностей, знаний,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ребёнка</w:t>
      </w:r>
    </w:p>
    <w:p w:rsidR="00F572F1" w:rsidRPr="00FB304A" w:rsidRDefault="00F572F1" w:rsidP="00F572F1">
      <w:pPr>
        <w:spacing w:line="276" w:lineRule="auto"/>
        <w:ind w:firstLine="567"/>
        <w:jc w:val="both"/>
        <w:rPr>
          <w:rFonts w:ascii="PT Astra Serif" w:hAnsi="PT Astra Serif"/>
          <w:b/>
          <w:sz w:val="22"/>
          <w:szCs w:val="22"/>
        </w:rPr>
      </w:pPr>
      <w:r w:rsidRPr="00FB304A">
        <w:rPr>
          <w:rFonts w:ascii="PT Astra Serif" w:hAnsi="PT Astra Serif"/>
          <w:b/>
          <w:sz w:val="22"/>
          <w:szCs w:val="22"/>
        </w:rPr>
        <w:t>Этапы реализации</w:t>
      </w:r>
    </w:p>
    <w:p w:rsidR="00F572F1" w:rsidRPr="00FB304A" w:rsidRDefault="00F572F1" w:rsidP="00F572F1">
      <w:pPr>
        <w:spacing w:line="276" w:lineRule="auto"/>
        <w:ind w:firstLine="567"/>
        <w:jc w:val="both"/>
        <w:rPr>
          <w:rFonts w:ascii="PT Astra Serif" w:hAnsi="PT Astra Serif"/>
          <w:bCs/>
          <w:sz w:val="22"/>
          <w:szCs w:val="22"/>
        </w:rPr>
      </w:pPr>
      <w:r w:rsidRPr="00FB304A">
        <w:rPr>
          <w:rFonts w:ascii="PT Astra Serif" w:hAnsi="PT Astra Serif"/>
          <w:sz w:val="22"/>
          <w:szCs w:val="22"/>
        </w:rPr>
        <w:t xml:space="preserve">- </w:t>
      </w:r>
      <w:r w:rsidRPr="00FB304A">
        <w:rPr>
          <w:rFonts w:ascii="PT Astra Serif" w:hAnsi="PT Astra Serif"/>
          <w:bCs/>
          <w:sz w:val="22"/>
          <w:szCs w:val="22"/>
        </w:rPr>
        <w:t xml:space="preserve">1 этап – сентябрь </w:t>
      </w:r>
      <w:r w:rsidRPr="00FB304A">
        <w:rPr>
          <w:rFonts w:ascii="PT Astra Serif" w:hAnsi="PT Astra Serif"/>
          <w:sz w:val="22"/>
          <w:szCs w:val="22"/>
        </w:rPr>
        <w:t>2022г. - октябрь 2022 г.</w:t>
      </w:r>
      <w:r w:rsidRPr="00FB304A">
        <w:rPr>
          <w:rFonts w:ascii="PT Astra Serif" w:hAnsi="PT Astra Serif"/>
          <w:bCs/>
          <w:sz w:val="22"/>
          <w:szCs w:val="22"/>
        </w:rPr>
        <w:t xml:space="preserve"> подготовительный </w:t>
      </w:r>
    </w:p>
    <w:p w:rsidR="00F572F1" w:rsidRPr="00FB304A" w:rsidRDefault="00F572F1" w:rsidP="00F572F1">
      <w:pPr>
        <w:spacing w:line="276" w:lineRule="auto"/>
        <w:ind w:firstLine="567"/>
        <w:jc w:val="both"/>
        <w:rPr>
          <w:rFonts w:ascii="PT Astra Serif" w:hAnsi="PT Astra Serif"/>
          <w:bCs/>
          <w:sz w:val="22"/>
          <w:szCs w:val="22"/>
        </w:rPr>
      </w:pPr>
      <w:r w:rsidRPr="00FB304A">
        <w:rPr>
          <w:rFonts w:ascii="PT Astra Serif" w:hAnsi="PT Astra Serif"/>
          <w:bCs/>
          <w:sz w:val="22"/>
          <w:szCs w:val="22"/>
        </w:rPr>
        <w:t>- 2 этап – сентябрь</w:t>
      </w:r>
      <w:r w:rsidRPr="00FB304A">
        <w:rPr>
          <w:rFonts w:ascii="PT Astra Serif" w:hAnsi="PT Astra Serif"/>
          <w:sz w:val="22"/>
          <w:szCs w:val="22"/>
        </w:rPr>
        <w:t xml:space="preserve"> 2022 г.- апрель 2022г. основной</w:t>
      </w:r>
    </w:p>
    <w:p w:rsidR="00F572F1" w:rsidRPr="00FB304A" w:rsidRDefault="00F572F1" w:rsidP="00F572F1">
      <w:pPr>
        <w:spacing w:line="276" w:lineRule="auto"/>
        <w:ind w:firstLine="567"/>
        <w:jc w:val="both"/>
        <w:rPr>
          <w:rFonts w:ascii="PT Astra Serif" w:hAnsi="PT Astra Serif"/>
          <w:bCs/>
          <w:sz w:val="22"/>
          <w:szCs w:val="22"/>
        </w:rPr>
      </w:pPr>
      <w:r w:rsidRPr="00FB304A">
        <w:rPr>
          <w:rFonts w:ascii="PT Astra Serif" w:hAnsi="PT Astra Serif"/>
          <w:bCs/>
          <w:sz w:val="22"/>
          <w:szCs w:val="22"/>
        </w:rPr>
        <w:t xml:space="preserve">- 3 этап – май </w:t>
      </w:r>
      <w:r w:rsidRPr="00FB304A">
        <w:rPr>
          <w:rFonts w:ascii="PT Astra Serif" w:hAnsi="PT Astra Serif"/>
          <w:sz w:val="22"/>
          <w:szCs w:val="22"/>
        </w:rPr>
        <w:t xml:space="preserve">2020 г.- </w:t>
      </w:r>
      <w:r w:rsidRPr="00FB304A">
        <w:rPr>
          <w:rFonts w:ascii="PT Astra Serif" w:hAnsi="PT Astra Serif"/>
          <w:bCs/>
          <w:sz w:val="22"/>
          <w:szCs w:val="22"/>
        </w:rPr>
        <w:t xml:space="preserve">контрольно-обобщающий: </w:t>
      </w:r>
    </w:p>
    <w:p w:rsidR="00F572F1" w:rsidRPr="00FB304A" w:rsidRDefault="00F572F1" w:rsidP="00F572F1">
      <w:pPr>
        <w:spacing w:line="276" w:lineRule="auto"/>
        <w:ind w:firstLine="567"/>
        <w:jc w:val="both"/>
        <w:rPr>
          <w:rFonts w:ascii="PT Astra Serif" w:hAnsi="PT Astra Serif"/>
          <w:b/>
          <w:sz w:val="22"/>
          <w:szCs w:val="22"/>
        </w:rPr>
      </w:pPr>
      <w:r w:rsidRPr="00FB304A">
        <w:rPr>
          <w:rFonts w:ascii="PT Astra Serif" w:hAnsi="PT Astra Serif"/>
          <w:b/>
          <w:sz w:val="22"/>
          <w:szCs w:val="22"/>
        </w:rPr>
        <w:t>Планируемый результат:</w:t>
      </w:r>
    </w:p>
    <w:p w:rsidR="00F572F1" w:rsidRPr="00FB304A" w:rsidRDefault="00F572F1" w:rsidP="00F572F1">
      <w:pPr>
        <w:pStyle w:val="aa"/>
        <w:numPr>
          <w:ilvl w:val="0"/>
          <w:numId w:val="9"/>
        </w:numPr>
        <w:spacing w:line="276" w:lineRule="auto"/>
        <w:ind w:left="142" w:firstLine="567"/>
        <w:jc w:val="both"/>
        <w:rPr>
          <w:rFonts w:ascii="PT Astra Serif" w:hAnsi="PT Astra Serif"/>
          <w:sz w:val="22"/>
          <w:szCs w:val="22"/>
        </w:rPr>
      </w:pPr>
      <w:r w:rsidRPr="00FB304A">
        <w:rPr>
          <w:rFonts w:ascii="PT Astra Serif" w:hAnsi="PT Astra Serif"/>
          <w:sz w:val="22"/>
          <w:szCs w:val="22"/>
        </w:rPr>
        <w:t>У дошкольников формируется интерес и позитивные установки к различным социокультурным ценностям народов Севера (культуре коренных жителей Ямала - ненцев: традиции, праздники, быт).</w:t>
      </w:r>
    </w:p>
    <w:p w:rsidR="00F572F1" w:rsidRPr="00FB304A" w:rsidRDefault="00F572F1" w:rsidP="00F572F1">
      <w:pPr>
        <w:pStyle w:val="aa"/>
        <w:numPr>
          <w:ilvl w:val="0"/>
          <w:numId w:val="9"/>
        </w:numPr>
        <w:spacing w:line="276" w:lineRule="auto"/>
        <w:ind w:left="142" w:firstLine="567"/>
        <w:jc w:val="both"/>
        <w:rPr>
          <w:rFonts w:ascii="PT Astra Serif" w:hAnsi="PT Astra Serif"/>
          <w:sz w:val="22"/>
          <w:szCs w:val="22"/>
        </w:rPr>
      </w:pPr>
      <w:r w:rsidRPr="00FB304A">
        <w:rPr>
          <w:rFonts w:ascii="PT Astra Serif" w:hAnsi="PT Astra Serif"/>
          <w:sz w:val="22"/>
          <w:szCs w:val="22"/>
        </w:rPr>
        <w:t xml:space="preserve">Формируются познавательные действия, становления сознания о родном крае, богатстве и красоте его природы; элементарных географических представлений. </w:t>
      </w:r>
    </w:p>
    <w:p w:rsidR="00F572F1" w:rsidRPr="00FB304A" w:rsidRDefault="00F572F1" w:rsidP="00F572F1">
      <w:pPr>
        <w:pStyle w:val="aa"/>
        <w:numPr>
          <w:ilvl w:val="0"/>
          <w:numId w:val="9"/>
        </w:numPr>
        <w:spacing w:line="276" w:lineRule="auto"/>
        <w:ind w:left="142" w:firstLine="567"/>
        <w:jc w:val="both"/>
        <w:rPr>
          <w:rFonts w:ascii="PT Astra Serif" w:hAnsi="PT Astra Serif"/>
          <w:sz w:val="22"/>
          <w:szCs w:val="22"/>
        </w:rPr>
      </w:pPr>
      <w:r w:rsidRPr="00FB304A">
        <w:rPr>
          <w:rFonts w:ascii="PT Astra Serif" w:hAnsi="PT Astra Serif"/>
          <w:sz w:val="22"/>
          <w:szCs w:val="22"/>
        </w:rPr>
        <w:t xml:space="preserve">Развиваются предпосылки ценностно-смыслового восприятия и понимание произведений искусства местных авторов, художников и народных промыслов. </w:t>
      </w:r>
    </w:p>
    <w:p w:rsidR="00F572F1" w:rsidRPr="00FB304A" w:rsidRDefault="00F572F1" w:rsidP="00F572F1">
      <w:pPr>
        <w:pStyle w:val="aa"/>
        <w:numPr>
          <w:ilvl w:val="0"/>
          <w:numId w:val="9"/>
        </w:numPr>
        <w:spacing w:line="276" w:lineRule="auto"/>
        <w:ind w:left="142" w:firstLine="567"/>
        <w:jc w:val="both"/>
        <w:rPr>
          <w:rFonts w:ascii="PT Astra Serif" w:hAnsi="PT Astra Serif"/>
          <w:sz w:val="22"/>
          <w:szCs w:val="22"/>
        </w:rPr>
      </w:pPr>
      <w:r w:rsidRPr="00FB304A">
        <w:rPr>
          <w:rFonts w:ascii="PT Astra Serif" w:hAnsi="PT Astra Serif"/>
          <w:sz w:val="22"/>
          <w:szCs w:val="22"/>
        </w:rPr>
        <w:t xml:space="preserve">Формируется эмоционально-ценностное отношение к малой родине (городу), достопримечательностям. </w:t>
      </w:r>
    </w:p>
    <w:p w:rsidR="00F572F1" w:rsidRPr="00FB304A" w:rsidRDefault="00F572F1" w:rsidP="00F572F1">
      <w:pPr>
        <w:pStyle w:val="aa"/>
        <w:numPr>
          <w:ilvl w:val="0"/>
          <w:numId w:val="9"/>
        </w:numPr>
        <w:spacing w:line="276" w:lineRule="auto"/>
        <w:ind w:left="142" w:firstLine="567"/>
        <w:jc w:val="both"/>
        <w:rPr>
          <w:rFonts w:ascii="PT Astra Serif" w:hAnsi="PT Astra Serif"/>
          <w:sz w:val="22"/>
          <w:szCs w:val="22"/>
        </w:rPr>
      </w:pPr>
      <w:r w:rsidRPr="00FB304A">
        <w:rPr>
          <w:rFonts w:ascii="PT Astra Serif" w:hAnsi="PT Astra Serif"/>
          <w:sz w:val="22"/>
          <w:szCs w:val="22"/>
        </w:rPr>
        <w:t xml:space="preserve">Воспитываются нравственно-патриотические чувства к родному краю, малой родине. </w:t>
      </w:r>
    </w:p>
    <w:p w:rsidR="00F572F1" w:rsidRPr="00FB304A" w:rsidRDefault="00F572F1" w:rsidP="00F572F1">
      <w:pPr>
        <w:pStyle w:val="aa"/>
        <w:numPr>
          <w:ilvl w:val="0"/>
          <w:numId w:val="9"/>
        </w:numPr>
        <w:spacing w:line="276" w:lineRule="auto"/>
        <w:ind w:left="142" w:firstLine="567"/>
        <w:jc w:val="both"/>
        <w:rPr>
          <w:rFonts w:ascii="PT Astra Serif" w:hAnsi="PT Astra Serif"/>
          <w:sz w:val="22"/>
          <w:szCs w:val="22"/>
        </w:rPr>
      </w:pPr>
      <w:r w:rsidRPr="00FB304A">
        <w:rPr>
          <w:rFonts w:ascii="PT Astra Serif" w:hAnsi="PT Astra Serif"/>
          <w:sz w:val="22"/>
          <w:szCs w:val="22"/>
        </w:rPr>
        <w:t>Дети активные участники празднования национальных праздников</w:t>
      </w:r>
    </w:p>
    <w:p w:rsidR="00F572F1" w:rsidRPr="00FB304A" w:rsidRDefault="00F572F1" w:rsidP="00F572F1">
      <w:pPr>
        <w:spacing w:line="276" w:lineRule="auto"/>
        <w:ind w:firstLine="567"/>
        <w:jc w:val="both"/>
        <w:rPr>
          <w:rFonts w:ascii="PT Astra Serif" w:hAnsi="PT Astra Serif"/>
          <w:b/>
          <w:sz w:val="22"/>
          <w:szCs w:val="22"/>
        </w:rPr>
      </w:pPr>
      <w:r w:rsidRPr="00FB304A">
        <w:rPr>
          <w:rFonts w:ascii="PT Astra Serif" w:hAnsi="PT Astra Serif"/>
          <w:b/>
          <w:sz w:val="22"/>
          <w:szCs w:val="22"/>
        </w:rPr>
        <w:t xml:space="preserve">Ожидаемый продукт: </w:t>
      </w:r>
    </w:p>
    <w:p w:rsidR="00F572F1" w:rsidRPr="00FB304A" w:rsidRDefault="00F572F1" w:rsidP="00F572F1">
      <w:pPr>
        <w:shd w:val="clear" w:color="auto" w:fill="FFFFFF"/>
        <w:spacing w:before="78" w:after="78" w:line="276" w:lineRule="auto"/>
        <w:ind w:firstLine="567"/>
        <w:jc w:val="both"/>
        <w:rPr>
          <w:rFonts w:ascii="PT Astra Serif" w:hAnsi="PT Astra Serif"/>
          <w:sz w:val="22"/>
          <w:szCs w:val="22"/>
        </w:rPr>
      </w:pPr>
      <w:r w:rsidRPr="00FB304A">
        <w:rPr>
          <w:rFonts w:ascii="PT Astra Serif" w:hAnsi="PT Astra Serif"/>
          <w:sz w:val="22"/>
          <w:szCs w:val="22"/>
        </w:rPr>
        <w:lastRenderedPageBreak/>
        <w:t>- создание альбомов «Люблю свой поселок Тазовский», «Природа северного края», «Быт и традиции народов Севера»;</w:t>
      </w:r>
    </w:p>
    <w:p w:rsidR="00F572F1" w:rsidRPr="00FB304A" w:rsidRDefault="00F572F1" w:rsidP="00F572F1">
      <w:pPr>
        <w:shd w:val="clear" w:color="auto" w:fill="FFFFFF"/>
        <w:spacing w:before="78" w:after="78" w:line="276" w:lineRule="auto"/>
        <w:ind w:firstLine="567"/>
        <w:jc w:val="both"/>
        <w:rPr>
          <w:rFonts w:ascii="PT Astra Serif" w:hAnsi="PT Astra Serif"/>
          <w:sz w:val="22"/>
          <w:szCs w:val="22"/>
        </w:rPr>
      </w:pPr>
      <w:r w:rsidRPr="00FB304A">
        <w:rPr>
          <w:rFonts w:ascii="PT Astra Serif" w:hAnsi="PT Astra Serif"/>
          <w:sz w:val="22"/>
          <w:szCs w:val="22"/>
        </w:rPr>
        <w:t>- родительская гостиная «Фольклор народов Севера»;</w:t>
      </w:r>
    </w:p>
    <w:p w:rsidR="00F572F1" w:rsidRPr="00FB304A" w:rsidRDefault="00F572F1" w:rsidP="00F572F1">
      <w:pPr>
        <w:shd w:val="clear" w:color="auto" w:fill="FFFFFF"/>
        <w:spacing w:before="78" w:after="78" w:line="276" w:lineRule="auto"/>
        <w:ind w:firstLine="567"/>
        <w:jc w:val="both"/>
        <w:rPr>
          <w:rFonts w:ascii="PT Astra Serif" w:hAnsi="PT Astra Serif"/>
          <w:sz w:val="22"/>
          <w:szCs w:val="22"/>
        </w:rPr>
      </w:pPr>
      <w:r w:rsidRPr="00FB304A">
        <w:rPr>
          <w:rFonts w:ascii="PT Astra Serif" w:hAnsi="PT Astra Serif"/>
          <w:sz w:val="22"/>
          <w:szCs w:val="22"/>
        </w:rPr>
        <w:t>- выставка народно-прикладного искусства народов Севера «Горжусь тобою мой Ямал»;</w:t>
      </w:r>
    </w:p>
    <w:p w:rsidR="00F572F1" w:rsidRPr="00FB304A" w:rsidRDefault="00F572F1" w:rsidP="00F572F1">
      <w:pPr>
        <w:shd w:val="clear" w:color="auto" w:fill="FFFFFF"/>
        <w:spacing w:before="78" w:after="78" w:line="276" w:lineRule="auto"/>
        <w:ind w:firstLine="567"/>
        <w:jc w:val="both"/>
        <w:rPr>
          <w:rFonts w:ascii="PT Astra Serif" w:hAnsi="PT Astra Serif"/>
          <w:sz w:val="22"/>
          <w:szCs w:val="22"/>
        </w:rPr>
      </w:pPr>
      <w:r w:rsidRPr="00FB304A">
        <w:rPr>
          <w:rFonts w:ascii="PT Astra Serif" w:hAnsi="PT Astra Serif"/>
          <w:sz w:val="22"/>
          <w:szCs w:val="22"/>
        </w:rPr>
        <w:t>- создание детских сборников «Сказки народов Севера»; «Детям – о народах Севера»</w:t>
      </w:r>
    </w:p>
    <w:p w:rsidR="00F572F1" w:rsidRPr="00FB304A" w:rsidRDefault="00F572F1" w:rsidP="00F572F1">
      <w:pPr>
        <w:shd w:val="clear" w:color="auto" w:fill="FFFFFF"/>
        <w:spacing w:before="78" w:after="78" w:line="276" w:lineRule="auto"/>
        <w:ind w:firstLine="567"/>
        <w:jc w:val="both"/>
        <w:rPr>
          <w:rFonts w:ascii="PT Astra Serif" w:hAnsi="PT Astra Serif"/>
          <w:sz w:val="22"/>
          <w:szCs w:val="22"/>
        </w:rPr>
      </w:pPr>
      <w:r w:rsidRPr="00FB304A">
        <w:rPr>
          <w:rFonts w:ascii="PT Astra Serif" w:hAnsi="PT Astra Serif"/>
          <w:sz w:val="22"/>
          <w:szCs w:val="22"/>
        </w:rPr>
        <w:t>- оформление примерной Красной книги природы Ямала;</w:t>
      </w:r>
    </w:p>
    <w:p w:rsidR="00F572F1" w:rsidRPr="00FB304A" w:rsidRDefault="00F572F1" w:rsidP="00F572F1">
      <w:pPr>
        <w:shd w:val="clear" w:color="auto" w:fill="FFFFFF"/>
        <w:spacing w:before="78" w:after="78" w:line="276" w:lineRule="auto"/>
        <w:ind w:firstLine="567"/>
        <w:jc w:val="both"/>
        <w:rPr>
          <w:rFonts w:ascii="PT Astra Serif" w:hAnsi="PT Astra Serif"/>
          <w:sz w:val="22"/>
          <w:szCs w:val="22"/>
        </w:rPr>
      </w:pPr>
      <w:r w:rsidRPr="00FB304A">
        <w:rPr>
          <w:rFonts w:ascii="PT Astra Serif" w:hAnsi="PT Astra Serif"/>
          <w:sz w:val="22"/>
          <w:szCs w:val="22"/>
        </w:rPr>
        <w:t>- создание фонотеки фольклора народов Севера;</w:t>
      </w:r>
    </w:p>
    <w:p w:rsidR="00F572F1" w:rsidRPr="00FB304A" w:rsidRDefault="00F572F1" w:rsidP="00F572F1">
      <w:pPr>
        <w:shd w:val="clear" w:color="auto" w:fill="FFFFFF"/>
        <w:spacing w:before="78" w:after="78" w:line="276" w:lineRule="auto"/>
        <w:ind w:firstLine="567"/>
        <w:jc w:val="both"/>
        <w:rPr>
          <w:rFonts w:ascii="PT Astra Serif" w:hAnsi="PT Astra Serif"/>
          <w:sz w:val="22"/>
          <w:szCs w:val="22"/>
        </w:rPr>
      </w:pPr>
      <w:r w:rsidRPr="00FB304A">
        <w:rPr>
          <w:rFonts w:ascii="PT Astra Serif" w:hAnsi="PT Astra Serif"/>
          <w:sz w:val="22"/>
          <w:szCs w:val="22"/>
        </w:rPr>
        <w:t>- спортивные праздники «Люблю тебя, мой Ямал», «День коренных народов мира»</w:t>
      </w:r>
    </w:p>
    <w:p w:rsidR="003944B2" w:rsidRPr="00FB304A" w:rsidRDefault="003944B2" w:rsidP="000F7F8E">
      <w:pPr>
        <w:pStyle w:val="aa"/>
        <w:ind w:left="0"/>
        <w:jc w:val="both"/>
        <w:rPr>
          <w:rStyle w:val="c4"/>
          <w:rFonts w:ascii="PT Astra Serif" w:hAnsi="PT Astra Serif"/>
          <w:color w:val="FF0000"/>
          <w:sz w:val="22"/>
          <w:szCs w:val="22"/>
        </w:rPr>
      </w:pPr>
    </w:p>
    <w:p w:rsidR="003944B2" w:rsidRPr="00FB304A" w:rsidRDefault="003944B2" w:rsidP="00FF7B32">
      <w:pPr>
        <w:jc w:val="center"/>
        <w:rPr>
          <w:rFonts w:ascii="PT Astra Serif" w:hAnsi="PT Astra Serif"/>
          <w:b/>
          <w:sz w:val="22"/>
          <w:szCs w:val="22"/>
        </w:rPr>
      </w:pPr>
      <w:r w:rsidRPr="00FB304A">
        <w:rPr>
          <w:rFonts w:ascii="PT Astra Serif" w:hAnsi="PT Astra Serif"/>
          <w:b/>
          <w:sz w:val="22"/>
          <w:szCs w:val="22"/>
        </w:rPr>
        <w:t>II Содержательный раздел</w:t>
      </w:r>
    </w:p>
    <w:p w:rsidR="003944B2" w:rsidRPr="00FB304A" w:rsidRDefault="003944B2" w:rsidP="00FF7B32">
      <w:pPr>
        <w:jc w:val="center"/>
        <w:rPr>
          <w:rFonts w:ascii="PT Astra Serif" w:hAnsi="PT Astra Serif"/>
          <w:b/>
          <w:sz w:val="22"/>
          <w:szCs w:val="22"/>
        </w:rPr>
      </w:pPr>
    </w:p>
    <w:p w:rsidR="003944B2" w:rsidRPr="00FB304A" w:rsidRDefault="003944B2" w:rsidP="00FC6032">
      <w:pPr>
        <w:jc w:val="center"/>
        <w:rPr>
          <w:rFonts w:ascii="PT Astra Serif" w:hAnsi="PT Astra Serif"/>
          <w:b/>
          <w:sz w:val="22"/>
          <w:szCs w:val="22"/>
        </w:rPr>
      </w:pPr>
      <w:r w:rsidRPr="00FB304A">
        <w:rPr>
          <w:rFonts w:ascii="PT Astra Serif" w:hAnsi="PT Astra Serif"/>
          <w:b/>
          <w:sz w:val="22"/>
          <w:szCs w:val="22"/>
        </w:rPr>
        <w:t>2.1. Содержание образовательной деятельности по реализации Программы</w:t>
      </w:r>
    </w:p>
    <w:p w:rsidR="003944B2" w:rsidRPr="00FB304A" w:rsidRDefault="003944B2" w:rsidP="00FC6032">
      <w:pPr>
        <w:jc w:val="center"/>
        <w:rPr>
          <w:rFonts w:ascii="PT Astra Serif" w:hAnsi="PT Astra Serif"/>
          <w:b/>
          <w:sz w:val="22"/>
          <w:szCs w:val="22"/>
        </w:rPr>
      </w:pP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 xml:space="preserve">Условно содержание знаний о родном крае разделено на следующие тематические блоки: </w:t>
      </w:r>
    </w:p>
    <w:p w:rsidR="003944B2" w:rsidRPr="00FB304A" w:rsidRDefault="003944B2" w:rsidP="00135019">
      <w:pPr>
        <w:jc w:val="both"/>
        <w:rPr>
          <w:rFonts w:ascii="PT Astra Serif" w:hAnsi="PT Astra Serif"/>
          <w:b/>
          <w:sz w:val="22"/>
          <w:szCs w:val="22"/>
        </w:rPr>
      </w:pPr>
      <w:r w:rsidRPr="00FB304A">
        <w:rPr>
          <w:rFonts w:ascii="PT Astra Serif" w:hAnsi="PT Astra Serif"/>
          <w:b/>
          <w:sz w:val="22"/>
          <w:szCs w:val="22"/>
        </w:rPr>
        <w:t>I блок: «Моя Родина – мой Ямал»</w:t>
      </w:r>
    </w:p>
    <w:p w:rsidR="003944B2" w:rsidRPr="00FB304A" w:rsidRDefault="003944B2" w:rsidP="00135019">
      <w:pPr>
        <w:jc w:val="both"/>
        <w:rPr>
          <w:rFonts w:ascii="PT Astra Serif" w:hAnsi="PT Astra Serif"/>
          <w:b/>
          <w:sz w:val="22"/>
          <w:szCs w:val="22"/>
        </w:rPr>
      </w:pPr>
    </w:p>
    <w:p w:rsidR="003944B2" w:rsidRPr="00FB304A" w:rsidRDefault="00605EE1" w:rsidP="00135019">
      <w:pPr>
        <w:jc w:val="both"/>
        <w:rPr>
          <w:rFonts w:ascii="PT Astra Serif" w:hAnsi="PT Astra Serif"/>
          <w:sz w:val="22"/>
          <w:szCs w:val="22"/>
        </w:rPr>
      </w:pPr>
      <w:r w:rsidRPr="00FB304A">
        <w:rPr>
          <w:rFonts w:ascii="PT Astra Serif" w:hAnsi="PT Astra Serif"/>
          <w:sz w:val="22"/>
          <w:szCs w:val="22"/>
        </w:rPr>
        <w:t>• Моя</w:t>
      </w:r>
      <w:r w:rsidR="003944B2" w:rsidRPr="00FB304A">
        <w:rPr>
          <w:rFonts w:ascii="PT Astra Serif" w:hAnsi="PT Astra Serif"/>
          <w:sz w:val="22"/>
          <w:szCs w:val="22"/>
        </w:rPr>
        <w:t xml:space="preserve"> семья.</w:t>
      </w:r>
    </w:p>
    <w:p w:rsidR="003944B2" w:rsidRPr="00FB304A" w:rsidRDefault="00605EE1" w:rsidP="00135019">
      <w:pPr>
        <w:jc w:val="both"/>
        <w:rPr>
          <w:rFonts w:ascii="PT Astra Serif" w:hAnsi="PT Astra Serif"/>
          <w:sz w:val="22"/>
          <w:szCs w:val="22"/>
        </w:rPr>
      </w:pPr>
      <w:r w:rsidRPr="00FB304A">
        <w:rPr>
          <w:rFonts w:ascii="PT Astra Serif" w:hAnsi="PT Astra Serif"/>
          <w:sz w:val="22"/>
          <w:szCs w:val="22"/>
        </w:rPr>
        <w:t>• Мой</w:t>
      </w:r>
      <w:r w:rsidR="003944B2" w:rsidRPr="00FB304A">
        <w:rPr>
          <w:rFonts w:ascii="PT Astra Serif" w:hAnsi="PT Astra Serif"/>
          <w:sz w:val="22"/>
          <w:szCs w:val="22"/>
        </w:rPr>
        <w:t xml:space="preserve"> город.</w:t>
      </w:r>
    </w:p>
    <w:p w:rsidR="003944B2" w:rsidRPr="00FB304A" w:rsidRDefault="00605EE1" w:rsidP="00135019">
      <w:pPr>
        <w:jc w:val="both"/>
        <w:rPr>
          <w:rFonts w:ascii="PT Astra Serif" w:hAnsi="PT Astra Serif"/>
          <w:sz w:val="22"/>
          <w:szCs w:val="22"/>
        </w:rPr>
      </w:pPr>
      <w:r w:rsidRPr="00FB304A">
        <w:rPr>
          <w:rFonts w:ascii="PT Astra Serif" w:hAnsi="PT Astra Serif"/>
          <w:sz w:val="22"/>
          <w:szCs w:val="22"/>
        </w:rPr>
        <w:t>• Мой</w:t>
      </w:r>
      <w:r w:rsidR="003944B2" w:rsidRPr="00FB304A">
        <w:rPr>
          <w:rFonts w:ascii="PT Astra Serif" w:hAnsi="PT Astra Serif"/>
          <w:sz w:val="22"/>
          <w:szCs w:val="22"/>
        </w:rPr>
        <w:t xml:space="preserve"> край.</w:t>
      </w:r>
    </w:p>
    <w:p w:rsidR="003944B2" w:rsidRPr="00FB304A" w:rsidRDefault="00605EE1" w:rsidP="00135019">
      <w:pPr>
        <w:jc w:val="both"/>
        <w:rPr>
          <w:rFonts w:ascii="PT Astra Serif" w:hAnsi="PT Astra Serif"/>
          <w:sz w:val="22"/>
          <w:szCs w:val="22"/>
        </w:rPr>
      </w:pPr>
      <w:r w:rsidRPr="00FB304A">
        <w:rPr>
          <w:rFonts w:ascii="PT Astra Serif" w:hAnsi="PT Astra Serif"/>
          <w:sz w:val="22"/>
          <w:szCs w:val="22"/>
        </w:rPr>
        <w:t>• Символика</w:t>
      </w:r>
      <w:r w:rsidR="003944B2" w:rsidRPr="00FB304A">
        <w:rPr>
          <w:rFonts w:ascii="PT Astra Serif" w:hAnsi="PT Astra Serif"/>
          <w:sz w:val="22"/>
          <w:szCs w:val="22"/>
        </w:rPr>
        <w:t>.</w:t>
      </w:r>
    </w:p>
    <w:p w:rsidR="003944B2" w:rsidRPr="00FB304A" w:rsidRDefault="003944B2" w:rsidP="00135019">
      <w:pPr>
        <w:jc w:val="both"/>
        <w:rPr>
          <w:rFonts w:ascii="PT Astra Serif" w:hAnsi="PT Astra Serif"/>
          <w:sz w:val="22"/>
          <w:szCs w:val="22"/>
        </w:rPr>
      </w:pPr>
    </w:p>
    <w:p w:rsidR="003944B2" w:rsidRPr="00FB304A" w:rsidRDefault="003944B2" w:rsidP="00FC6032">
      <w:pPr>
        <w:rPr>
          <w:rFonts w:ascii="PT Astra Serif" w:hAnsi="PT Astra Serif"/>
          <w:b/>
          <w:sz w:val="22"/>
          <w:szCs w:val="22"/>
        </w:rPr>
      </w:pPr>
      <w:r w:rsidRPr="00FB304A">
        <w:rPr>
          <w:rFonts w:ascii="PT Astra Serif" w:hAnsi="PT Astra Serif"/>
          <w:b/>
          <w:sz w:val="22"/>
          <w:szCs w:val="22"/>
        </w:rPr>
        <w:t xml:space="preserve">II </w:t>
      </w:r>
      <w:r w:rsidR="00605EE1" w:rsidRPr="00FB304A">
        <w:rPr>
          <w:rFonts w:ascii="PT Astra Serif" w:hAnsi="PT Astra Serif"/>
          <w:b/>
          <w:sz w:val="22"/>
          <w:szCs w:val="22"/>
        </w:rPr>
        <w:t>блок: «</w:t>
      </w:r>
      <w:r w:rsidRPr="00FB304A">
        <w:rPr>
          <w:rFonts w:ascii="PT Astra Serif" w:hAnsi="PT Astra Serif"/>
          <w:b/>
          <w:sz w:val="22"/>
          <w:szCs w:val="22"/>
        </w:rPr>
        <w:t>Природа края»</w:t>
      </w:r>
    </w:p>
    <w:p w:rsidR="003944B2" w:rsidRPr="00FB304A" w:rsidRDefault="003944B2" w:rsidP="00FC6032">
      <w:pPr>
        <w:rPr>
          <w:rFonts w:ascii="PT Astra Serif" w:hAnsi="PT Astra Serif"/>
          <w:b/>
          <w:sz w:val="22"/>
          <w:szCs w:val="22"/>
        </w:rPr>
      </w:pPr>
    </w:p>
    <w:p w:rsidR="003944B2" w:rsidRPr="00FB304A" w:rsidRDefault="00605EE1" w:rsidP="00135019">
      <w:pPr>
        <w:jc w:val="both"/>
        <w:rPr>
          <w:rFonts w:ascii="PT Astra Serif" w:hAnsi="PT Astra Serif"/>
          <w:sz w:val="22"/>
          <w:szCs w:val="22"/>
        </w:rPr>
      </w:pPr>
      <w:r w:rsidRPr="00FB304A">
        <w:rPr>
          <w:rFonts w:ascii="PT Astra Serif" w:hAnsi="PT Astra Serif"/>
          <w:sz w:val="22"/>
          <w:szCs w:val="22"/>
        </w:rPr>
        <w:t>• Географическое</w:t>
      </w:r>
      <w:r w:rsidR="003944B2" w:rsidRPr="00FB304A">
        <w:rPr>
          <w:rFonts w:ascii="PT Astra Serif" w:hAnsi="PT Astra Serif"/>
          <w:sz w:val="22"/>
          <w:szCs w:val="22"/>
        </w:rPr>
        <w:t xml:space="preserve"> положение.</w:t>
      </w:r>
    </w:p>
    <w:p w:rsidR="003944B2" w:rsidRPr="00FB304A" w:rsidRDefault="00605EE1" w:rsidP="00135019">
      <w:pPr>
        <w:jc w:val="both"/>
        <w:rPr>
          <w:rFonts w:ascii="PT Astra Serif" w:hAnsi="PT Astra Serif"/>
          <w:sz w:val="22"/>
          <w:szCs w:val="22"/>
        </w:rPr>
      </w:pPr>
      <w:r w:rsidRPr="00FB304A">
        <w:rPr>
          <w:rFonts w:ascii="PT Astra Serif" w:hAnsi="PT Astra Serif"/>
          <w:sz w:val="22"/>
          <w:szCs w:val="22"/>
        </w:rPr>
        <w:t>• Климатические</w:t>
      </w:r>
      <w:r w:rsidR="003944B2" w:rsidRPr="00FB304A">
        <w:rPr>
          <w:rFonts w:ascii="PT Astra Serif" w:hAnsi="PT Astra Serif"/>
          <w:sz w:val="22"/>
          <w:szCs w:val="22"/>
        </w:rPr>
        <w:t xml:space="preserve"> условия.</w:t>
      </w:r>
    </w:p>
    <w:p w:rsidR="003944B2" w:rsidRPr="00FB304A" w:rsidRDefault="00605EE1" w:rsidP="00135019">
      <w:pPr>
        <w:jc w:val="both"/>
        <w:rPr>
          <w:rFonts w:ascii="PT Astra Serif" w:hAnsi="PT Astra Serif"/>
          <w:sz w:val="22"/>
          <w:szCs w:val="22"/>
        </w:rPr>
      </w:pPr>
      <w:r w:rsidRPr="00FB304A">
        <w:rPr>
          <w:rFonts w:ascii="PT Astra Serif" w:hAnsi="PT Astra Serif"/>
          <w:sz w:val="22"/>
          <w:szCs w:val="22"/>
        </w:rPr>
        <w:t>• Флора</w:t>
      </w:r>
      <w:r w:rsidR="003944B2" w:rsidRPr="00FB304A">
        <w:rPr>
          <w:rFonts w:ascii="PT Astra Serif" w:hAnsi="PT Astra Serif"/>
          <w:sz w:val="22"/>
          <w:szCs w:val="22"/>
        </w:rPr>
        <w:t xml:space="preserve"> и фауна края. Красная книга Ямала.</w:t>
      </w:r>
    </w:p>
    <w:p w:rsidR="003944B2" w:rsidRPr="00FB304A" w:rsidRDefault="00605EE1" w:rsidP="00135019">
      <w:pPr>
        <w:jc w:val="both"/>
        <w:rPr>
          <w:rFonts w:ascii="PT Astra Serif" w:hAnsi="PT Astra Serif"/>
          <w:sz w:val="22"/>
          <w:szCs w:val="22"/>
        </w:rPr>
      </w:pPr>
      <w:r w:rsidRPr="00FB304A">
        <w:rPr>
          <w:rFonts w:ascii="PT Astra Serif" w:hAnsi="PT Astra Serif"/>
          <w:sz w:val="22"/>
          <w:szCs w:val="22"/>
        </w:rPr>
        <w:t>• Природные</w:t>
      </w:r>
      <w:r w:rsidR="003944B2" w:rsidRPr="00FB304A">
        <w:rPr>
          <w:rFonts w:ascii="PT Astra Serif" w:hAnsi="PT Astra Serif"/>
          <w:sz w:val="22"/>
          <w:szCs w:val="22"/>
        </w:rPr>
        <w:t xml:space="preserve"> ископаемые.</w:t>
      </w:r>
    </w:p>
    <w:p w:rsidR="003944B2" w:rsidRPr="00FB304A" w:rsidRDefault="003944B2" w:rsidP="00135019">
      <w:pPr>
        <w:jc w:val="both"/>
        <w:rPr>
          <w:rFonts w:ascii="PT Astra Serif" w:hAnsi="PT Astra Serif"/>
          <w:sz w:val="22"/>
          <w:szCs w:val="22"/>
        </w:rPr>
      </w:pPr>
    </w:p>
    <w:p w:rsidR="003944B2" w:rsidRPr="00FB304A" w:rsidRDefault="003944B2" w:rsidP="00FC6032">
      <w:pPr>
        <w:tabs>
          <w:tab w:val="left" w:pos="3600"/>
        </w:tabs>
        <w:jc w:val="both"/>
        <w:rPr>
          <w:rFonts w:ascii="PT Astra Serif" w:hAnsi="PT Astra Serif"/>
          <w:b/>
          <w:sz w:val="22"/>
          <w:szCs w:val="22"/>
        </w:rPr>
      </w:pPr>
      <w:r w:rsidRPr="00FB304A">
        <w:rPr>
          <w:rFonts w:ascii="PT Astra Serif" w:hAnsi="PT Astra Serif"/>
          <w:b/>
          <w:sz w:val="22"/>
          <w:szCs w:val="22"/>
        </w:rPr>
        <w:t xml:space="preserve">III </w:t>
      </w:r>
      <w:r w:rsidR="00605EE1" w:rsidRPr="00FB304A">
        <w:rPr>
          <w:rFonts w:ascii="PT Astra Serif" w:hAnsi="PT Astra Serif"/>
          <w:b/>
          <w:sz w:val="22"/>
          <w:szCs w:val="22"/>
        </w:rPr>
        <w:t>блок: «</w:t>
      </w:r>
      <w:r w:rsidRPr="00FB304A">
        <w:rPr>
          <w:rFonts w:ascii="PT Astra Serif" w:hAnsi="PT Astra Serif"/>
          <w:b/>
          <w:sz w:val="22"/>
          <w:szCs w:val="22"/>
        </w:rPr>
        <w:t>Жители Ямала»</w:t>
      </w:r>
      <w:r w:rsidRPr="00FB304A">
        <w:rPr>
          <w:rFonts w:ascii="PT Astra Serif" w:hAnsi="PT Astra Serif"/>
          <w:b/>
          <w:sz w:val="22"/>
          <w:szCs w:val="22"/>
        </w:rPr>
        <w:tab/>
      </w:r>
    </w:p>
    <w:p w:rsidR="003944B2" w:rsidRPr="00FB304A" w:rsidRDefault="003944B2" w:rsidP="00FC6032">
      <w:pPr>
        <w:tabs>
          <w:tab w:val="left" w:pos="3600"/>
        </w:tabs>
        <w:jc w:val="both"/>
        <w:rPr>
          <w:rFonts w:ascii="PT Astra Serif" w:hAnsi="PT Astra Serif"/>
          <w:b/>
          <w:sz w:val="22"/>
          <w:szCs w:val="22"/>
        </w:rPr>
      </w:pPr>
    </w:p>
    <w:p w:rsidR="003944B2" w:rsidRPr="00FB304A" w:rsidRDefault="00605EE1" w:rsidP="00135019">
      <w:pPr>
        <w:jc w:val="both"/>
        <w:rPr>
          <w:rFonts w:ascii="PT Astra Serif" w:hAnsi="PT Astra Serif"/>
          <w:sz w:val="22"/>
          <w:szCs w:val="22"/>
        </w:rPr>
      </w:pPr>
      <w:r w:rsidRPr="00FB304A">
        <w:rPr>
          <w:rFonts w:ascii="PT Astra Serif" w:hAnsi="PT Astra Serif"/>
          <w:sz w:val="22"/>
          <w:szCs w:val="22"/>
        </w:rPr>
        <w:t>• Коренные</w:t>
      </w:r>
      <w:r w:rsidR="003944B2" w:rsidRPr="00FB304A">
        <w:rPr>
          <w:rFonts w:ascii="PT Astra Serif" w:hAnsi="PT Astra Serif"/>
          <w:sz w:val="22"/>
          <w:szCs w:val="22"/>
        </w:rPr>
        <w:t xml:space="preserve"> жители</w:t>
      </w:r>
    </w:p>
    <w:p w:rsidR="003944B2" w:rsidRPr="00FB304A" w:rsidRDefault="00605EE1" w:rsidP="00135019">
      <w:pPr>
        <w:jc w:val="both"/>
        <w:rPr>
          <w:rFonts w:ascii="PT Astra Serif" w:hAnsi="PT Astra Serif"/>
          <w:sz w:val="22"/>
          <w:szCs w:val="22"/>
        </w:rPr>
      </w:pPr>
      <w:r w:rsidRPr="00FB304A">
        <w:rPr>
          <w:rFonts w:ascii="PT Astra Serif" w:hAnsi="PT Astra Serif"/>
          <w:sz w:val="22"/>
          <w:szCs w:val="22"/>
        </w:rPr>
        <w:t>• Быт</w:t>
      </w:r>
      <w:r w:rsidR="003944B2" w:rsidRPr="00FB304A">
        <w:rPr>
          <w:rFonts w:ascii="PT Astra Serif" w:hAnsi="PT Astra Serif"/>
          <w:sz w:val="22"/>
          <w:szCs w:val="22"/>
        </w:rPr>
        <w:t>, культура и традиции коренных жителей.</w:t>
      </w:r>
    </w:p>
    <w:p w:rsidR="003944B2" w:rsidRPr="00FB304A" w:rsidRDefault="00605EE1" w:rsidP="00135019">
      <w:pPr>
        <w:jc w:val="both"/>
        <w:rPr>
          <w:rFonts w:ascii="PT Astra Serif" w:hAnsi="PT Astra Serif"/>
          <w:sz w:val="22"/>
          <w:szCs w:val="22"/>
        </w:rPr>
      </w:pPr>
      <w:r w:rsidRPr="00FB304A">
        <w:rPr>
          <w:rFonts w:ascii="PT Astra Serif" w:hAnsi="PT Astra Serif"/>
          <w:sz w:val="22"/>
          <w:szCs w:val="22"/>
        </w:rPr>
        <w:t>• Жители</w:t>
      </w:r>
      <w:r w:rsidR="003944B2" w:rsidRPr="00FB304A">
        <w:rPr>
          <w:rFonts w:ascii="PT Astra Serif" w:hAnsi="PT Astra Serif"/>
          <w:sz w:val="22"/>
          <w:szCs w:val="22"/>
        </w:rPr>
        <w:t xml:space="preserve"> современного Ямала.</w:t>
      </w:r>
    </w:p>
    <w:p w:rsidR="003944B2" w:rsidRPr="00FB304A" w:rsidRDefault="003944B2" w:rsidP="00135019">
      <w:pPr>
        <w:jc w:val="both"/>
        <w:rPr>
          <w:rFonts w:ascii="PT Astra Serif" w:hAnsi="PT Astra Serif"/>
          <w:sz w:val="22"/>
          <w:szCs w:val="22"/>
        </w:rPr>
      </w:pPr>
    </w:p>
    <w:p w:rsidR="003944B2" w:rsidRPr="00FB304A" w:rsidRDefault="00605EE1" w:rsidP="00135019">
      <w:pPr>
        <w:jc w:val="both"/>
        <w:rPr>
          <w:rFonts w:ascii="PT Astra Serif" w:hAnsi="PT Astra Serif"/>
          <w:sz w:val="22"/>
          <w:szCs w:val="22"/>
        </w:rPr>
      </w:pPr>
      <w:r w:rsidRPr="00FB304A">
        <w:rPr>
          <w:rFonts w:ascii="PT Astra Serif" w:hAnsi="PT Astra Serif"/>
          <w:sz w:val="22"/>
          <w:szCs w:val="22"/>
        </w:rPr>
        <w:t>Усвоение детьми такого рода знаний уже на дошкольной ступени будет</w:t>
      </w:r>
      <w:r w:rsidR="003944B2" w:rsidRPr="00FB304A">
        <w:rPr>
          <w:rFonts w:ascii="PT Astra Serif" w:hAnsi="PT Astra Serif"/>
          <w:sz w:val="22"/>
          <w:szCs w:val="22"/>
        </w:rPr>
        <w:t xml:space="preserve"> </w:t>
      </w:r>
      <w:r w:rsidRPr="00FB304A">
        <w:rPr>
          <w:rFonts w:ascii="PT Astra Serif" w:hAnsi="PT Astra Serif"/>
          <w:sz w:val="22"/>
          <w:szCs w:val="22"/>
        </w:rPr>
        <w:t>способствовать не только формированию представлений о целостной «</w:t>
      </w:r>
      <w:r w:rsidR="003944B2" w:rsidRPr="00FB304A">
        <w:rPr>
          <w:rFonts w:ascii="PT Astra Serif" w:hAnsi="PT Astra Serif"/>
          <w:sz w:val="22"/>
          <w:szCs w:val="22"/>
        </w:rPr>
        <w:t>картине мира</w:t>
      </w:r>
      <w:r w:rsidRPr="00FB304A">
        <w:rPr>
          <w:rFonts w:ascii="PT Astra Serif" w:hAnsi="PT Astra Serif"/>
          <w:sz w:val="22"/>
          <w:szCs w:val="22"/>
        </w:rPr>
        <w:t>», но и поможет овладеть «культурологическим видением», проникнуть в</w:t>
      </w:r>
      <w:r w:rsidR="003944B2" w:rsidRPr="00FB304A">
        <w:rPr>
          <w:rFonts w:ascii="PT Astra Serif" w:hAnsi="PT Astra Serif"/>
          <w:sz w:val="22"/>
          <w:szCs w:val="22"/>
        </w:rPr>
        <w:t xml:space="preserve"> скрытую сущность многих явлений, понять диалектику исторических событий. </w:t>
      </w:r>
    </w:p>
    <w:p w:rsidR="00FB304A" w:rsidRPr="00FB304A" w:rsidRDefault="00FB304A" w:rsidP="00135019">
      <w:pPr>
        <w:jc w:val="both"/>
        <w:rPr>
          <w:rFonts w:ascii="PT Astra Serif" w:hAnsi="PT Astra Serif"/>
          <w:sz w:val="22"/>
          <w:szCs w:val="22"/>
        </w:rPr>
      </w:pPr>
    </w:p>
    <w:p w:rsidR="00605EE1" w:rsidRPr="00FB304A" w:rsidRDefault="00605EE1" w:rsidP="00135019">
      <w:pPr>
        <w:jc w:val="both"/>
        <w:rPr>
          <w:rFonts w:ascii="PT Astra Serif" w:hAnsi="PT Astra Serif"/>
          <w:sz w:val="22"/>
          <w:szCs w:val="22"/>
        </w:rPr>
      </w:pPr>
    </w:p>
    <w:p w:rsidR="003944B2" w:rsidRPr="00FB304A" w:rsidRDefault="003944B2" w:rsidP="00FC6032">
      <w:pPr>
        <w:jc w:val="center"/>
        <w:rPr>
          <w:rFonts w:ascii="PT Astra Serif" w:hAnsi="PT Astra Serif"/>
          <w:b/>
          <w:sz w:val="22"/>
          <w:szCs w:val="22"/>
        </w:rPr>
      </w:pPr>
      <w:r w:rsidRPr="00FB304A">
        <w:rPr>
          <w:rFonts w:ascii="PT Astra Serif" w:hAnsi="PT Astra Serif"/>
          <w:b/>
          <w:sz w:val="22"/>
          <w:szCs w:val="22"/>
        </w:rPr>
        <w:t>2.2. Взаимодействие с семьёй.</w:t>
      </w:r>
    </w:p>
    <w:p w:rsidR="003944B2" w:rsidRPr="00FB304A" w:rsidRDefault="003944B2" w:rsidP="00FC6032">
      <w:pPr>
        <w:jc w:val="center"/>
        <w:rPr>
          <w:rFonts w:ascii="PT Astra Serif" w:hAnsi="PT Astra Serif"/>
          <w:b/>
          <w:sz w:val="22"/>
          <w:szCs w:val="22"/>
        </w:rPr>
      </w:pPr>
    </w:p>
    <w:p w:rsidR="003944B2" w:rsidRPr="00FB304A" w:rsidRDefault="00605EE1" w:rsidP="00605EE1">
      <w:pPr>
        <w:ind w:firstLine="708"/>
        <w:jc w:val="both"/>
        <w:rPr>
          <w:rFonts w:ascii="PT Astra Serif" w:hAnsi="PT Astra Serif"/>
          <w:sz w:val="22"/>
          <w:szCs w:val="22"/>
        </w:rPr>
      </w:pPr>
      <w:r w:rsidRPr="00FB304A">
        <w:rPr>
          <w:rFonts w:ascii="PT Astra Serif" w:hAnsi="PT Astra Serif"/>
          <w:sz w:val="22"/>
          <w:szCs w:val="22"/>
        </w:rPr>
        <w:t>Известно, что ни одну образовательную задачу, нельзя успешно решить без</w:t>
      </w:r>
      <w:r w:rsidR="003944B2" w:rsidRPr="00FB304A">
        <w:rPr>
          <w:rFonts w:ascii="PT Astra Serif" w:hAnsi="PT Astra Serif"/>
          <w:sz w:val="22"/>
          <w:szCs w:val="22"/>
        </w:rPr>
        <w:t xml:space="preserve"> </w:t>
      </w:r>
      <w:r w:rsidRPr="00FB304A">
        <w:rPr>
          <w:rFonts w:ascii="PT Astra Serif" w:hAnsi="PT Astra Serif"/>
          <w:sz w:val="22"/>
          <w:szCs w:val="22"/>
        </w:rPr>
        <w:t>плодотворного контакта с семьёй и полного взаимопонимания между педагогом и</w:t>
      </w:r>
      <w:r w:rsidR="003944B2" w:rsidRPr="00FB304A">
        <w:rPr>
          <w:rFonts w:ascii="PT Astra Serif" w:hAnsi="PT Astra Serif"/>
          <w:sz w:val="22"/>
          <w:szCs w:val="22"/>
        </w:rPr>
        <w:t xml:space="preserve"> родителями. </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 xml:space="preserve">Формы взаимодействия с семьей: </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-привлечение к образовательной деятельности;</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 акции;</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-консультации (групповые и индивидуальные);</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-дни открытых дверей;</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w:t>
      </w:r>
      <w:r w:rsidR="00605EE1" w:rsidRPr="00FB304A">
        <w:rPr>
          <w:rFonts w:ascii="PT Astra Serif" w:hAnsi="PT Astra Serif"/>
          <w:sz w:val="22"/>
          <w:szCs w:val="22"/>
        </w:rPr>
        <w:t>использование предметов информационного банка (библиотека, фонотека</w:t>
      </w:r>
      <w:r w:rsidRPr="00FB304A">
        <w:rPr>
          <w:rFonts w:ascii="PT Astra Serif" w:hAnsi="PT Astra Serif"/>
          <w:sz w:val="22"/>
          <w:szCs w:val="22"/>
        </w:rPr>
        <w:t>, видеотека);</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 досуги, развлечения и праздники;</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 экскурсии;</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-педагогическое «окно» (повышение грамотности родителей);</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-информационные стенды в экологической зоне и группах ДОУ;</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-родительские собрания;</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lastRenderedPageBreak/>
        <w:t>-родительские клубы;</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-участие в тематических выставках;</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-семинары – практикумы;</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-совместные экологические проекты;</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-анкетирование;</w:t>
      </w:r>
    </w:p>
    <w:p w:rsidR="003944B2" w:rsidRPr="00FB304A" w:rsidRDefault="003944B2" w:rsidP="00135019">
      <w:pPr>
        <w:jc w:val="both"/>
        <w:rPr>
          <w:rFonts w:ascii="PT Astra Serif" w:hAnsi="PT Astra Serif"/>
          <w:sz w:val="22"/>
          <w:szCs w:val="22"/>
        </w:rPr>
      </w:pPr>
      <w:r w:rsidRPr="00FB304A">
        <w:rPr>
          <w:rFonts w:ascii="PT Astra Serif" w:hAnsi="PT Astra Serif"/>
          <w:sz w:val="22"/>
          <w:szCs w:val="22"/>
        </w:rPr>
        <w:t>-страничка на сайте ДОУ.</w:t>
      </w:r>
    </w:p>
    <w:p w:rsidR="003944B2" w:rsidRPr="00FB304A" w:rsidRDefault="003944B2" w:rsidP="00135019">
      <w:pPr>
        <w:jc w:val="both"/>
        <w:rPr>
          <w:rFonts w:ascii="PT Astra Serif" w:hAnsi="PT Astra Serif"/>
          <w:sz w:val="22"/>
          <w:szCs w:val="22"/>
        </w:rPr>
      </w:pPr>
    </w:p>
    <w:p w:rsidR="003944B2" w:rsidRPr="00FB304A" w:rsidRDefault="00605EE1" w:rsidP="005C2B81">
      <w:pPr>
        <w:pStyle w:val="ListParagraph1"/>
        <w:numPr>
          <w:ilvl w:val="1"/>
          <w:numId w:val="7"/>
        </w:numPr>
        <w:spacing w:after="0" w:line="240" w:lineRule="auto"/>
        <w:jc w:val="center"/>
        <w:rPr>
          <w:rFonts w:ascii="PT Astra Serif" w:hAnsi="PT Astra Serif"/>
          <w:b/>
          <w:lang w:eastAsia="ru-RU"/>
        </w:rPr>
      </w:pPr>
      <w:r w:rsidRPr="00FB304A">
        <w:rPr>
          <w:rFonts w:ascii="PT Astra Serif" w:hAnsi="PT Astra Serif"/>
          <w:b/>
          <w:lang w:eastAsia="ru-RU"/>
        </w:rPr>
        <w:t>Взаимодействие с</w:t>
      </w:r>
      <w:r w:rsidR="003944B2" w:rsidRPr="00FB304A">
        <w:rPr>
          <w:rFonts w:ascii="PT Astra Serif" w:hAnsi="PT Astra Serif"/>
          <w:b/>
          <w:lang w:eastAsia="ru-RU"/>
        </w:rPr>
        <w:t xml:space="preserve"> социумом</w:t>
      </w:r>
    </w:p>
    <w:p w:rsidR="003944B2" w:rsidRPr="00FB304A" w:rsidRDefault="003944B2" w:rsidP="00454632">
      <w:pPr>
        <w:pStyle w:val="ListParagraph1"/>
        <w:spacing w:after="0" w:line="240" w:lineRule="auto"/>
        <w:ind w:left="1776"/>
        <w:rPr>
          <w:rFonts w:ascii="PT Astra Serif" w:hAnsi="PT Astra Serif"/>
          <w:b/>
          <w:lang w:eastAsia="ru-RU"/>
        </w:rPr>
      </w:pPr>
    </w:p>
    <w:p w:rsidR="003944B2" w:rsidRPr="00FB304A" w:rsidRDefault="003944B2" w:rsidP="003970AB">
      <w:pPr>
        <w:ind w:firstLine="360"/>
        <w:jc w:val="both"/>
        <w:rPr>
          <w:rFonts w:ascii="PT Astra Serif" w:hAnsi="PT Astra Serif"/>
          <w:sz w:val="22"/>
          <w:szCs w:val="22"/>
        </w:rPr>
      </w:pPr>
      <w:r w:rsidRPr="00FB304A">
        <w:rPr>
          <w:rFonts w:ascii="PT Astra Serif" w:hAnsi="PT Astra Serif"/>
          <w:sz w:val="22"/>
          <w:szCs w:val="22"/>
        </w:rPr>
        <w:t>В реализации Программы с использованием сетевой формы наряду с организациями, осуществляющими образовательную де</w:t>
      </w:r>
      <w:r w:rsidR="009C477F" w:rsidRPr="00FB304A">
        <w:rPr>
          <w:rFonts w:ascii="PT Astra Serif" w:hAnsi="PT Astra Serif"/>
          <w:sz w:val="22"/>
          <w:szCs w:val="22"/>
        </w:rPr>
        <w:t xml:space="preserve">ятельность, </w:t>
      </w:r>
      <w:r w:rsidR="00016E65" w:rsidRPr="00FB304A">
        <w:rPr>
          <w:rFonts w:ascii="PT Astra Serif" w:hAnsi="PT Astra Serif"/>
          <w:sz w:val="22"/>
          <w:szCs w:val="22"/>
        </w:rPr>
        <w:t>участвуют научные</w:t>
      </w:r>
      <w:r w:rsidRPr="00FB304A">
        <w:rPr>
          <w:rFonts w:ascii="PT Astra Serif" w:hAnsi="PT Astra Serif"/>
          <w:sz w:val="22"/>
          <w:szCs w:val="22"/>
        </w:rPr>
        <w:t xml:space="preserve">, культурные, физкультурно-спортивные и иные организации, обладающие ресурсами, необходимыми для осуществления видов учебной деятельности, </w:t>
      </w:r>
      <w:r w:rsidR="00016E65" w:rsidRPr="00FB304A">
        <w:rPr>
          <w:rFonts w:ascii="PT Astra Serif" w:hAnsi="PT Astra Serif"/>
          <w:sz w:val="22"/>
          <w:szCs w:val="22"/>
        </w:rPr>
        <w:t>предусмотренных образовательной</w:t>
      </w:r>
      <w:r w:rsidRPr="00FB304A">
        <w:rPr>
          <w:rFonts w:ascii="PT Astra Serif" w:hAnsi="PT Astra Serif"/>
          <w:sz w:val="22"/>
          <w:szCs w:val="22"/>
        </w:rPr>
        <w:t xml:space="preserve"> программой ДОУ.</w:t>
      </w:r>
    </w:p>
    <w:p w:rsidR="003944B2" w:rsidRPr="00FB304A" w:rsidRDefault="003944B2" w:rsidP="003970AB">
      <w:pPr>
        <w:ind w:firstLine="360"/>
        <w:jc w:val="both"/>
        <w:rPr>
          <w:rFonts w:ascii="PT Astra Serif" w:hAnsi="PT Astra Serif"/>
          <w:color w:val="000000"/>
          <w:sz w:val="22"/>
          <w:szCs w:val="22"/>
        </w:rPr>
      </w:pPr>
      <w:r w:rsidRPr="00FB304A">
        <w:rPr>
          <w:rFonts w:ascii="PT Astra Serif" w:hAnsi="PT Astra Serif"/>
          <w:color w:val="000000"/>
          <w:sz w:val="22"/>
          <w:szCs w:val="22"/>
        </w:rPr>
        <w:t>Социальное партнёрство представлено на рисунке 1.</w:t>
      </w:r>
    </w:p>
    <w:p w:rsidR="003944B2" w:rsidRPr="00FB304A" w:rsidRDefault="003944B2" w:rsidP="003970AB">
      <w:pPr>
        <w:jc w:val="both"/>
        <w:rPr>
          <w:rFonts w:ascii="PT Astra Serif" w:hAnsi="PT Astra Serif"/>
          <w:sz w:val="22"/>
          <w:szCs w:val="22"/>
        </w:rPr>
      </w:pPr>
      <w:r w:rsidRPr="00FB304A">
        <w:rPr>
          <w:rFonts w:ascii="PT Astra Serif" w:hAnsi="PT Astra Serif"/>
          <w:sz w:val="22"/>
          <w:szCs w:val="22"/>
        </w:rPr>
        <w:t>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w:t>
      </w:r>
    </w:p>
    <w:p w:rsidR="003944B2" w:rsidRPr="00FB304A" w:rsidRDefault="003944B2" w:rsidP="009D07AF">
      <w:pPr>
        <w:outlineLvl w:val="0"/>
        <w:rPr>
          <w:rFonts w:ascii="PT Astra Serif" w:hAnsi="PT Astra Serif"/>
          <w:b/>
          <w:color w:val="000000"/>
          <w:sz w:val="22"/>
          <w:szCs w:val="22"/>
        </w:rPr>
        <w:sectPr w:rsidR="003944B2" w:rsidRPr="00FB304A" w:rsidSect="00F474DF">
          <w:footerReference w:type="even" r:id="rId7"/>
          <w:footerReference w:type="default" r:id="rId8"/>
          <w:pgSz w:w="11906" w:h="16838"/>
          <w:pgMar w:top="720" w:right="850" w:bottom="1080" w:left="1701" w:header="720" w:footer="720" w:gutter="0"/>
          <w:pgNumType w:start="1"/>
          <w:cols w:space="720"/>
          <w:titlePg/>
          <w:docGrid w:linePitch="360"/>
        </w:sectPr>
      </w:pPr>
    </w:p>
    <w:p w:rsidR="003944B2" w:rsidRPr="00FB304A" w:rsidRDefault="006A4429" w:rsidP="00D7139A">
      <w:pPr>
        <w:jc w:val="center"/>
        <w:outlineLvl w:val="0"/>
        <w:rPr>
          <w:rFonts w:ascii="PT Astra Serif" w:hAnsi="PT Astra Serif"/>
          <w:b/>
          <w:sz w:val="22"/>
          <w:szCs w:val="22"/>
        </w:rPr>
      </w:pPr>
      <w:r w:rsidRPr="00FB304A">
        <w:rPr>
          <w:rFonts w:ascii="PT Astra Serif" w:hAnsi="PT Astra Serif"/>
          <w:noProof/>
          <w:sz w:val="22"/>
          <w:szCs w:val="22"/>
        </w:rPr>
        <w:lastRenderedPageBreak/>
        <mc:AlternateContent>
          <mc:Choice Requires="wpc">
            <w:drawing>
              <wp:anchor distT="0" distB="0" distL="114300" distR="114300" simplePos="0" relativeHeight="251658240" behindDoc="0" locked="0" layoutInCell="1" allowOverlap="1">
                <wp:simplePos x="0" y="0"/>
                <wp:positionH relativeFrom="character">
                  <wp:posOffset>-1625600</wp:posOffset>
                </wp:positionH>
                <wp:positionV relativeFrom="line">
                  <wp:posOffset>-97155</wp:posOffset>
                </wp:positionV>
                <wp:extent cx="8310245" cy="5594350"/>
                <wp:effectExtent l="8890" t="1905" r="0" b="4445"/>
                <wp:wrapNone/>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3091333" y="530509"/>
                            <a:ext cx="2527714" cy="269828"/>
                          </a:xfrm>
                          <a:prstGeom prst="rect">
                            <a:avLst/>
                          </a:prstGeom>
                          <a:solidFill>
                            <a:srgbClr val="FFCC00"/>
                          </a:solidFill>
                          <a:ln w="9525">
                            <a:solidFill>
                              <a:srgbClr val="000000"/>
                            </a:solidFill>
                            <a:miter lim="800000"/>
                            <a:headEnd/>
                            <a:tailEnd/>
                          </a:ln>
                        </wps:spPr>
                        <wps:txbx>
                          <w:txbxContent>
                            <w:p w:rsidR="00AB0F0C" w:rsidRPr="007D45A1" w:rsidRDefault="00AB0F0C" w:rsidP="00D7139A">
                              <w:pPr>
                                <w:autoSpaceDE w:val="0"/>
                                <w:autoSpaceDN w:val="0"/>
                                <w:adjustRightInd w:val="0"/>
                                <w:jc w:val="center"/>
                                <w:rPr>
                                  <w:b/>
                                  <w:bCs/>
                                  <w:color w:val="000000"/>
                                </w:rPr>
                              </w:pPr>
                              <w:r>
                                <w:rPr>
                                  <w:b/>
                                  <w:bCs/>
                                  <w:color w:val="000000"/>
                                </w:rPr>
                                <w:t>МБ</w:t>
                              </w:r>
                              <w:r w:rsidRPr="007D45A1">
                                <w:rPr>
                                  <w:b/>
                                  <w:bCs/>
                                  <w:color w:val="000000"/>
                                </w:rPr>
                                <w:t>ДОУ «</w:t>
                              </w:r>
                              <w:r>
                                <w:rPr>
                                  <w:b/>
                                  <w:bCs/>
                                  <w:color w:val="000000"/>
                                </w:rPr>
                                <w:t xml:space="preserve"> ДС «Радуга</w:t>
                              </w:r>
                              <w:r w:rsidRPr="007D45A1">
                                <w:rPr>
                                  <w:b/>
                                  <w:bCs/>
                                  <w:color w:val="000000"/>
                                </w:rPr>
                                <w:t>»</w:t>
                              </w:r>
                            </w:p>
                          </w:txbxContent>
                        </wps:txbx>
                        <wps:bodyPr rot="0" vert="horz" wrap="square" lIns="81000" tIns="42120" rIns="81000" bIns="42120" anchor="t" anchorCtr="0" upright="1">
                          <a:spAutoFit/>
                        </wps:bodyPr>
                      </wps:wsp>
                      <wps:wsp>
                        <wps:cNvPr id="3" name="Text Box 5"/>
                        <wps:cNvSpPr txBox="1">
                          <a:spLocks noChangeArrowheads="1"/>
                        </wps:cNvSpPr>
                        <wps:spPr bwMode="auto">
                          <a:xfrm>
                            <a:off x="6292418" y="680286"/>
                            <a:ext cx="1807470" cy="788903"/>
                          </a:xfrm>
                          <a:prstGeom prst="rect">
                            <a:avLst/>
                          </a:prstGeom>
                          <a:solidFill>
                            <a:srgbClr val="CCFFFF"/>
                          </a:solidFill>
                          <a:ln w="9525">
                            <a:solidFill>
                              <a:srgbClr val="000000"/>
                            </a:solidFill>
                            <a:miter lim="800000"/>
                            <a:headEnd/>
                            <a:tailEnd/>
                          </a:ln>
                        </wps:spPr>
                        <wps:txbx>
                          <w:txbxContent>
                            <w:p w:rsidR="00AB0F0C" w:rsidRPr="00C442DA" w:rsidRDefault="00AB0F0C" w:rsidP="00C442DA">
                              <w:pPr>
                                <w:rPr>
                                  <w:rFonts w:ascii="Arial" w:hAnsi="Arial" w:cs="Arial"/>
                                  <w:color w:val="1A0DAB"/>
                                  <w:u w:val="single"/>
                                  <w:shd w:val="clear" w:color="auto" w:fill="FFFFFF"/>
                                </w:rPr>
                              </w:pPr>
                              <w:r w:rsidRPr="00C442DA">
                                <w:fldChar w:fldCharType="begin"/>
                              </w:r>
                              <w:r w:rsidRPr="00C442DA">
                                <w:instrText xml:space="preserve"> HYPERLINK "https://tasu.ru/poleznaya-informatsiya/telefonnyy-spravochnik/uchrezhdeniya-obrazovaniya/mbou-dod-tazovskiy-rayonnyy-dom-detskogo-tvorchestva/" </w:instrText>
                              </w:r>
                              <w:r w:rsidRPr="00C442DA">
                                <w:fldChar w:fldCharType="separate"/>
                              </w:r>
                            </w:p>
                            <w:p w:rsidR="00AB0F0C" w:rsidRPr="00C442DA" w:rsidRDefault="00AB0F0C" w:rsidP="00C442DA">
                              <w:pPr>
                                <w:spacing w:after="45"/>
                                <w:outlineLvl w:val="2"/>
                                <w:rPr>
                                  <w:rFonts w:ascii="PT Astra Serif" w:hAnsi="PT Astra Serif"/>
                                  <w:sz w:val="22"/>
                                  <w:szCs w:val="22"/>
                                </w:rPr>
                              </w:pPr>
                              <w:r w:rsidRPr="00C442DA">
                                <w:rPr>
                                  <w:rFonts w:ascii="PT Astra Serif" w:hAnsi="PT Astra Serif" w:cs="Arial"/>
                                  <w:color w:val="1A0DAB"/>
                                  <w:sz w:val="22"/>
                                  <w:szCs w:val="22"/>
                                  <w:u w:val="single"/>
                                  <w:shd w:val="clear" w:color="auto" w:fill="FFFFFF"/>
                                </w:rPr>
                                <w:t>МБОУ ДОД "Тазовский районный Дом детского творчества "</w:t>
                              </w:r>
                            </w:p>
                            <w:p w:rsidR="00AB0F0C" w:rsidRPr="009A4C37" w:rsidRDefault="00AB0F0C" w:rsidP="00C442DA">
                              <w:pPr>
                                <w:autoSpaceDE w:val="0"/>
                                <w:autoSpaceDN w:val="0"/>
                                <w:adjustRightInd w:val="0"/>
                                <w:jc w:val="both"/>
                                <w:rPr>
                                  <w:color w:val="000000"/>
                                </w:rPr>
                              </w:pPr>
                              <w:r w:rsidRPr="00C442DA">
                                <w:fldChar w:fldCharType="end"/>
                              </w:r>
                            </w:p>
                          </w:txbxContent>
                        </wps:txbx>
                        <wps:bodyPr rot="0" vert="horz" wrap="square" lIns="81000" tIns="42120" rIns="81000" bIns="42120" anchor="t" anchorCtr="0" upright="1">
                          <a:noAutofit/>
                        </wps:bodyPr>
                      </wps:wsp>
                      <wps:wsp>
                        <wps:cNvPr id="4" name="Text Box 6"/>
                        <wps:cNvSpPr txBox="1">
                          <a:spLocks noChangeArrowheads="1"/>
                        </wps:cNvSpPr>
                        <wps:spPr bwMode="auto">
                          <a:xfrm>
                            <a:off x="100606" y="680286"/>
                            <a:ext cx="2073846" cy="1144481"/>
                          </a:xfrm>
                          <a:prstGeom prst="rect">
                            <a:avLst/>
                          </a:prstGeom>
                          <a:solidFill>
                            <a:srgbClr val="FFFF99"/>
                          </a:solidFill>
                          <a:ln w="9525">
                            <a:solidFill>
                              <a:srgbClr val="000000"/>
                            </a:solidFill>
                            <a:miter lim="800000"/>
                            <a:headEnd/>
                            <a:tailEnd/>
                          </a:ln>
                        </wps:spPr>
                        <wps:txbx>
                          <w:txbxContent>
                            <w:p w:rsidR="00AB0F0C" w:rsidRPr="00463CDA" w:rsidRDefault="00AB0F0C" w:rsidP="00D7139A">
                              <w:pPr>
                                <w:pStyle w:val="a4"/>
                                <w:spacing w:before="0" w:beforeAutospacing="0" w:after="0" w:afterAutospacing="0"/>
                                <w:rPr>
                                  <w:b/>
                                </w:rPr>
                              </w:pPr>
                              <w:r w:rsidRPr="00463CDA">
                                <w:rPr>
                                  <w:b/>
                                </w:rPr>
                                <w:t>МБ</w:t>
                              </w:r>
                              <w:r>
                                <w:rPr>
                                  <w:b/>
                                </w:rPr>
                                <w:t>О</w:t>
                              </w:r>
                              <w:r w:rsidRPr="00463CDA">
                                <w:rPr>
                                  <w:b/>
                                </w:rPr>
                                <w:t>У ДО</w:t>
                              </w:r>
                              <w:r>
                                <w:rPr>
                                  <w:b/>
                                </w:rPr>
                                <w:t>Д</w:t>
                              </w:r>
                              <w:r w:rsidRPr="00463CDA">
                                <w:rPr>
                                  <w:b/>
                                </w:rPr>
                                <w:t xml:space="preserve"> «Детская музыкальная школа</w:t>
                              </w:r>
                              <w:r>
                                <w:rPr>
                                  <w:b/>
                                </w:rPr>
                                <w:t xml:space="preserve"> искусств</w:t>
                              </w:r>
                              <w:r w:rsidRPr="00463CDA">
                                <w:rPr>
                                  <w:b/>
                                </w:rPr>
                                <w:t>»</w:t>
                              </w:r>
                            </w:p>
                            <w:p w:rsidR="00AB0F0C" w:rsidRPr="00463CDA" w:rsidRDefault="00AB0F0C" w:rsidP="00D7139A">
                              <w:pPr>
                                <w:pStyle w:val="a4"/>
                                <w:spacing w:before="0" w:beforeAutospacing="0" w:after="0" w:afterAutospacing="0"/>
                                <w:rPr>
                                  <w:color w:val="000000"/>
                                  <w:sz w:val="22"/>
                                </w:rPr>
                              </w:pPr>
                              <w:r w:rsidRPr="00463CDA">
                                <w:t>Консультации, экскурсии</w:t>
                              </w:r>
                              <w:r w:rsidRPr="00463CDA">
                                <w:rPr>
                                  <w:color w:val="000000"/>
                                </w:rPr>
                                <w:t>, совместные меропр</w:t>
                              </w:r>
                              <w:r>
                                <w:rPr>
                                  <w:color w:val="000000"/>
                                </w:rPr>
                                <w:t>иятия, выездные концерты.</w:t>
                              </w:r>
                            </w:p>
                          </w:txbxContent>
                        </wps:txbx>
                        <wps:bodyPr rot="0" vert="horz" wrap="square" lIns="81000" tIns="42120" rIns="81000" bIns="42120" anchor="t" anchorCtr="0" upright="1">
                          <a:spAutoFit/>
                        </wps:bodyPr>
                      </wps:wsp>
                      <wps:wsp>
                        <wps:cNvPr id="5" name="Text Box 8"/>
                        <wps:cNvSpPr txBox="1">
                          <a:spLocks noChangeArrowheads="1"/>
                        </wps:cNvSpPr>
                        <wps:spPr bwMode="auto">
                          <a:xfrm>
                            <a:off x="0" y="2739436"/>
                            <a:ext cx="2073846" cy="969550"/>
                          </a:xfrm>
                          <a:prstGeom prst="rect">
                            <a:avLst/>
                          </a:prstGeom>
                          <a:solidFill>
                            <a:srgbClr val="CCFFCC"/>
                          </a:solidFill>
                          <a:ln w="9525">
                            <a:solidFill>
                              <a:srgbClr val="000000"/>
                            </a:solidFill>
                            <a:miter lim="800000"/>
                            <a:headEnd/>
                            <a:tailEnd/>
                          </a:ln>
                        </wps:spPr>
                        <wps:txbx>
                          <w:txbxContent>
                            <w:p w:rsidR="00AB0F0C" w:rsidRPr="007D45A1" w:rsidRDefault="00AB0F0C" w:rsidP="00D7139A">
                              <w:pPr>
                                <w:autoSpaceDE w:val="0"/>
                                <w:autoSpaceDN w:val="0"/>
                                <w:adjustRightInd w:val="0"/>
                                <w:jc w:val="center"/>
                                <w:rPr>
                                  <w:b/>
                                  <w:bCs/>
                                  <w:color w:val="000000"/>
                                </w:rPr>
                              </w:pPr>
                              <w:r>
                                <w:rPr>
                                  <w:b/>
                                  <w:bCs/>
                                  <w:color w:val="000000"/>
                                </w:rPr>
                                <w:t>Тазовская</w:t>
                              </w:r>
                              <w:r w:rsidRPr="007D45A1">
                                <w:rPr>
                                  <w:b/>
                                  <w:bCs/>
                                  <w:color w:val="000000"/>
                                </w:rPr>
                                <w:t xml:space="preserve"> детская библиотека</w:t>
                              </w:r>
                            </w:p>
                            <w:p w:rsidR="00AB0F0C" w:rsidRPr="00A603CA" w:rsidRDefault="00AB0F0C" w:rsidP="00D7139A">
                              <w:pPr>
                                <w:autoSpaceDE w:val="0"/>
                                <w:autoSpaceDN w:val="0"/>
                                <w:adjustRightInd w:val="0"/>
                                <w:jc w:val="center"/>
                                <w:rPr>
                                  <w:color w:val="000000"/>
                                </w:rPr>
                              </w:pPr>
                              <w:r w:rsidRPr="007D45A1">
                                <w:rPr>
                                  <w:color w:val="000000"/>
                                </w:rPr>
                                <w:t>Консультации, экскурсии, обеспечение необходимой методической литературой</w:t>
                              </w:r>
                              <w:r w:rsidRPr="00A603CA">
                                <w:rPr>
                                  <w:color w:val="000000"/>
                                </w:rPr>
                                <w:t>.</w:t>
                              </w:r>
                            </w:p>
                          </w:txbxContent>
                        </wps:txbx>
                        <wps:bodyPr rot="0" vert="horz" wrap="square" lIns="81000" tIns="42120" rIns="81000" bIns="42120" anchor="t" anchorCtr="0" upright="1">
                          <a:spAutoFit/>
                        </wps:bodyPr>
                      </wps:wsp>
                      <wps:wsp>
                        <wps:cNvPr id="6" name="Text Box 9"/>
                        <wps:cNvSpPr txBox="1">
                          <a:spLocks noChangeArrowheads="1"/>
                        </wps:cNvSpPr>
                        <wps:spPr bwMode="auto">
                          <a:xfrm>
                            <a:off x="3397723" y="4341252"/>
                            <a:ext cx="1910362" cy="793476"/>
                          </a:xfrm>
                          <a:prstGeom prst="rect">
                            <a:avLst/>
                          </a:prstGeom>
                          <a:solidFill>
                            <a:srgbClr val="CCFFCC"/>
                          </a:solidFill>
                          <a:ln w="9525">
                            <a:solidFill>
                              <a:srgbClr val="000000"/>
                            </a:solidFill>
                            <a:miter lim="800000"/>
                            <a:headEnd/>
                            <a:tailEnd/>
                          </a:ln>
                        </wps:spPr>
                        <wps:txbx>
                          <w:txbxContent>
                            <w:p w:rsidR="00AB0F0C" w:rsidRPr="007D45A1" w:rsidRDefault="00AB0F0C" w:rsidP="00D7139A">
                              <w:pPr>
                                <w:autoSpaceDE w:val="0"/>
                                <w:autoSpaceDN w:val="0"/>
                                <w:adjustRightInd w:val="0"/>
                                <w:jc w:val="center"/>
                                <w:rPr>
                                  <w:b/>
                                  <w:bCs/>
                                  <w:color w:val="000000"/>
                                </w:rPr>
                              </w:pPr>
                              <w:r>
                                <w:rPr>
                                  <w:b/>
                                  <w:bCs/>
                                  <w:color w:val="000000"/>
                                </w:rPr>
                                <w:t>МУК «Э</w:t>
                              </w:r>
                              <w:r w:rsidRPr="007D45A1">
                                <w:rPr>
                                  <w:b/>
                                  <w:bCs/>
                                  <w:color w:val="000000"/>
                                </w:rPr>
                                <w:t>колого-краеведческий музей</w:t>
                              </w:r>
                              <w:r>
                                <w:rPr>
                                  <w:b/>
                                  <w:bCs/>
                                  <w:color w:val="000000"/>
                                </w:rPr>
                                <w:t>»</w:t>
                              </w:r>
                            </w:p>
                            <w:p w:rsidR="00AB0F0C" w:rsidRPr="007D45A1" w:rsidRDefault="00AB0F0C" w:rsidP="00D7139A">
                              <w:pPr>
                                <w:autoSpaceDE w:val="0"/>
                                <w:autoSpaceDN w:val="0"/>
                                <w:adjustRightInd w:val="0"/>
                                <w:jc w:val="center"/>
                                <w:rPr>
                                  <w:color w:val="000000"/>
                                </w:rPr>
                              </w:pPr>
                              <w:r w:rsidRPr="007D45A1">
                                <w:rPr>
                                  <w:color w:val="000000"/>
                                </w:rPr>
                                <w:t>Консультации, экскурсии</w:t>
                              </w:r>
                              <w:r>
                                <w:rPr>
                                  <w:color w:val="000000"/>
                                </w:rPr>
                                <w:t>, выставки</w:t>
                              </w:r>
                              <w:r w:rsidRPr="007D45A1">
                                <w:rPr>
                                  <w:color w:val="000000"/>
                                </w:rPr>
                                <w:t>.</w:t>
                              </w:r>
                            </w:p>
                          </w:txbxContent>
                        </wps:txbx>
                        <wps:bodyPr rot="0" vert="horz" wrap="square" lIns="81000" tIns="42120" rIns="81000" bIns="42120" anchor="t" anchorCtr="0" upright="1">
                          <a:spAutoFit/>
                        </wps:bodyPr>
                      </wps:wsp>
                      <wps:wsp>
                        <wps:cNvPr id="7" name="Text Box 10"/>
                        <wps:cNvSpPr txBox="1">
                          <a:spLocks noChangeArrowheads="1"/>
                        </wps:cNvSpPr>
                        <wps:spPr bwMode="auto">
                          <a:xfrm>
                            <a:off x="6292418" y="1744733"/>
                            <a:ext cx="1798324" cy="1176494"/>
                          </a:xfrm>
                          <a:prstGeom prst="rect">
                            <a:avLst/>
                          </a:prstGeom>
                          <a:solidFill>
                            <a:srgbClr val="CCFFFF"/>
                          </a:solidFill>
                          <a:ln w="9525">
                            <a:solidFill>
                              <a:srgbClr val="000000"/>
                            </a:solidFill>
                            <a:miter lim="800000"/>
                            <a:headEnd/>
                            <a:tailEnd/>
                          </a:ln>
                        </wps:spPr>
                        <wps:txbx>
                          <w:txbxContent>
                            <w:p w:rsidR="00AB0F0C" w:rsidRDefault="00AB0F0C" w:rsidP="00D7139A">
                              <w:pPr>
                                <w:autoSpaceDE w:val="0"/>
                                <w:autoSpaceDN w:val="0"/>
                                <w:adjustRightInd w:val="0"/>
                                <w:jc w:val="center"/>
                                <w:rPr>
                                  <w:rFonts w:ascii="PT Astra Serif" w:hAnsi="PT Astra Serif" w:cs="Arial"/>
                                  <w:color w:val="202124"/>
                                  <w:sz w:val="22"/>
                                  <w:szCs w:val="22"/>
                                  <w:shd w:val="clear" w:color="auto" w:fill="FFFFFF"/>
                                </w:rPr>
                              </w:pPr>
                              <w:r w:rsidRPr="00C442DA">
                                <w:rPr>
                                  <w:rFonts w:ascii="PT Astra Serif" w:hAnsi="PT Astra Serif" w:cs="Arial"/>
                                  <w:color w:val="202124"/>
                                  <w:sz w:val="22"/>
                                  <w:szCs w:val="22"/>
                                  <w:shd w:val="clear" w:color="auto" w:fill="FFFFFF"/>
                                </w:rPr>
                                <w:t>ПЧ по охране п. Тазовский</w:t>
                              </w:r>
                            </w:p>
                            <w:p w:rsidR="00AB0F0C" w:rsidRDefault="00AB0F0C" w:rsidP="00D7139A">
                              <w:pPr>
                                <w:autoSpaceDE w:val="0"/>
                                <w:autoSpaceDN w:val="0"/>
                                <w:adjustRightInd w:val="0"/>
                                <w:jc w:val="center"/>
                                <w:rPr>
                                  <w:rFonts w:ascii="PT Astra Serif" w:hAnsi="PT Astra Serif" w:cs="Arial"/>
                                  <w:color w:val="202124"/>
                                  <w:sz w:val="22"/>
                                  <w:szCs w:val="22"/>
                                  <w:shd w:val="clear" w:color="auto" w:fill="FFFFFF"/>
                                </w:rPr>
                              </w:pPr>
                              <w:r>
                                <w:rPr>
                                  <w:rFonts w:ascii="PT Astra Serif" w:hAnsi="PT Astra Serif" w:cs="Arial"/>
                                  <w:color w:val="202124"/>
                                  <w:sz w:val="22"/>
                                  <w:szCs w:val="22"/>
                                  <w:shd w:val="clear" w:color="auto" w:fill="FFFFFF"/>
                                </w:rPr>
                                <w:t xml:space="preserve">Экскурсии </w:t>
                              </w:r>
                            </w:p>
                            <w:p w:rsidR="00AB0F0C" w:rsidRPr="00C442DA" w:rsidRDefault="00AB0F0C" w:rsidP="00D7139A">
                              <w:pPr>
                                <w:autoSpaceDE w:val="0"/>
                                <w:autoSpaceDN w:val="0"/>
                                <w:adjustRightInd w:val="0"/>
                                <w:jc w:val="center"/>
                                <w:rPr>
                                  <w:rFonts w:ascii="PT Astra Serif" w:hAnsi="PT Astra Serif"/>
                                  <w:color w:val="000000"/>
                                  <w:sz w:val="22"/>
                                  <w:szCs w:val="22"/>
                                </w:rPr>
                              </w:pPr>
                              <w:r>
                                <w:rPr>
                                  <w:rFonts w:ascii="PT Astra Serif" w:hAnsi="PT Astra Serif" w:cs="Arial"/>
                                  <w:color w:val="202124"/>
                                  <w:sz w:val="22"/>
                                  <w:szCs w:val="22"/>
                                  <w:shd w:val="clear" w:color="auto" w:fill="FFFFFF"/>
                                </w:rPr>
                                <w:t>Участие в экскурсиях</w:t>
                              </w:r>
                            </w:p>
                          </w:txbxContent>
                        </wps:txbx>
                        <wps:bodyPr rot="0" vert="horz" wrap="square" lIns="81000" tIns="42120" rIns="81000" bIns="42120" anchor="t" anchorCtr="0" upright="1">
                          <a:noAutofit/>
                        </wps:bodyPr>
                      </wps:wsp>
                      <wps:wsp>
                        <wps:cNvPr id="8" name="Text Box 11"/>
                        <wps:cNvSpPr txBox="1">
                          <a:spLocks noChangeArrowheads="1"/>
                        </wps:cNvSpPr>
                        <wps:spPr bwMode="auto">
                          <a:xfrm>
                            <a:off x="6292418" y="3145321"/>
                            <a:ext cx="1933227" cy="1178781"/>
                          </a:xfrm>
                          <a:prstGeom prst="rect">
                            <a:avLst/>
                          </a:prstGeom>
                          <a:solidFill>
                            <a:srgbClr val="FFFF99"/>
                          </a:solidFill>
                          <a:ln w="9525">
                            <a:solidFill>
                              <a:srgbClr val="000000"/>
                            </a:solidFill>
                            <a:miter lim="800000"/>
                            <a:headEnd/>
                            <a:tailEnd/>
                          </a:ln>
                        </wps:spPr>
                        <wps:txbx>
                          <w:txbxContent>
                            <w:p w:rsidR="00AB0F0C" w:rsidRPr="00C442DA" w:rsidRDefault="00AB0F0C" w:rsidP="00C442DA">
                              <w:pPr>
                                <w:rPr>
                                  <w:rFonts w:ascii="PT Astra Serif" w:hAnsi="PT Astra Serif" w:cs="Arial"/>
                                  <w:color w:val="1A0DAB"/>
                                  <w:sz w:val="20"/>
                                  <w:szCs w:val="20"/>
                                  <w:u w:val="single"/>
                                  <w:shd w:val="clear" w:color="auto" w:fill="FFFFFF"/>
                                </w:rPr>
                              </w:pPr>
                              <w:r w:rsidRPr="00C442DA">
                                <w:rPr>
                                  <w:rFonts w:ascii="PT Astra Serif" w:hAnsi="PT Astra Serif"/>
                                  <w:sz w:val="20"/>
                                  <w:szCs w:val="20"/>
                                </w:rPr>
                                <w:fldChar w:fldCharType="begin"/>
                              </w:r>
                              <w:r w:rsidRPr="00C442DA">
                                <w:rPr>
                                  <w:rFonts w:ascii="PT Astra Serif" w:hAnsi="PT Astra Serif"/>
                                  <w:sz w:val="20"/>
                                  <w:szCs w:val="20"/>
                                </w:rPr>
                                <w:instrText xml:space="preserve"> HYPERLINK "https://vk.com/public126081659" </w:instrText>
                              </w:r>
                              <w:r w:rsidRPr="00C442DA">
                                <w:rPr>
                                  <w:rFonts w:ascii="PT Astra Serif" w:hAnsi="PT Astra Serif"/>
                                  <w:sz w:val="20"/>
                                  <w:szCs w:val="20"/>
                                </w:rPr>
                                <w:fldChar w:fldCharType="separate"/>
                              </w:r>
                            </w:p>
                            <w:p w:rsidR="00AB0F0C" w:rsidRPr="00C442DA" w:rsidRDefault="00AB0F0C" w:rsidP="00605EE1">
                              <w:pPr>
                                <w:shd w:val="clear" w:color="auto" w:fill="FFFF00"/>
                                <w:spacing w:after="45"/>
                                <w:outlineLvl w:val="2"/>
                                <w:rPr>
                                  <w:rFonts w:ascii="PT Astra Serif" w:hAnsi="PT Astra Serif"/>
                                  <w:sz w:val="20"/>
                                  <w:szCs w:val="20"/>
                                </w:rPr>
                              </w:pPr>
                              <w:r w:rsidRPr="00C442DA">
                                <w:rPr>
                                  <w:rFonts w:ascii="PT Astra Serif" w:hAnsi="PT Astra Serif" w:cs="Arial"/>
                                  <w:color w:val="1A0DAB"/>
                                  <w:sz w:val="20"/>
                                  <w:szCs w:val="20"/>
                                  <w:u w:val="single"/>
                                  <w:shd w:val="clear" w:color="auto" w:fill="FFFFFF"/>
                                </w:rPr>
                                <w:t>СП "Районный Центр Национальных Культур"</w:t>
                              </w:r>
                            </w:p>
                            <w:p w:rsidR="00AB0F0C" w:rsidRPr="00C442DA" w:rsidRDefault="00AB0F0C" w:rsidP="00C442DA">
                              <w:pPr>
                                <w:autoSpaceDE w:val="0"/>
                                <w:autoSpaceDN w:val="0"/>
                                <w:adjustRightInd w:val="0"/>
                                <w:rPr>
                                  <w:rFonts w:ascii="PT Astra Serif" w:hAnsi="PT Astra Serif"/>
                                  <w:b/>
                                  <w:bCs/>
                                  <w:color w:val="000000"/>
                                  <w:sz w:val="20"/>
                                  <w:szCs w:val="20"/>
                                </w:rPr>
                              </w:pPr>
                              <w:r w:rsidRPr="00C442DA">
                                <w:rPr>
                                  <w:rFonts w:ascii="PT Astra Serif" w:hAnsi="PT Astra Serif"/>
                                  <w:sz w:val="20"/>
                                  <w:szCs w:val="20"/>
                                </w:rPr>
                                <w:fldChar w:fldCharType="end"/>
                              </w:r>
                              <w:r>
                                <w:rPr>
                                  <w:color w:val="000000"/>
                                </w:rPr>
                                <w:t>Участие в выставках</w:t>
                              </w:r>
                            </w:p>
                          </w:txbxContent>
                        </wps:txbx>
                        <wps:bodyPr rot="0" vert="horz" wrap="square" lIns="81000" tIns="42120" rIns="81000" bIns="42120" anchor="t" anchorCtr="0" upright="1">
                          <a:noAutofit/>
                        </wps:bodyPr>
                      </wps:wsp>
                      <wps:wsp>
                        <wps:cNvPr id="9" name="Line 12"/>
                        <wps:cNvCnPr>
                          <a:cxnSpLocks noChangeShapeType="1"/>
                        </wps:cNvCnPr>
                        <wps:spPr bwMode="auto">
                          <a:xfrm>
                            <a:off x="988907" y="3401429"/>
                            <a:ext cx="0" cy="13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4"/>
                        <wps:cNvCnPr>
                          <a:cxnSpLocks noChangeShapeType="1"/>
                        </wps:cNvCnPr>
                        <wps:spPr bwMode="auto">
                          <a:xfrm>
                            <a:off x="4355762" y="800336"/>
                            <a:ext cx="121184" cy="3351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4355762" y="800336"/>
                            <a:ext cx="1936656" cy="29338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4355762" y="800336"/>
                            <a:ext cx="1936656" cy="153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55762" y="800336"/>
                            <a:ext cx="1936656" cy="274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flipH="1">
                            <a:off x="2183597" y="800336"/>
                            <a:ext cx="2172165" cy="2443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1"/>
                        <wps:cNvCnPr>
                          <a:cxnSpLocks noChangeShapeType="1"/>
                        </wps:cNvCnPr>
                        <wps:spPr bwMode="auto">
                          <a:xfrm flipH="1">
                            <a:off x="2174451" y="800336"/>
                            <a:ext cx="2181311" cy="364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128pt;margin-top:-7.65pt;width:654.35pt;height:440.5pt;z-index:251658240;mso-position-horizontal-relative:char;mso-position-vertical-relative:line" coordsize="83102,5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102;height:5594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0913;top:5305;width:25277;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b4A&#10;AADaAAAADwAAAGRycy9kb3ducmV2LnhtbESPzQrCMBCE74LvEFbwpqlFRKtRRBD0IPj3AEuzttVm&#10;U5pY69sbQfA4zMw3zGLVmlI0VLvCsoLRMAJBnFpdcKbgetkOpiCcR9ZYWiYFb3KwWnY7C0y0ffGJ&#10;mrPPRICwS1BB7n2VSOnSnAy6oa2Ig3eztUEfZJ1JXeMrwE0p4yiaSIMFh4UcK9rklD7OT6Pg+Dxs&#10;7vcZvm3jt3yL97tmnI2V6vfa9RyEp9b/w7/2TiuI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1/tVG+AAAA2gAAAA8AAAAAAAAAAAAAAAAAmAIAAGRycy9kb3ducmV2&#10;LnhtbFBLBQYAAAAABAAEAPUAAACDAwAAAAA=&#10;" fillcolor="#fc0">
                  <v:textbox style="mso-fit-shape-to-text:t" inset="2.25mm,1.17mm,2.25mm,1.17mm">
                    <w:txbxContent>
                      <w:p w:rsidR="00AB0F0C" w:rsidRPr="007D45A1" w:rsidRDefault="00AB0F0C" w:rsidP="00D7139A">
                        <w:pPr>
                          <w:autoSpaceDE w:val="0"/>
                          <w:autoSpaceDN w:val="0"/>
                          <w:adjustRightInd w:val="0"/>
                          <w:jc w:val="center"/>
                          <w:rPr>
                            <w:b/>
                            <w:bCs/>
                            <w:color w:val="000000"/>
                          </w:rPr>
                        </w:pPr>
                        <w:r>
                          <w:rPr>
                            <w:b/>
                            <w:bCs/>
                            <w:color w:val="000000"/>
                          </w:rPr>
                          <w:t>МБ</w:t>
                        </w:r>
                        <w:r w:rsidRPr="007D45A1">
                          <w:rPr>
                            <w:b/>
                            <w:bCs/>
                            <w:color w:val="000000"/>
                          </w:rPr>
                          <w:t>ДОУ «</w:t>
                        </w:r>
                        <w:r>
                          <w:rPr>
                            <w:b/>
                            <w:bCs/>
                            <w:color w:val="000000"/>
                          </w:rPr>
                          <w:t xml:space="preserve"> ДС «Радуга</w:t>
                        </w:r>
                        <w:r w:rsidRPr="007D45A1">
                          <w:rPr>
                            <w:b/>
                            <w:bCs/>
                            <w:color w:val="000000"/>
                          </w:rPr>
                          <w:t>»</w:t>
                        </w:r>
                      </w:p>
                    </w:txbxContent>
                  </v:textbox>
                </v:shape>
                <v:shape id="Text Box 5" o:spid="_x0000_s1029" type="#_x0000_t202" style="position:absolute;left:62924;top:6802;width:18074;height:7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rdL8A&#10;AADaAAAADwAAAGRycy9kb3ducmV2LnhtbESPzQrCMBCE74LvEFbwpqkKItUoKgiCJ//Q49KsbbHZ&#10;lCbW6tMbQfA4zMw3zGzRmELUVLncsoJBPwJBnFidc6rgdNz0JiCcR9ZYWCYFL3KwmLdbM4y1ffKe&#10;6oNPRYCwi1FB5n0ZS+mSjAy6vi2Jg3ezlUEfZJVKXeEzwE0hh1E0lgZzDgsZlrTOKLkfHkaBLy+n&#10;1Z3ex8d2NNbndOd29XWiVLfTLKcgPDX+H/61t1rBC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git0vwAAANoAAAAPAAAAAAAAAAAAAAAAAJgCAABkcnMvZG93bnJl&#10;di54bWxQSwUGAAAAAAQABAD1AAAAhAMAAAAA&#10;" fillcolor="#cff">
                  <v:textbox inset="2.25mm,1.17mm,2.25mm,1.17mm">
                    <w:txbxContent>
                      <w:p w:rsidR="00AB0F0C" w:rsidRPr="00C442DA" w:rsidRDefault="00AB0F0C" w:rsidP="00C442DA">
                        <w:pPr>
                          <w:rPr>
                            <w:rFonts w:ascii="Arial" w:hAnsi="Arial" w:cs="Arial"/>
                            <w:color w:val="1A0DAB"/>
                            <w:u w:val="single"/>
                            <w:shd w:val="clear" w:color="auto" w:fill="FFFFFF"/>
                          </w:rPr>
                        </w:pPr>
                        <w:r w:rsidRPr="00C442DA">
                          <w:fldChar w:fldCharType="begin"/>
                        </w:r>
                        <w:r w:rsidRPr="00C442DA">
                          <w:instrText xml:space="preserve"> HYPERLINK "https://tasu.ru/poleznaya-informatsiya/telefonnyy-spravochnik/uchrezhdeniya-obrazovaniya/mbou-dod-tazovskiy-rayonnyy-dom-detskogo-tvorchestva/" </w:instrText>
                        </w:r>
                        <w:r w:rsidRPr="00C442DA">
                          <w:fldChar w:fldCharType="separate"/>
                        </w:r>
                      </w:p>
                      <w:p w:rsidR="00AB0F0C" w:rsidRPr="00C442DA" w:rsidRDefault="00AB0F0C" w:rsidP="00C442DA">
                        <w:pPr>
                          <w:spacing w:after="45"/>
                          <w:outlineLvl w:val="2"/>
                          <w:rPr>
                            <w:rFonts w:ascii="PT Astra Serif" w:hAnsi="PT Astra Serif"/>
                            <w:sz w:val="22"/>
                            <w:szCs w:val="22"/>
                          </w:rPr>
                        </w:pPr>
                        <w:r w:rsidRPr="00C442DA">
                          <w:rPr>
                            <w:rFonts w:ascii="PT Astra Serif" w:hAnsi="PT Astra Serif" w:cs="Arial"/>
                            <w:color w:val="1A0DAB"/>
                            <w:sz w:val="22"/>
                            <w:szCs w:val="22"/>
                            <w:u w:val="single"/>
                            <w:shd w:val="clear" w:color="auto" w:fill="FFFFFF"/>
                          </w:rPr>
                          <w:t>МБОУ ДОД "Тазовский районный Дом детского творчества "</w:t>
                        </w:r>
                      </w:p>
                      <w:p w:rsidR="00AB0F0C" w:rsidRPr="009A4C37" w:rsidRDefault="00AB0F0C" w:rsidP="00C442DA">
                        <w:pPr>
                          <w:autoSpaceDE w:val="0"/>
                          <w:autoSpaceDN w:val="0"/>
                          <w:adjustRightInd w:val="0"/>
                          <w:jc w:val="both"/>
                          <w:rPr>
                            <w:color w:val="000000"/>
                          </w:rPr>
                        </w:pPr>
                        <w:r w:rsidRPr="00C442DA">
                          <w:fldChar w:fldCharType="end"/>
                        </w:r>
                      </w:p>
                    </w:txbxContent>
                  </v:textbox>
                </v:shape>
                <v:shape id="Text Box 6" o:spid="_x0000_s1030" type="#_x0000_t202" style="position:absolute;left:1006;top:6802;width:20738;height:1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BO8AA&#10;AADaAAAADwAAAGRycy9kb3ducmV2LnhtbESP3WoCMRCF7wu+QxjBu5pdESlbo4ilsF5JrQ8w3Uw3&#10;azeTJYn78/amUOjl4fx8nO1+tK3oyYfGsYJ8mYEgrpxuuFZw/Xx/fgERIrLG1jEpmCjAfjd72mKh&#10;3cAf1F9iLdIIhwIVmBi7QspQGbIYlq4jTt638xZjkr6W2uOQxm0rV1m2kRYbTgSDHR0NVT+Xu02Q&#10;zek8aX0Lb/nN1WeTf2FTeqUW8/HwCiLSGP/Df+1SK1jD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8BO8AAAADaAAAADwAAAAAAAAAAAAAAAACYAgAAZHJzL2Rvd25y&#10;ZXYueG1sUEsFBgAAAAAEAAQA9QAAAIUDAAAAAA==&#10;" fillcolor="#ff9">
                  <v:textbox style="mso-fit-shape-to-text:t" inset="2.25mm,1.17mm,2.25mm,1.17mm">
                    <w:txbxContent>
                      <w:p w:rsidR="00AB0F0C" w:rsidRPr="00463CDA" w:rsidRDefault="00AB0F0C" w:rsidP="00D7139A">
                        <w:pPr>
                          <w:pStyle w:val="a4"/>
                          <w:spacing w:before="0" w:beforeAutospacing="0" w:after="0" w:afterAutospacing="0"/>
                          <w:rPr>
                            <w:b/>
                          </w:rPr>
                        </w:pPr>
                        <w:r w:rsidRPr="00463CDA">
                          <w:rPr>
                            <w:b/>
                          </w:rPr>
                          <w:t>МБ</w:t>
                        </w:r>
                        <w:r>
                          <w:rPr>
                            <w:b/>
                          </w:rPr>
                          <w:t>О</w:t>
                        </w:r>
                        <w:r w:rsidRPr="00463CDA">
                          <w:rPr>
                            <w:b/>
                          </w:rPr>
                          <w:t>У ДО</w:t>
                        </w:r>
                        <w:r>
                          <w:rPr>
                            <w:b/>
                          </w:rPr>
                          <w:t>Д</w:t>
                        </w:r>
                        <w:r w:rsidRPr="00463CDA">
                          <w:rPr>
                            <w:b/>
                          </w:rPr>
                          <w:t xml:space="preserve"> «Детская музыкальная школа</w:t>
                        </w:r>
                        <w:r>
                          <w:rPr>
                            <w:b/>
                          </w:rPr>
                          <w:t xml:space="preserve"> искусств</w:t>
                        </w:r>
                        <w:r w:rsidRPr="00463CDA">
                          <w:rPr>
                            <w:b/>
                          </w:rPr>
                          <w:t>»</w:t>
                        </w:r>
                      </w:p>
                      <w:p w:rsidR="00AB0F0C" w:rsidRPr="00463CDA" w:rsidRDefault="00AB0F0C" w:rsidP="00D7139A">
                        <w:pPr>
                          <w:pStyle w:val="a4"/>
                          <w:spacing w:before="0" w:beforeAutospacing="0" w:after="0" w:afterAutospacing="0"/>
                          <w:rPr>
                            <w:color w:val="000000"/>
                            <w:sz w:val="22"/>
                          </w:rPr>
                        </w:pPr>
                        <w:r w:rsidRPr="00463CDA">
                          <w:t>Консультации, экскурсии</w:t>
                        </w:r>
                        <w:r w:rsidRPr="00463CDA">
                          <w:rPr>
                            <w:color w:val="000000"/>
                          </w:rPr>
                          <w:t>, совместные меропр</w:t>
                        </w:r>
                        <w:r>
                          <w:rPr>
                            <w:color w:val="000000"/>
                          </w:rPr>
                          <w:t>иятия, выездные концерты.</w:t>
                        </w:r>
                      </w:p>
                    </w:txbxContent>
                  </v:textbox>
                </v:shape>
                <v:shape id="Text Box 8" o:spid="_x0000_s1031" type="#_x0000_t202" style="position:absolute;top:27394;width:20738;height:9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hXsAA&#10;AADaAAAADwAAAGRycy9kb3ducmV2LnhtbESP3WoCMRCF74W+Q5hCb0SzCoqsG6VULYLeaPsA42b2&#10;BzeTJYm6vr0RBC8P5+fjZMvONOJKzteWFYyGCQji3OqaSwX/f5vBDIQPyBoby6TgTh6Wi49ehqm2&#10;Nz7Q9RhKEUfYp6igCqFNpfR5RQb90LbE0SusMxiidKXUDm9x3DRynCRTabDmSKiwpZ+K8vPxYiK3&#10;OHXb39Fau2Yv5WWV9HcTJKW+PrvvOYhAXXiHX+2tVjCB55V4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XhXsAAAADaAAAADwAAAAAAAAAAAAAAAACYAgAAZHJzL2Rvd25y&#10;ZXYueG1sUEsFBgAAAAAEAAQA9QAAAIUDAAAAAA==&#10;" fillcolor="#cfc">
                  <v:textbox style="mso-fit-shape-to-text:t" inset="2.25mm,1.17mm,2.25mm,1.17mm">
                    <w:txbxContent>
                      <w:p w:rsidR="00AB0F0C" w:rsidRPr="007D45A1" w:rsidRDefault="00AB0F0C" w:rsidP="00D7139A">
                        <w:pPr>
                          <w:autoSpaceDE w:val="0"/>
                          <w:autoSpaceDN w:val="0"/>
                          <w:adjustRightInd w:val="0"/>
                          <w:jc w:val="center"/>
                          <w:rPr>
                            <w:b/>
                            <w:bCs/>
                            <w:color w:val="000000"/>
                          </w:rPr>
                        </w:pPr>
                        <w:r>
                          <w:rPr>
                            <w:b/>
                            <w:bCs/>
                            <w:color w:val="000000"/>
                          </w:rPr>
                          <w:t>Тазовская</w:t>
                        </w:r>
                        <w:r w:rsidRPr="007D45A1">
                          <w:rPr>
                            <w:b/>
                            <w:bCs/>
                            <w:color w:val="000000"/>
                          </w:rPr>
                          <w:t xml:space="preserve"> детская библиотека</w:t>
                        </w:r>
                      </w:p>
                      <w:p w:rsidR="00AB0F0C" w:rsidRPr="00A603CA" w:rsidRDefault="00AB0F0C" w:rsidP="00D7139A">
                        <w:pPr>
                          <w:autoSpaceDE w:val="0"/>
                          <w:autoSpaceDN w:val="0"/>
                          <w:adjustRightInd w:val="0"/>
                          <w:jc w:val="center"/>
                          <w:rPr>
                            <w:color w:val="000000"/>
                          </w:rPr>
                        </w:pPr>
                        <w:r w:rsidRPr="007D45A1">
                          <w:rPr>
                            <w:color w:val="000000"/>
                          </w:rPr>
                          <w:t>Консультации, экскурсии, обеспечение необходимой методической литературой</w:t>
                        </w:r>
                        <w:r w:rsidRPr="00A603CA">
                          <w:rPr>
                            <w:color w:val="000000"/>
                          </w:rPr>
                          <w:t>.</w:t>
                        </w:r>
                      </w:p>
                    </w:txbxContent>
                  </v:textbox>
                </v:shape>
                <v:shape id="Text Box 9" o:spid="_x0000_s1032" type="#_x0000_t202" style="position:absolute;left:33977;top:43412;width:19103;height:7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KcAA&#10;AADaAAAADwAAAGRycy9kb3ducmV2LnhtbESP3WoCMRCF74W+Q5hCb0SzCoqsG6VULYLeaPsA42b2&#10;BzeTJYm6vr0RBC8P5+fjZMvONOJKzteWFYyGCQji3OqaSwX/f5vBDIQPyBoby6TgTh6Wi49ehqm2&#10;Nz7Q9RhKEUfYp6igCqFNpfR5RQb90LbE0SusMxiidKXUDm9x3DRynCRTabDmSKiwpZ+K8vPxYiK3&#10;OHXb39Fau2Yv5WWV9HcTJKW+PrvvOYhAXXiHX+2tVjCF55V4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d/KcAAAADaAAAADwAAAAAAAAAAAAAAAACYAgAAZHJzL2Rvd25y&#10;ZXYueG1sUEsFBgAAAAAEAAQA9QAAAIUDAAAAAA==&#10;" fillcolor="#cfc">
                  <v:textbox style="mso-fit-shape-to-text:t" inset="2.25mm,1.17mm,2.25mm,1.17mm">
                    <w:txbxContent>
                      <w:p w:rsidR="00AB0F0C" w:rsidRPr="007D45A1" w:rsidRDefault="00AB0F0C" w:rsidP="00D7139A">
                        <w:pPr>
                          <w:autoSpaceDE w:val="0"/>
                          <w:autoSpaceDN w:val="0"/>
                          <w:adjustRightInd w:val="0"/>
                          <w:jc w:val="center"/>
                          <w:rPr>
                            <w:b/>
                            <w:bCs/>
                            <w:color w:val="000000"/>
                          </w:rPr>
                        </w:pPr>
                        <w:r>
                          <w:rPr>
                            <w:b/>
                            <w:bCs/>
                            <w:color w:val="000000"/>
                          </w:rPr>
                          <w:t>МУК «Э</w:t>
                        </w:r>
                        <w:r w:rsidRPr="007D45A1">
                          <w:rPr>
                            <w:b/>
                            <w:bCs/>
                            <w:color w:val="000000"/>
                          </w:rPr>
                          <w:t>колого-краеведческий музей</w:t>
                        </w:r>
                        <w:r>
                          <w:rPr>
                            <w:b/>
                            <w:bCs/>
                            <w:color w:val="000000"/>
                          </w:rPr>
                          <w:t>»</w:t>
                        </w:r>
                      </w:p>
                      <w:p w:rsidR="00AB0F0C" w:rsidRPr="007D45A1" w:rsidRDefault="00AB0F0C" w:rsidP="00D7139A">
                        <w:pPr>
                          <w:autoSpaceDE w:val="0"/>
                          <w:autoSpaceDN w:val="0"/>
                          <w:adjustRightInd w:val="0"/>
                          <w:jc w:val="center"/>
                          <w:rPr>
                            <w:color w:val="000000"/>
                          </w:rPr>
                        </w:pPr>
                        <w:r w:rsidRPr="007D45A1">
                          <w:rPr>
                            <w:color w:val="000000"/>
                          </w:rPr>
                          <w:t>Консультации, экскурсии</w:t>
                        </w:r>
                        <w:r>
                          <w:rPr>
                            <w:color w:val="000000"/>
                          </w:rPr>
                          <w:t>, выставки</w:t>
                        </w:r>
                        <w:r w:rsidRPr="007D45A1">
                          <w:rPr>
                            <w:color w:val="000000"/>
                          </w:rPr>
                          <w:t>.</w:t>
                        </w:r>
                      </w:p>
                    </w:txbxContent>
                  </v:textbox>
                </v:shape>
                <v:shape id="Text Box 10" o:spid="_x0000_s1033" type="#_x0000_t202" style="position:absolute;left:62924;top:17447;width:17983;height:1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td8EA&#10;AADaAAAADwAAAGRycy9kb3ducmV2LnhtbESPQYvCMBSE74L/ITzBm6YquFKNooIgeFIrenw0z7bY&#10;vJQm1uqvNwsLexxm5htmsWpNKRqqXWFZwWgYgSBOrS44U5Ccd4MZCOeRNZaWScGbHKyW3c4CY21f&#10;fKTm5DMRIOxiVJB7X8VSujQng25oK+Lg3W1t0AdZZ1LX+ApwU8pxFE2lwYLDQo4VbXNKH6enUeCr&#10;a7J50Of83E+m+pId3KG5zZTq99r1HISn1v+H/9p7reAHfq+EGyCX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5LXfBAAAA2gAAAA8AAAAAAAAAAAAAAAAAmAIAAGRycy9kb3du&#10;cmV2LnhtbFBLBQYAAAAABAAEAPUAAACGAwAAAAA=&#10;" fillcolor="#cff">
                  <v:textbox inset="2.25mm,1.17mm,2.25mm,1.17mm">
                    <w:txbxContent>
                      <w:p w:rsidR="00AB0F0C" w:rsidRDefault="00AB0F0C" w:rsidP="00D7139A">
                        <w:pPr>
                          <w:autoSpaceDE w:val="0"/>
                          <w:autoSpaceDN w:val="0"/>
                          <w:adjustRightInd w:val="0"/>
                          <w:jc w:val="center"/>
                          <w:rPr>
                            <w:rFonts w:ascii="PT Astra Serif" w:hAnsi="PT Astra Serif" w:cs="Arial"/>
                            <w:color w:val="202124"/>
                            <w:sz w:val="22"/>
                            <w:szCs w:val="22"/>
                            <w:shd w:val="clear" w:color="auto" w:fill="FFFFFF"/>
                          </w:rPr>
                        </w:pPr>
                        <w:r w:rsidRPr="00C442DA">
                          <w:rPr>
                            <w:rFonts w:ascii="PT Astra Serif" w:hAnsi="PT Astra Serif" w:cs="Arial"/>
                            <w:color w:val="202124"/>
                            <w:sz w:val="22"/>
                            <w:szCs w:val="22"/>
                            <w:shd w:val="clear" w:color="auto" w:fill="FFFFFF"/>
                          </w:rPr>
                          <w:t>ПЧ по охране п. Тазовский</w:t>
                        </w:r>
                      </w:p>
                      <w:p w:rsidR="00AB0F0C" w:rsidRDefault="00AB0F0C" w:rsidP="00D7139A">
                        <w:pPr>
                          <w:autoSpaceDE w:val="0"/>
                          <w:autoSpaceDN w:val="0"/>
                          <w:adjustRightInd w:val="0"/>
                          <w:jc w:val="center"/>
                          <w:rPr>
                            <w:rFonts w:ascii="PT Astra Serif" w:hAnsi="PT Astra Serif" w:cs="Arial"/>
                            <w:color w:val="202124"/>
                            <w:sz w:val="22"/>
                            <w:szCs w:val="22"/>
                            <w:shd w:val="clear" w:color="auto" w:fill="FFFFFF"/>
                          </w:rPr>
                        </w:pPr>
                        <w:r>
                          <w:rPr>
                            <w:rFonts w:ascii="PT Astra Serif" w:hAnsi="PT Astra Serif" w:cs="Arial"/>
                            <w:color w:val="202124"/>
                            <w:sz w:val="22"/>
                            <w:szCs w:val="22"/>
                            <w:shd w:val="clear" w:color="auto" w:fill="FFFFFF"/>
                          </w:rPr>
                          <w:t xml:space="preserve">Экскурсии </w:t>
                        </w:r>
                      </w:p>
                      <w:p w:rsidR="00AB0F0C" w:rsidRPr="00C442DA" w:rsidRDefault="00AB0F0C" w:rsidP="00D7139A">
                        <w:pPr>
                          <w:autoSpaceDE w:val="0"/>
                          <w:autoSpaceDN w:val="0"/>
                          <w:adjustRightInd w:val="0"/>
                          <w:jc w:val="center"/>
                          <w:rPr>
                            <w:rFonts w:ascii="PT Astra Serif" w:hAnsi="PT Astra Serif"/>
                            <w:color w:val="000000"/>
                            <w:sz w:val="22"/>
                            <w:szCs w:val="22"/>
                          </w:rPr>
                        </w:pPr>
                        <w:r>
                          <w:rPr>
                            <w:rFonts w:ascii="PT Astra Serif" w:hAnsi="PT Astra Serif" w:cs="Arial"/>
                            <w:color w:val="202124"/>
                            <w:sz w:val="22"/>
                            <w:szCs w:val="22"/>
                            <w:shd w:val="clear" w:color="auto" w:fill="FFFFFF"/>
                          </w:rPr>
                          <w:t>Участие в экскурсиях</w:t>
                        </w:r>
                      </w:p>
                    </w:txbxContent>
                  </v:textbox>
                </v:shape>
                <v:shape id="Text Box 11" o:spid="_x0000_s1034" type="#_x0000_t202" style="position:absolute;left:62924;top:31453;width:19332;height:1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lBr4A&#10;AADaAAAADwAAAGRycy9kb3ducmV2LnhtbERPTYvCMBC9L/gfwgje1tQeXKlGUUH0oqC7HrwNzdhW&#10;m0looq3/fnMQPD7e92zRmVo8qfGVZQWjYQKCOLe64kLB3+/mewLCB2SNtWVS8CIPi3nva4aZti0f&#10;6XkKhYgh7DNUUIbgMil9XpJBP7SOOHJX2xgMETaF1A22MdzUMk2SsTRYcWwo0dG6pPx+ehgF2Oqt&#10;vGxXP+6QmvTsbpRu9gelBv1uOQURqAsf8du90wri1ngl3g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b5Qa+AAAA2gAAAA8AAAAAAAAAAAAAAAAAmAIAAGRycy9kb3ducmV2&#10;LnhtbFBLBQYAAAAABAAEAPUAAACDAwAAAAA=&#10;" fillcolor="#ff9">
                  <v:textbox inset="2.25mm,1.17mm,2.25mm,1.17mm">
                    <w:txbxContent>
                      <w:p w:rsidR="00AB0F0C" w:rsidRPr="00C442DA" w:rsidRDefault="00AB0F0C" w:rsidP="00C442DA">
                        <w:pPr>
                          <w:rPr>
                            <w:rFonts w:ascii="PT Astra Serif" w:hAnsi="PT Astra Serif" w:cs="Arial"/>
                            <w:color w:val="1A0DAB"/>
                            <w:sz w:val="20"/>
                            <w:szCs w:val="20"/>
                            <w:u w:val="single"/>
                            <w:shd w:val="clear" w:color="auto" w:fill="FFFFFF"/>
                          </w:rPr>
                        </w:pPr>
                        <w:r w:rsidRPr="00C442DA">
                          <w:rPr>
                            <w:rFonts w:ascii="PT Astra Serif" w:hAnsi="PT Astra Serif"/>
                            <w:sz w:val="20"/>
                            <w:szCs w:val="20"/>
                          </w:rPr>
                          <w:fldChar w:fldCharType="begin"/>
                        </w:r>
                        <w:r w:rsidRPr="00C442DA">
                          <w:rPr>
                            <w:rFonts w:ascii="PT Astra Serif" w:hAnsi="PT Astra Serif"/>
                            <w:sz w:val="20"/>
                            <w:szCs w:val="20"/>
                          </w:rPr>
                          <w:instrText xml:space="preserve"> HYPERLINK "https://vk.com/public126081659" </w:instrText>
                        </w:r>
                        <w:r w:rsidRPr="00C442DA">
                          <w:rPr>
                            <w:rFonts w:ascii="PT Astra Serif" w:hAnsi="PT Astra Serif"/>
                            <w:sz w:val="20"/>
                            <w:szCs w:val="20"/>
                          </w:rPr>
                          <w:fldChar w:fldCharType="separate"/>
                        </w:r>
                      </w:p>
                      <w:p w:rsidR="00AB0F0C" w:rsidRPr="00C442DA" w:rsidRDefault="00AB0F0C" w:rsidP="00605EE1">
                        <w:pPr>
                          <w:shd w:val="clear" w:color="auto" w:fill="FFFF00"/>
                          <w:spacing w:after="45"/>
                          <w:outlineLvl w:val="2"/>
                          <w:rPr>
                            <w:rFonts w:ascii="PT Astra Serif" w:hAnsi="PT Astra Serif"/>
                            <w:sz w:val="20"/>
                            <w:szCs w:val="20"/>
                          </w:rPr>
                        </w:pPr>
                        <w:r w:rsidRPr="00C442DA">
                          <w:rPr>
                            <w:rFonts w:ascii="PT Astra Serif" w:hAnsi="PT Astra Serif" w:cs="Arial"/>
                            <w:color w:val="1A0DAB"/>
                            <w:sz w:val="20"/>
                            <w:szCs w:val="20"/>
                            <w:u w:val="single"/>
                            <w:shd w:val="clear" w:color="auto" w:fill="FFFFFF"/>
                          </w:rPr>
                          <w:t>СП "Районный Центр Национальных Культур"</w:t>
                        </w:r>
                      </w:p>
                      <w:p w:rsidR="00AB0F0C" w:rsidRPr="00C442DA" w:rsidRDefault="00AB0F0C" w:rsidP="00C442DA">
                        <w:pPr>
                          <w:autoSpaceDE w:val="0"/>
                          <w:autoSpaceDN w:val="0"/>
                          <w:adjustRightInd w:val="0"/>
                          <w:rPr>
                            <w:rFonts w:ascii="PT Astra Serif" w:hAnsi="PT Astra Serif"/>
                            <w:b/>
                            <w:bCs/>
                            <w:color w:val="000000"/>
                            <w:sz w:val="20"/>
                            <w:szCs w:val="20"/>
                          </w:rPr>
                        </w:pPr>
                        <w:r w:rsidRPr="00C442DA">
                          <w:rPr>
                            <w:rFonts w:ascii="PT Astra Serif" w:hAnsi="PT Astra Serif"/>
                            <w:sz w:val="20"/>
                            <w:szCs w:val="20"/>
                          </w:rPr>
                          <w:fldChar w:fldCharType="end"/>
                        </w:r>
                        <w:r>
                          <w:rPr>
                            <w:color w:val="000000"/>
                          </w:rPr>
                          <w:t>Участие в выставках</w:t>
                        </w:r>
                      </w:p>
                    </w:txbxContent>
                  </v:textbox>
                </v:shape>
                <v:line id="Line 12" o:spid="_x0000_s1035" style="position:absolute;visibility:visible;mso-wrap-style:square" from="9889,34014" to="9889,3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type id="_x0000_t32" coordsize="21600,21600" o:spt="32" o:oned="t" path="m,l21600,21600e" filled="f">
                  <v:path arrowok="t" fillok="f" o:connecttype="none"/>
                  <o:lock v:ext="edit" shapetype="t"/>
                </v:shapetype>
                <v:shape id="AutoShape 14" o:spid="_x0000_s1036" type="#_x0000_t32" style="position:absolute;left:43557;top:8003;width:1212;height:33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6" o:spid="_x0000_s1037" type="#_x0000_t32" style="position:absolute;left:43557;top:8003;width:19367;height:29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7" o:spid="_x0000_s1038" type="#_x0000_t32" style="position:absolute;left:43557;top:8003;width:19367;height:15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8" o:spid="_x0000_s1039" type="#_x0000_t32" style="position:absolute;left:43557;top:8003;width:19367;height:2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9" o:spid="_x0000_s1040" type="#_x0000_t32" style="position:absolute;left:21835;top:8003;width:21722;height:244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21" o:spid="_x0000_s1041" type="#_x0000_t32" style="position:absolute;left:21744;top:8003;width:21813;height:36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w10:wrap anchory="line"/>
              </v:group>
            </w:pict>
          </mc:Fallback>
        </mc:AlternateContent>
      </w:r>
      <w:r w:rsidR="003944B2" w:rsidRPr="00FB304A">
        <w:rPr>
          <w:rFonts w:ascii="PT Astra Serif" w:hAnsi="PT Astra Serif"/>
          <w:b/>
          <w:color w:val="000000"/>
          <w:sz w:val="22"/>
          <w:szCs w:val="22"/>
        </w:rPr>
        <w:t>Рисунок 1. С</w:t>
      </w:r>
      <w:r w:rsidR="003944B2" w:rsidRPr="00FB304A">
        <w:rPr>
          <w:rFonts w:ascii="PT Astra Serif" w:hAnsi="PT Astra Serif"/>
          <w:b/>
          <w:sz w:val="22"/>
          <w:szCs w:val="22"/>
        </w:rPr>
        <w:t>оциальная активность и социальное партнёрство Учреждения</w:t>
      </w:r>
    </w:p>
    <w:p w:rsidR="003944B2" w:rsidRPr="00FB304A" w:rsidRDefault="003944B2" w:rsidP="003970AB">
      <w:pPr>
        <w:jc w:val="both"/>
        <w:rPr>
          <w:rFonts w:ascii="PT Astra Serif" w:hAnsi="PT Astra Serif"/>
          <w:sz w:val="22"/>
          <w:szCs w:val="22"/>
        </w:rPr>
      </w:pPr>
    </w:p>
    <w:p w:rsidR="003944B2" w:rsidRPr="00FB304A" w:rsidRDefault="003944B2" w:rsidP="003970AB">
      <w:pPr>
        <w:jc w:val="both"/>
        <w:rPr>
          <w:rFonts w:ascii="PT Astra Serif" w:hAnsi="PT Astra Serif"/>
          <w:sz w:val="22"/>
          <w:szCs w:val="22"/>
        </w:rPr>
      </w:pPr>
    </w:p>
    <w:p w:rsidR="003944B2" w:rsidRPr="00FB304A" w:rsidRDefault="003944B2" w:rsidP="003970AB">
      <w:pPr>
        <w:jc w:val="both"/>
        <w:rPr>
          <w:rFonts w:ascii="PT Astra Serif" w:hAnsi="PT Astra Serif"/>
          <w:sz w:val="22"/>
          <w:szCs w:val="22"/>
        </w:rPr>
      </w:pPr>
    </w:p>
    <w:p w:rsidR="003944B2" w:rsidRPr="00FB304A" w:rsidRDefault="003944B2" w:rsidP="003970AB">
      <w:pPr>
        <w:jc w:val="both"/>
        <w:rPr>
          <w:rFonts w:ascii="PT Astra Serif" w:hAnsi="PT Astra Serif"/>
          <w:sz w:val="22"/>
          <w:szCs w:val="22"/>
        </w:rPr>
        <w:sectPr w:rsidR="003944B2" w:rsidRPr="00FB304A" w:rsidSect="00F474DF">
          <w:pgSz w:w="16838" w:h="11906" w:orient="landscape"/>
          <w:pgMar w:top="1701" w:right="1134" w:bottom="851" w:left="1134" w:header="720" w:footer="720" w:gutter="0"/>
          <w:cols w:space="720"/>
          <w:titlePg/>
          <w:docGrid w:linePitch="360"/>
        </w:sectPr>
      </w:pPr>
    </w:p>
    <w:p w:rsidR="003944B2" w:rsidRPr="00FB304A" w:rsidRDefault="003944B2" w:rsidP="003970AB">
      <w:pPr>
        <w:jc w:val="both"/>
        <w:rPr>
          <w:rFonts w:ascii="PT Astra Serif" w:hAnsi="PT Astra Serif"/>
          <w:sz w:val="22"/>
          <w:szCs w:val="22"/>
        </w:rPr>
      </w:pPr>
    </w:p>
    <w:p w:rsidR="003944B2" w:rsidRPr="00FB304A" w:rsidRDefault="003944B2" w:rsidP="00F15CD8">
      <w:pPr>
        <w:jc w:val="center"/>
        <w:rPr>
          <w:rFonts w:ascii="PT Astra Serif" w:hAnsi="PT Astra Serif"/>
          <w:b/>
          <w:sz w:val="22"/>
          <w:szCs w:val="22"/>
        </w:rPr>
      </w:pPr>
      <w:r w:rsidRPr="00FB304A">
        <w:rPr>
          <w:rFonts w:ascii="PT Astra Serif" w:hAnsi="PT Astra Serif"/>
          <w:b/>
          <w:sz w:val="22"/>
          <w:szCs w:val="22"/>
        </w:rPr>
        <w:t>III Организационный раздел.</w:t>
      </w:r>
    </w:p>
    <w:p w:rsidR="003944B2" w:rsidRPr="00FB304A" w:rsidRDefault="003944B2" w:rsidP="00F15CD8">
      <w:pPr>
        <w:jc w:val="center"/>
        <w:rPr>
          <w:rFonts w:ascii="PT Astra Serif" w:hAnsi="PT Astra Serif"/>
          <w:b/>
          <w:sz w:val="22"/>
          <w:szCs w:val="22"/>
        </w:rPr>
      </w:pPr>
    </w:p>
    <w:p w:rsidR="003944B2" w:rsidRPr="00FB304A" w:rsidRDefault="003944B2" w:rsidP="009D07AF">
      <w:pPr>
        <w:jc w:val="center"/>
        <w:rPr>
          <w:rFonts w:ascii="PT Astra Serif" w:hAnsi="PT Astra Serif"/>
          <w:b/>
          <w:sz w:val="22"/>
          <w:szCs w:val="22"/>
        </w:rPr>
      </w:pPr>
      <w:r w:rsidRPr="00FB304A">
        <w:rPr>
          <w:rFonts w:ascii="PT Astra Serif" w:hAnsi="PT Astra Serif"/>
          <w:b/>
          <w:sz w:val="22"/>
          <w:szCs w:val="22"/>
        </w:rPr>
        <w:t>3.1. Проектирование образовательного процесса</w:t>
      </w:r>
    </w:p>
    <w:p w:rsidR="003944B2" w:rsidRPr="00FB304A" w:rsidRDefault="003944B2" w:rsidP="000C5D75">
      <w:pPr>
        <w:jc w:val="both"/>
        <w:rPr>
          <w:rFonts w:ascii="PT Astra Serif" w:hAnsi="PT Astra Serif"/>
          <w:b/>
          <w:sz w:val="22"/>
          <w:szCs w:val="22"/>
        </w:rPr>
      </w:pPr>
    </w:p>
    <w:p w:rsidR="003944B2" w:rsidRPr="00FB304A" w:rsidRDefault="00605EE1" w:rsidP="000C5D75">
      <w:pPr>
        <w:jc w:val="center"/>
        <w:rPr>
          <w:rFonts w:ascii="PT Astra Serif" w:hAnsi="PT Astra Serif"/>
          <w:i/>
          <w:sz w:val="22"/>
          <w:szCs w:val="22"/>
        </w:rPr>
      </w:pPr>
      <w:r w:rsidRPr="00FB304A">
        <w:rPr>
          <w:rFonts w:ascii="PT Astra Serif" w:hAnsi="PT Astra Serif"/>
          <w:i/>
          <w:sz w:val="22"/>
          <w:szCs w:val="22"/>
        </w:rPr>
        <w:t>Содержание данной Программы реализуется через три основных блока</w:t>
      </w:r>
    </w:p>
    <w:p w:rsidR="003944B2" w:rsidRPr="00FB304A" w:rsidRDefault="003944B2" w:rsidP="000C5D75">
      <w:pPr>
        <w:jc w:val="center"/>
        <w:rPr>
          <w:rFonts w:ascii="PT Astra Serif" w:hAnsi="PT Astra Serif"/>
          <w:i/>
          <w:sz w:val="22"/>
          <w:szCs w:val="22"/>
        </w:rPr>
      </w:pPr>
      <w:r w:rsidRPr="00FB304A">
        <w:rPr>
          <w:rFonts w:ascii="PT Astra Serif" w:hAnsi="PT Astra Serif"/>
          <w:i/>
          <w:sz w:val="22"/>
          <w:szCs w:val="22"/>
        </w:rPr>
        <w:t>образовательной деятельности в следующей модели:</w:t>
      </w:r>
    </w:p>
    <w:p w:rsidR="003944B2" w:rsidRPr="00FB304A" w:rsidRDefault="003944B2" w:rsidP="000C5D75">
      <w:pPr>
        <w:jc w:val="center"/>
        <w:rPr>
          <w:rFonts w:ascii="PT Astra Serif" w:hAnsi="PT Astra Serif"/>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6"/>
        <w:gridCol w:w="3133"/>
        <w:gridCol w:w="3106"/>
      </w:tblGrid>
      <w:tr w:rsidR="003944B2" w:rsidRPr="00FB304A" w:rsidTr="000C5D75">
        <w:tc>
          <w:tcPr>
            <w:tcW w:w="3190" w:type="dxa"/>
          </w:tcPr>
          <w:p w:rsidR="003944B2" w:rsidRPr="00FB304A" w:rsidRDefault="003944B2" w:rsidP="00F15CD8">
            <w:pPr>
              <w:jc w:val="center"/>
              <w:rPr>
                <w:rFonts w:ascii="PT Astra Serif" w:hAnsi="PT Astra Serif"/>
                <w:b/>
                <w:sz w:val="22"/>
                <w:szCs w:val="22"/>
              </w:rPr>
            </w:pPr>
            <w:r w:rsidRPr="00FB304A">
              <w:rPr>
                <w:rFonts w:ascii="PT Astra Serif" w:hAnsi="PT Astra Serif"/>
                <w:b/>
                <w:sz w:val="22"/>
                <w:szCs w:val="22"/>
              </w:rPr>
              <w:t>Совместная деятельность</w:t>
            </w:r>
          </w:p>
          <w:p w:rsidR="003944B2" w:rsidRPr="00FB304A" w:rsidRDefault="003944B2" w:rsidP="00F15CD8">
            <w:pPr>
              <w:jc w:val="center"/>
              <w:rPr>
                <w:rFonts w:ascii="PT Astra Serif" w:hAnsi="PT Astra Serif"/>
                <w:b/>
                <w:sz w:val="22"/>
                <w:szCs w:val="22"/>
              </w:rPr>
            </w:pPr>
            <w:r w:rsidRPr="00FB304A">
              <w:rPr>
                <w:rFonts w:ascii="PT Astra Serif" w:hAnsi="PT Astra Serif"/>
                <w:b/>
                <w:sz w:val="22"/>
                <w:szCs w:val="22"/>
              </w:rPr>
              <w:t>педагога с детьми</w:t>
            </w:r>
          </w:p>
          <w:p w:rsidR="003944B2" w:rsidRPr="00FB304A" w:rsidRDefault="003944B2" w:rsidP="00F15CD8">
            <w:pPr>
              <w:jc w:val="center"/>
              <w:rPr>
                <w:rFonts w:ascii="PT Astra Serif" w:hAnsi="PT Astra Serif"/>
                <w:b/>
                <w:sz w:val="22"/>
                <w:szCs w:val="22"/>
              </w:rPr>
            </w:pPr>
          </w:p>
        </w:tc>
        <w:tc>
          <w:tcPr>
            <w:tcW w:w="3190" w:type="dxa"/>
          </w:tcPr>
          <w:p w:rsidR="003944B2" w:rsidRPr="00FB304A" w:rsidRDefault="003944B2" w:rsidP="00F15CD8">
            <w:pPr>
              <w:jc w:val="center"/>
              <w:rPr>
                <w:rFonts w:ascii="PT Astra Serif" w:hAnsi="PT Astra Serif"/>
                <w:b/>
                <w:sz w:val="22"/>
                <w:szCs w:val="22"/>
              </w:rPr>
            </w:pPr>
            <w:r w:rsidRPr="00FB304A">
              <w:rPr>
                <w:rFonts w:ascii="PT Astra Serif" w:hAnsi="PT Astra Serif"/>
                <w:b/>
                <w:sz w:val="22"/>
                <w:szCs w:val="22"/>
              </w:rPr>
              <w:t>Самостоятельная</w:t>
            </w:r>
          </w:p>
          <w:p w:rsidR="003944B2" w:rsidRPr="00FB304A" w:rsidRDefault="003944B2" w:rsidP="00F15CD8">
            <w:pPr>
              <w:jc w:val="center"/>
              <w:rPr>
                <w:rFonts w:ascii="PT Astra Serif" w:hAnsi="PT Astra Serif"/>
                <w:b/>
                <w:sz w:val="22"/>
                <w:szCs w:val="22"/>
              </w:rPr>
            </w:pPr>
            <w:r w:rsidRPr="00FB304A">
              <w:rPr>
                <w:rFonts w:ascii="PT Astra Serif" w:hAnsi="PT Astra Serif"/>
                <w:b/>
                <w:sz w:val="22"/>
                <w:szCs w:val="22"/>
              </w:rPr>
              <w:t>деятельность детей</w:t>
            </w:r>
          </w:p>
          <w:p w:rsidR="003944B2" w:rsidRPr="00FB304A" w:rsidRDefault="003944B2" w:rsidP="00F15CD8">
            <w:pPr>
              <w:jc w:val="center"/>
              <w:rPr>
                <w:rFonts w:ascii="PT Astra Serif" w:hAnsi="PT Astra Serif"/>
                <w:b/>
                <w:sz w:val="22"/>
                <w:szCs w:val="22"/>
              </w:rPr>
            </w:pPr>
          </w:p>
        </w:tc>
        <w:tc>
          <w:tcPr>
            <w:tcW w:w="3191" w:type="dxa"/>
          </w:tcPr>
          <w:p w:rsidR="003944B2" w:rsidRPr="00FB304A" w:rsidRDefault="003944B2" w:rsidP="00F15CD8">
            <w:pPr>
              <w:jc w:val="center"/>
              <w:rPr>
                <w:rFonts w:ascii="PT Astra Serif" w:hAnsi="PT Astra Serif"/>
                <w:b/>
                <w:sz w:val="22"/>
                <w:szCs w:val="22"/>
              </w:rPr>
            </w:pPr>
            <w:r w:rsidRPr="00FB304A">
              <w:rPr>
                <w:rFonts w:ascii="PT Astra Serif" w:hAnsi="PT Astra Serif"/>
                <w:b/>
                <w:sz w:val="22"/>
                <w:szCs w:val="22"/>
              </w:rPr>
              <w:t>Взаимодействие и</w:t>
            </w:r>
          </w:p>
          <w:p w:rsidR="003944B2" w:rsidRPr="00FB304A" w:rsidRDefault="003944B2" w:rsidP="00F15CD8">
            <w:pPr>
              <w:jc w:val="center"/>
              <w:rPr>
                <w:rFonts w:ascii="PT Astra Serif" w:hAnsi="PT Astra Serif"/>
                <w:b/>
                <w:sz w:val="22"/>
                <w:szCs w:val="22"/>
              </w:rPr>
            </w:pPr>
            <w:r w:rsidRPr="00FB304A">
              <w:rPr>
                <w:rFonts w:ascii="PT Astra Serif" w:hAnsi="PT Astra Serif"/>
                <w:b/>
                <w:sz w:val="22"/>
                <w:szCs w:val="22"/>
              </w:rPr>
              <w:t>сотрудничество с семьей</w:t>
            </w:r>
          </w:p>
        </w:tc>
      </w:tr>
      <w:tr w:rsidR="003944B2" w:rsidRPr="00FB304A" w:rsidTr="000C5D75">
        <w:tc>
          <w:tcPr>
            <w:tcW w:w="3190" w:type="dxa"/>
          </w:tcPr>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Непосредственная</w:t>
            </w:r>
            <w:r w:rsidR="003944B2" w:rsidRPr="00FB304A">
              <w:rPr>
                <w:rFonts w:ascii="PT Astra Serif" w:hAnsi="PT Astra Serif"/>
                <w:sz w:val="22"/>
                <w:szCs w:val="22"/>
              </w:rPr>
              <w:t xml:space="preserve"> </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 xml:space="preserve">образовательная </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деятельность</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Беседы</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Экскурсии</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Эксперименты</w:t>
            </w:r>
            <w:r w:rsidR="003944B2" w:rsidRPr="00FB304A">
              <w:rPr>
                <w:rFonts w:ascii="PT Astra Serif" w:hAnsi="PT Astra Serif"/>
                <w:sz w:val="22"/>
                <w:szCs w:val="22"/>
              </w:rPr>
              <w:t xml:space="preserve">, </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исследования</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Игровая</w:t>
            </w:r>
            <w:r w:rsidR="003944B2" w:rsidRPr="00FB304A">
              <w:rPr>
                <w:rFonts w:ascii="PT Astra Serif" w:hAnsi="PT Astra Serif"/>
                <w:sz w:val="22"/>
                <w:szCs w:val="22"/>
              </w:rPr>
              <w:t xml:space="preserve"> деятельность</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Досуги</w:t>
            </w:r>
            <w:r w:rsidR="003944B2" w:rsidRPr="00FB304A">
              <w:rPr>
                <w:rFonts w:ascii="PT Astra Serif" w:hAnsi="PT Astra Serif"/>
                <w:sz w:val="22"/>
                <w:szCs w:val="22"/>
              </w:rPr>
              <w:t>, развлечения</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Чтение</w:t>
            </w:r>
            <w:r w:rsidR="003944B2" w:rsidRPr="00FB304A">
              <w:rPr>
                <w:rFonts w:ascii="PT Astra Serif" w:hAnsi="PT Astra Serif"/>
                <w:sz w:val="22"/>
                <w:szCs w:val="22"/>
              </w:rPr>
              <w:t xml:space="preserve"> литературы</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Трудовая</w:t>
            </w:r>
            <w:r w:rsidR="003944B2" w:rsidRPr="00FB304A">
              <w:rPr>
                <w:rFonts w:ascii="PT Astra Serif" w:hAnsi="PT Astra Serif"/>
                <w:sz w:val="22"/>
                <w:szCs w:val="22"/>
              </w:rPr>
              <w:t xml:space="preserve"> деятельность</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Слушание</w:t>
            </w:r>
            <w:r w:rsidR="003944B2" w:rsidRPr="00FB304A">
              <w:rPr>
                <w:rFonts w:ascii="PT Astra Serif" w:hAnsi="PT Astra Serif"/>
                <w:sz w:val="22"/>
                <w:szCs w:val="22"/>
              </w:rPr>
              <w:t xml:space="preserve"> музыки и </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 xml:space="preserve">музыкальных </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произведений</w:t>
            </w:r>
          </w:p>
          <w:p w:rsidR="003944B2" w:rsidRPr="00FB304A" w:rsidRDefault="00605EE1" w:rsidP="000C5D75">
            <w:pPr>
              <w:jc w:val="both"/>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Двигательная</w:t>
            </w:r>
            <w:r w:rsidR="003944B2" w:rsidRPr="00FB304A">
              <w:rPr>
                <w:rFonts w:ascii="PT Astra Serif" w:hAnsi="PT Astra Serif"/>
                <w:sz w:val="22"/>
                <w:szCs w:val="22"/>
              </w:rPr>
              <w:t xml:space="preserve"> </w:t>
            </w:r>
          </w:p>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деятельность</w:t>
            </w:r>
          </w:p>
          <w:p w:rsidR="003944B2" w:rsidRPr="00FB304A" w:rsidRDefault="00605EE1" w:rsidP="000C5D75">
            <w:pPr>
              <w:jc w:val="both"/>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Решени</w:t>
            </w:r>
            <w:r w:rsidRPr="00FB304A">
              <w:rPr>
                <w:rFonts w:ascii="PT Astra Serif" w:hAnsi="PT Astra Serif"/>
                <w:sz w:val="22"/>
                <w:szCs w:val="22"/>
              </w:rPr>
              <w:t>е</w:t>
            </w:r>
            <w:r w:rsidR="003944B2" w:rsidRPr="00FB304A">
              <w:rPr>
                <w:rFonts w:ascii="PT Astra Serif" w:hAnsi="PT Astra Serif"/>
                <w:sz w:val="22"/>
                <w:szCs w:val="22"/>
              </w:rPr>
              <w:t xml:space="preserve"> кроссвордов, </w:t>
            </w:r>
          </w:p>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 xml:space="preserve">проведение викторин, </w:t>
            </w:r>
          </w:p>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конкурсов</w:t>
            </w:r>
          </w:p>
          <w:p w:rsidR="003944B2" w:rsidRPr="00FB304A" w:rsidRDefault="003944B2" w:rsidP="000C5D75">
            <w:pPr>
              <w:jc w:val="both"/>
              <w:rPr>
                <w:rFonts w:ascii="PT Astra Serif" w:hAnsi="PT Astra Serif"/>
                <w:sz w:val="22"/>
                <w:szCs w:val="22"/>
              </w:rPr>
            </w:pPr>
            <w:r w:rsidRPr="00FB304A">
              <w:rPr>
                <w:sz w:val="22"/>
                <w:szCs w:val="22"/>
              </w:rPr>
              <w:t>‾</w:t>
            </w:r>
            <w:r w:rsidRPr="00FB304A">
              <w:rPr>
                <w:rFonts w:ascii="PT Astra Serif" w:hAnsi="PT Astra Serif" w:cs="PT Astra Serif"/>
                <w:sz w:val="22"/>
                <w:szCs w:val="22"/>
              </w:rPr>
              <w:t>Музейная</w:t>
            </w:r>
            <w:r w:rsidRPr="00FB304A">
              <w:rPr>
                <w:rFonts w:ascii="PT Astra Serif" w:hAnsi="PT Astra Serif"/>
                <w:sz w:val="22"/>
                <w:szCs w:val="22"/>
              </w:rPr>
              <w:t xml:space="preserve"> </w:t>
            </w:r>
            <w:r w:rsidRPr="00FB304A">
              <w:rPr>
                <w:rFonts w:ascii="PT Astra Serif" w:hAnsi="PT Astra Serif" w:cs="PT Astra Serif"/>
                <w:sz w:val="22"/>
                <w:szCs w:val="22"/>
              </w:rPr>
              <w:t>деятельность</w:t>
            </w:r>
          </w:p>
          <w:p w:rsidR="003944B2" w:rsidRPr="00FB304A" w:rsidRDefault="00605EE1" w:rsidP="000C5D75">
            <w:pPr>
              <w:jc w:val="both"/>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Акции</w:t>
            </w:r>
          </w:p>
          <w:p w:rsidR="003944B2" w:rsidRPr="00FB304A" w:rsidRDefault="00605EE1" w:rsidP="000C5D75">
            <w:pPr>
              <w:jc w:val="both"/>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Проекты</w:t>
            </w:r>
          </w:p>
          <w:p w:rsidR="003944B2" w:rsidRPr="00FB304A" w:rsidRDefault="003944B2" w:rsidP="000C5D75">
            <w:pPr>
              <w:jc w:val="both"/>
              <w:rPr>
                <w:rFonts w:ascii="PT Astra Serif" w:hAnsi="PT Astra Serif"/>
                <w:sz w:val="22"/>
                <w:szCs w:val="22"/>
              </w:rPr>
            </w:pPr>
          </w:p>
        </w:tc>
        <w:tc>
          <w:tcPr>
            <w:tcW w:w="3190" w:type="dxa"/>
          </w:tcPr>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Игровая</w:t>
            </w:r>
            <w:r w:rsidR="003944B2" w:rsidRPr="00FB304A">
              <w:rPr>
                <w:rFonts w:ascii="PT Astra Serif" w:hAnsi="PT Astra Serif"/>
                <w:sz w:val="22"/>
                <w:szCs w:val="22"/>
              </w:rPr>
              <w:t xml:space="preserve"> деятельность</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Трудовая</w:t>
            </w:r>
            <w:r w:rsidR="003944B2" w:rsidRPr="00FB304A">
              <w:rPr>
                <w:rFonts w:ascii="PT Astra Serif" w:hAnsi="PT Astra Serif"/>
                <w:sz w:val="22"/>
                <w:szCs w:val="22"/>
              </w:rPr>
              <w:t xml:space="preserve"> деятельность</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Рассматривание</w:t>
            </w:r>
            <w:r w:rsidR="003944B2" w:rsidRPr="00FB304A">
              <w:rPr>
                <w:rFonts w:ascii="PT Astra Serif" w:hAnsi="PT Astra Serif"/>
                <w:sz w:val="22"/>
                <w:szCs w:val="22"/>
              </w:rPr>
              <w:t xml:space="preserve"> </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 xml:space="preserve">альбомов, картин </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 xml:space="preserve">художников, плакатов </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Изобразительная</w:t>
            </w:r>
            <w:r w:rsidR="003944B2" w:rsidRPr="00FB304A">
              <w:rPr>
                <w:rFonts w:ascii="PT Astra Serif" w:hAnsi="PT Astra Serif"/>
                <w:sz w:val="22"/>
                <w:szCs w:val="22"/>
              </w:rPr>
              <w:t xml:space="preserve"> </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деятельность</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Исследование</w:t>
            </w:r>
            <w:r w:rsidR="003944B2" w:rsidRPr="00FB304A">
              <w:rPr>
                <w:rFonts w:ascii="PT Astra Serif" w:hAnsi="PT Astra Serif"/>
                <w:sz w:val="22"/>
                <w:szCs w:val="22"/>
              </w:rPr>
              <w:t xml:space="preserve">, </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экспериментирование</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Творческие</w:t>
            </w:r>
            <w:r w:rsidR="003944B2" w:rsidRPr="00FB304A">
              <w:rPr>
                <w:rFonts w:ascii="PT Astra Serif" w:hAnsi="PT Astra Serif"/>
                <w:sz w:val="22"/>
                <w:szCs w:val="22"/>
              </w:rPr>
              <w:t xml:space="preserve"> задания</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Музейная</w:t>
            </w:r>
            <w:r w:rsidR="003944B2" w:rsidRPr="00FB304A">
              <w:rPr>
                <w:rFonts w:ascii="PT Astra Serif" w:hAnsi="PT Astra Serif"/>
                <w:sz w:val="22"/>
                <w:szCs w:val="22"/>
              </w:rPr>
              <w:t xml:space="preserve"> деятельность</w:t>
            </w:r>
          </w:p>
          <w:p w:rsidR="003944B2" w:rsidRPr="00FB304A" w:rsidRDefault="003944B2"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Музыкально</w:t>
            </w:r>
            <w:r w:rsidRPr="00FB304A">
              <w:rPr>
                <w:rFonts w:ascii="PT Astra Serif" w:hAnsi="PT Astra Serif"/>
                <w:sz w:val="22"/>
                <w:szCs w:val="22"/>
              </w:rPr>
              <w:t>-</w:t>
            </w:r>
            <w:r w:rsidRPr="00FB304A">
              <w:rPr>
                <w:rFonts w:ascii="PT Astra Serif" w:hAnsi="PT Astra Serif" w:cs="PT Astra Serif"/>
                <w:sz w:val="22"/>
                <w:szCs w:val="22"/>
              </w:rPr>
              <w:t>художественная</w:t>
            </w:r>
            <w:r w:rsidRPr="00FB304A">
              <w:rPr>
                <w:rFonts w:ascii="PT Astra Serif" w:hAnsi="PT Astra Serif"/>
                <w:sz w:val="22"/>
                <w:szCs w:val="22"/>
              </w:rPr>
              <w:t xml:space="preserve"> </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деятельность</w:t>
            </w:r>
          </w:p>
          <w:p w:rsidR="003944B2" w:rsidRPr="00FB304A" w:rsidRDefault="00605EE1" w:rsidP="000C5D75">
            <w:pPr>
              <w:jc w:val="both"/>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Театрализованная</w:t>
            </w:r>
            <w:r w:rsidR="003944B2" w:rsidRPr="00FB304A">
              <w:rPr>
                <w:rFonts w:ascii="PT Astra Serif" w:hAnsi="PT Astra Serif"/>
                <w:sz w:val="22"/>
                <w:szCs w:val="22"/>
              </w:rPr>
              <w:t xml:space="preserve"> </w:t>
            </w:r>
          </w:p>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деятельность</w:t>
            </w:r>
          </w:p>
          <w:p w:rsidR="003944B2" w:rsidRPr="00FB304A" w:rsidRDefault="003944B2" w:rsidP="000C5D75">
            <w:pPr>
              <w:jc w:val="both"/>
              <w:rPr>
                <w:rFonts w:ascii="PT Astra Serif" w:hAnsi="PT Astra Serif"/>
                <w:sz w:val="22"/>
                <w:szCs w:val="22"/>
              </w:rPr>
            </w:pPr>
          </w:p>
        </w:tc>
        <w:tc>
          <w:tcPr>
            <w:tcW w:w="3191" w:type="dxa"/>
          </w:tcPr>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Экскурсии</w:t>
            </w:r>
            <w:r w:rsidR="003944B2" w:rsidRPr="00FB304A">
              <w:rPr>
                <w:rFonts w:ascii="PT Astra Serif" w:hAnsi="PT Astra Serif"/>
                <w:sz w:val="22"/>
                <w:szCs w:val="22"/>
              </w:rPr>
              <w:t>, походы</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Исследования</w:t>
            </w:r>
            <w:r w:rsidR="003944B2" w:rsidRPr="00FB304A">
              <w:rPr>
                <w:rFonts w:ascii="PT Astra Serif" w:hAnsi="PT Astra Serif"/>
                <w:sz w:val="22"/>
                <w:szCs w:val="22"/>
              </w:rPr>
              <w:t>, опыты</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Проведение</w:t>
            </w:r>
            <w:r w:rsidR="003944B2" w:rsidRPr="00FB304A">
              <w:rPr>
                <w:rFonts w:ascii="PT Astra Serif" w:hAnsi="PT Astra Serif"/>
                <w:sz w:val="22"/>
                <w:szCs w:val="22"/>
              </w:rPr>
              <w:t xml:space="preserve"> праздников,</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развлечений</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Участие</w:t>
            </w:r>
            <w:r w:rsidR="003944B2" w:rsidRPr="00FB304A">
              <w:rPr>
                <w:rFonts w:ascii="PT Astra Serif" w:hAnsi="PT Astra Serif"/>
                <w:sz w:val="22"/>
                <w:szCs w:val="22"/>
              </w:rPr>
              <w:t xml:space="preserve"> в конкурсах</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Оформление</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экологической студии и</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зимнего сада</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Создание</w:t>
            </w:r>
            <w:r w:rsidR="003944B2" w:rsidRPr="00FB304A">
              <w:rPr>
                <w:rFonts w:ascii="PT Astra Serif" w:hAnsi="PT Astra Serif"/>
                <w:sz w:val="22"/>
                <w:szCs w:val="22"/>
              </w:rPr>
              <w:t xml:space="preserve"> макетов</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Консультации</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Участие</w:t>
            </w:r>
            <w:r w:rsidR="003944B2" w:rsidRPr="00FB304A">
              <w:rPr>
                <w:rFonts w:ascii="PT Astra Serif" w:hAnsi="PT Astra Serif"/>
                <w:sz w:val="22"/>
                <w:szCs w:val="22"/>
              </w:rPr>
              <w:t xml:space="preserve"> в акциях</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Родительские</w:t>
            </w:r>
            <w:r w:rsidR="003944B2" w:rsidRPr="00FB304A">
              <w:rPr>
                <w:rFonts w:ascii="PT Astra Serif" w:hAnsi="PT Astra Serif"/>
                <w:sz w:val="22"/>
                <w:szCs w:val="22"/>
              </w:rPr>
              <w:t xml:space="preserve"> клубы</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Участие</w:t>
            </w:r>
            <w:r w:rsidR="003944B2" w:rsidRPr="00FB304A">
              <w:rPr>
                <w:rFonts w:ascii="PT Astra Serif" w:hAnsi="PT Astra Serif"/>
                <w:sz w:val="22"/>
                <w:szCs w:val="22"/>
              </w:rPr>
              <w:t xml:space="preserve"> в организации</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развивающей предметно</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 пространственной</w:t>
            </w:r>
          </w:p>
          <w:p w:rsidR="003944B2" w:rsidRPr="00FB304A" w:rsidRDefault="003944B2" w:rsidP="000C5D75">
            <w:pPr>
              <w:rPr>
                <w:rFonts w:ascii="PT Astra Serif" w:hAnsi="PT Astra Serif"/>
                <w:sz w:val="22"/>
                <w:szCs w:val="22"/>
              </w:rPr>
            </w:pPr>
            <w:r w:rsidRPr="00FB304A">
              <w:rPr>
                <w:rFonts w:ascii="PT Astra Serif" w:hAnsi="PT Astra Serif"/>
                <w:sz w:val="22"/>
                <w:szCs w:val="22"/>
              </w:rPr>
              <w:t>среды</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Музейная</w:t>
            </w:r>
            <w:r w:rsidR="003944B2" w:rsidRPr="00FB304A">
              <w:rPr>
                <w:rFonts w:ascii="PT Astra Serif" w:hAnsi="PT Astra Serif"/>
                <w:sz w:val="22"/>
                <w:szCs w:val="22"/>
              </w:rPr>
              <w:t xml:space="preserve"> деятельность</w:t>
            </w:r>
          </w:p>
          <w:p w:rsidR="003944B2" w:rsidRPr="00FB304A" w:rsidRDefault="00605EE1" w:rsidP="000C5D75">
            <w:pPr>
              <w:rPr>
                <w:rFonts w:ascii="PT Astra Serif" w:hAnsi="PT Astra Serif"/>
                <w:sz w:val="22"/>
                <w:szCs w:val="22"/>
              </w:rPr>
            </w:pPr>
            <w:r w:rsidRPr="00FB304A">
              <w:rPr>
                <w:sz w:val="22"/>
                <w:szCs w:val="22"/>
              </w:rPr>
              <w:t>‾</w:t>
            </w:r>
            <w:r w:rsidRPr="00FB304A">
              <w:rPr>
                <w:rFonts w:ascii="PT Astra Serif" w:hAnsi="PT Astra Serif"/>
                <w:sz w:val="22"/>
                <w:szCs w:val="22"/>
              </w:rPr>
              <w:t xml:space="preserve"> </w:t>
            </w:r>
            <w:r w:rsidRPr="00FB304A">
              <w:rPr>
                <w:rFonts w:ascii="PT Astra Serif" w:hAnsi="PT Astra Serif" w:cs="PT Astra Serif"/>
                <w:sz w:val="22"/>
                <w:szCs w:val="22"/>
              </w:rPr>
              <w:t>Проекты</w:t>
            </w:r>
          </w:p>
          <w:p w:rsidR="003944B2" w:rsidRPr="00FB304A" w:rsidRDefault="003944B2" w:rsidP="000C5D75">
            <w:pPr>
              <w:rPr>
                <w:rFonts w:ascii="PT Astra Serif" w:hAnsi="PT Astra Serif"/>
                <w:sz w:val="22"/>
                <w:szCs w:val="22"/>
              </w:rPr>
            </w:pPr>
          </w:p>
        </w:tc>
      </w:tr>
    </w:tbl>
    <w:p w:rsidR="003944B2" w:rsidRPr="00FB304A" w:rsidRDefault="003944B2" w:rsidP="000C5D75">
      <w:pPr>
        <w:jc w:val="both"/>
        <w:rPr>
          <w:rFonts w:ascii="PT Astra Serif" w:hAnsi="PT Astra Serif"/>
          <w:sz w:val="22"/>
          <w:szCs w:val="22"/>
        </w:rPr>
      </w:pPr>
    </w:p>
    <w:p w:rsidR="003944B2" w:rsidRPr="00FB304A" w:rsidRDefault="003944B2" w:rsidP="00E276B6">
      <w:pPr>
        <w:jc w:val="center"/>
        <w:rPr>
          <w:rFonts w:ascii="PT Astra Serif" w:hAnsi="PT Astra Serif"/>
          <w:b/>
          <w:sz w:val="22"/>
          <w:szCs w:val="22"/>
        </w:rPr>
      </w:pPr>
      <w:r w:rsidRPr="00FB304A">
        <w:rPr>
          <w:rFonts w:ascii="PT Astra Serif" w:hAnsi="PT Astra Serif"/>
          <w:b/>
          <w:sz w:val="22"/>
          <w:szCs w:val="22"/>
        </w:rPr>
        <w:t>3.2. Тематическое планирование образовательной деятельности по реализации регионального компонента</w:t>
      </w:r>
    </w:p>
    <w:p w:rsidR="003944B2" w:rsidRPr="00FB304A" w:rsidRDefault="003944B2" w:rsidP="000C5D75">
      <w:pPr>
        <w:jc w:val="both"/>
        <w:rPr>
          <w:rFonts w:ascii="PT Astra Serif" w:hAnsi="PT Astra Serif"/>
          <w:b/>
          <w:sz w:val="22"/>
          <w:szCs w:val="22"/>
        </w:rPr>
      </w:pPr>
    </w:p>
    <w:p w:rsidR="003944B2" w:rsidRPr="00FB304A" w:rsidRDefault="00605EE1" w:rsidP="004A6F84">
      <w:pPr>
        <w:ind w:firstLine="708"/>
        <w:jc w:val="both"/>
        <w:rPr>
          <w:rFonts w:ascii="PT Astra Serif" w:hAnsi="PT Astra Serif"/>
          <w:sz w:val="22"/>
          <w:szCs w:val="22"/>
        </w:rPr>
      </w:pPr>
      <w:r w:rsidRPr="00FB304A">
        <w:rPr>
          <w:rFonts w:ascii="PT Astra Serif" w:hAnsi="PT Astra Serif"/>
          <w:sz w:val="22"/>
          <w:szCs w:val="22"/>
        </w:rPr>
        <w:t>Программы условно разделено на</w:t>
      </w:r>
      <w:r w:rsidR="003944B2" w:rsidRPr="00FB304A">
        <w:rPr>
          <w:rFonts w:ascii="PT Astra Serif" w:hAnsi="PT Astra Serif"/>
          <w:sz w:val="22"/>
          <w:szCs w:val="22"/>
        </w:rPr>
        <w:t xml:space="preserve"> тематические    </w:t>
      </w:r>
      <w:r w:rsidRPr="00FB304A">
        <w:rPr>
          <w:rFonts w:ascii="PT Astra Serif" w:hAnsi="PT Astra Serif"/>
          <w:sz w:val="22"/>
          <w:szCs w:val="22"/>
        </w:rPr>
        <w:t>блоки, каждый из блоков</w:t>
      </w:r>
      <w:r w:rsidR="003944B2" w:rsidRPr="00FB304A">
        <w:rPr>
          <w:rFonts w:ascii="PT Astra Serif" w:hAnsi="PT Astra Serif"/>
          <w:sz w:val="22"/>
          <w:szCs w:val="22"/>
        </w:rPr>
        <w:t xml:space="preserve"> </w:t>
      </w:r>
      <w:r w:rsidRPr="00FB304A">
        <w:rPr>
          <w:rFonts w:ascii="PT Astra Serif" w:hAnsi="PT Astra Serif"/>
          <w:sz w:val="22"/>
          <w:szCs w:val="22"/>
        </w:rPr>
        <w:t>представлен несколькими сквозными темами в соответствии с возрастом</w:t>
      </w:r>
      <w:r w:rsidR="003944B2" w:rsidRPr="00FB304A">
        <w:rPr>
          <w:rFonts w:ascii="PT Astra Serif" w:hAnsi="PT Astra Serif"/>
          <w:sz w:val="22"/>
          <w:szCs w:val="22"/>
        </w:rPr>
        <w:t xml:space="preserve"> </w:t>
      </w:r>
      <w:r w:rsidRPr="00FB304A">
        <w:rPr>
          <w:rFonts w:ascii="PT Astra Serif" w:hAnsi="PT Astra Serif"/>
          <w:sz w:val="22"/>
          <w:szCs w:val="22"/>
        </w:rPr>
        <w:t>воспитанников групп</w:t>
      </w:r>
      <w:r w:rsidR="003944B2" w:rsidRPr="00FB304A">
        <w:rPr>
          <w:rFonts w:ascii="PT Astra Serif" w:hAnsi="PT Astra Serif"/>
          <w:sz w:val="22"/>
          <w:szCs w:val="22"/>
        </w:rPr>
        <w:t xml:space="preserve">.  </w:t>
      </w:r>
      <w:r w:rsidR="00016E65" w:rsidRPr="00FB304A">
        <w:rPr>
          <w:rFonts w:ascii="PT Astra Serif" w:hAnsi="PT Astra Serif"/>
          <w:sz w:val="22"/>
          <w:szCs w:val="22"/>
        </w:rPr>
        <w:t>В планировании педагогов групп содержание сквозных тем</w:t>
      </w:r>
      <w:r w:rsidR="003944B2" w:rsidRPr="00FB304A">
        <w:rPr>
          <w:rFonts w:ascii="PT Astra Serif" w:hAnsi="PT Astra Serif"/>
          <w:sz w:val="22"/>
          <w:szCs w:val="22"/>
        </w:rPr>
        <w:t xml:space="preserve"> </w:t>
      </w:r>
      <w:r w:rsidR="00016E65" w:rsidRPr="00FB304A">
        <w:rPr>
          <w:rFonts w:ascii="PT Astra Serif" w:hAnsi="PT Astra Serif"/>
          <w:sz w:val="22"/>
          <w:szCs w:val="22"/>
        </w:rPr>
        <w:t>раскрывается в виде образовательных задач, средств реализации, методического</w:t>
      </w:r>
      <w:r w:rsidR="003944B2" w:rsidRPr="00FB304A">
        <w:rPr>
          <w:rFonts w:ascii="PT Astra Serif" w:hAnsi="PT Astra Serif"/>
          <w:sz w:val="22"/>
          <w:szCs w:val="22"/>
        </w:rPr>
        <w:t xml:space="preserve"> обеспечения и форм проведения образовательной деятельности.</w:t>
      </w:r>
    </w:p>
    <w:p w:rsidR="003944B2" w:rsidRPr="00FB304A" w:rsidRDefault="003944B2" w:rsidP="005D128F">
      <w:pPr>
        <w:outlineLvl w:val="0"/>
        <w:rPr>
          <w:rFonts w:ascii="PT Astra Serif" w:hAnsi="PT Astra Serif"/>
          <w:b/>
          <w:i/>
          <w:sz w:val="22"/>
          <w:szCs w:val="22"/>
        </w:rPr>
      </w:pPr>
    </w:p>
    <w:p w:rsidR="003944B2" w:rsidRPr="00FB304A" w:rsidRDefault="003944B2" w:rsidP="005D128F">
      <w:pPr>
        <w:jc w:val="center"/>
        <w:rPr>
          <w:rFonts w:ascii="PT Astra Serif" w:hAnsi="PT Astra Serif"/>
          <w:b/>
          <w:i/>
          <w:sz w:val="22"/>
          <w:szCs w:val="22"/>
        </w:rPr>
      </w:pPr>
      <w:r w:rsidRPr="00FB304A">
        <w:rPr>
          <w:rFonts w:ascii="PT Astra Serif" w:hAnsi="PT Astra Serif"/>
          <w:b/>
          <w:i/>
          <w:sz w:val="22"/>
          <w:szCs w:val="22"/>
        </w:rPr>
        <w:t>Содержание психолого-педагогической работы</w:t>
      </w:r>
    </w:p>
    <w:p w:rsidR="003944B2" w:rsidRPr="00FB304A" w:rsidRDefault="003944B2" w:rsidP="000C5D75">
      <w:pPr>
        <w:ind w:left="360" w:hanging="360"/>
        <w:outlineLvl w:val="0"/>
        <w:rPr>
          <w:rFonts w:ascii="PT Astra Serif" w:hAnsi="PT Astra Serif"/>
          <w:b/>
          <w:i/>
          <w:sz w:val="22"/>
          <w:szCs w:val="22"/>
        </w:rPr>
      </w:pPr>
      <w:r w:rsidRPr="00FB304A">
        <w:rPr>
          <w:rFonts w:ascii="PT Astra Serif" w:hAnsi="PT Astra Serif"/>
          <w:b/>
          <w:i/>
          <w:sz w:val="22"/>
          <w:szCs w:val="22"/>
        </w:rPr>
        <w:t>Старшая группа (дети 5-6 лет)</w:t>
      </w:r>
    </w:p>
    <w:p w:rsidR="003944B2" w:rsidRPr="00FB304A" w:rsidRDefault="003944B2" w:rsidP="000C5D75">
      <w:pPr>
        <w:pStyle w:val="a4"/>
        <w:spacing w:before="0" w:beforeAutospacing="0" w:after="0" w:afterAutospacing="0"/>
        <w:ind w:firstLine="284"/>
        <w:jc w:val="both"/>
        <w:rPr>
          <w:rStyle w:val="c4"/>
          <w:rFonts w:ascii="PT Astra Serif" w:hAnsi="PT Astra Serif"/>
          <w:color w:val="000000"/>
          <w:sz w:val="22"/>
          <w:szCs w:val="22"/>
        </w:rPr>
      </w:pPr>
      <w:r w:rsidRPr="00FB304A">
        <w:rPr>
          <w:rFonts w:ascii="PT Astra Serif" w:hAnsi="PT Astra Serif"/>
          <w:sz w:val="22"/>
          <w:szCs w:val="22"/>
        </w:rPr>
        <w:t xml:space="preserve">Углубить представления об округе, как части России. Научить определять на карте территорию ЯНАО, как региона России. Познакомить с гербом, флагом, гимном округа. Уточнить представления о городе, в котором живут, о столице округа г. Салехарде. Познакомить с другими городами округа, с музеями, фабриками, реками. </w:t>
      </w:r>
      <w:r w:rsidRPr="00FB304A">
        <w:rPr>
          <w:rStyle w:val="c23"/>
          <w:rFonts w:ascii="PT Astra Serif" w:hAnsi="PT Astra Serif"/>
          <w:bCs/>
          <w:sz w:val="22"/>
          <w:szCs w:val="22"/>
        </w:rPr>
        <w:t xml:space="preserve">Расширять знания о </w:t>
      </w:r>
      <w:r w:rsidRPr="00FB304A">
        <w:rPr>
          <w:rStyle w:val="c4"/>
          <w:rFonts w:ascii="PT Astra Serif" w:hAnsi="PT Astra Serif"/>
          <w:sz w:val="22"/>
          <w:szCs w:val="22"/>
        </w:rPr>
        <w:t xml:space="preserve">животных, живущих на территории ЯНАО (норка, заяц – беляк, лемминг, песец, рысь); видах  птиц, обитающих на территории ЯНАО (журавль, лебедь-кликун, кулик, чайка (холей), гагара, куропатка); </w:t>
      </w:r>
      <w:r w:rsidRPr="00FB304A">
        <w:rPr>
          <w:rStyle w:val="c4"/>
          <w:rFonts w:ascii="PT Astra Serif" w:hAnsi="PT Astra Serif"/>
          <w:color w:val="000000"/>
          <w:sz w:val="22"/>
          <w:szCs w:val="22"/>
        </w:rPr>
        <w:t xml:space="preserve">видах рыб (муксун, нельма, хариус, налим); ягод и грибов (княженика, черника, подосиновик, сыроежка, волнушка); полезных ископаемых ЯНАО (бурый уголь, песок, гравий); видах насекомых (шмель, жужелица, комар-долгоножка, бабочки: бражник и крапивница); одежде Народов Крайнего Севера (бурки, кисы, малица, ягушка, т.д.) называть её, их национальные виды деятельности (охота, оленеводство, </w:t>
      </w:r>
      <w:r w:rsidRPr="00FB304A">
        <w:rPr>
          <w:rStyle w:val="c4"/>
          <w:rFonts w:ascii="PT Astra Serif" w:hAnsi="PT Astra Serif"/>
          <w:color w:val="000000"/>
          <w:sz w:val="22"/>
          <w:szCs w:val="22"/>
        </w:rPr>
        <w:lastRenderedPageBreak/>
        <w:t xml:space="preserve">рыболовство); элементах танцев северных народов. Закреплять правила поведения в природе (нельзя убивать насекомых, разрушать паутину, муравейники, нельзя разорять птичьи гнезда, нельзя брать в руки и уносить домой обитателей тундры, нельзя рвать грибы, бездумно и бесконтрольно вырубать деревья). Познакомить с произведениями северных поэтов и произведениях о Севере: «Как собака стала другом человека» и «Мой друг» - Л. Лапцуя, «Лиственница» - Г. Лазарева, «Птица счастья» – П. Салтыкова, «Кулик», «Гагара» и «Чайка» – Ю. Шесталова, «Песец» – П. Явтысого; а </w:t>
      </w:r>
      <w:r w:rsidR="00016E65" w:rsidRPr="00FB304A">
        <w:rPr>
          <w:rStyle w:val="c4"/>
          <w:rFonts w:ascii="PT Astra Serif" w:hAnsi="PT Astra Serif"/>
          <w:color w:val="000000"/>
          <w:sz w:val="22"/>
          <w:szCs w:val="22"/>
        </w:rPr>
        <w:t>также</w:t>
      </w:r>
      <w:r w:rsidRPr="00FB304A">
        <w:rPr>
          <w:rStyle w:val="c4"/>
          <w:rFonts w:ascii="PT Astra Serif" w:hAnsi="PT Astra Serif"/>
          <w:color w:val="000000"/>
          <w:sz w:val="22"/>
          <w:szCs w:val="22"/>
        </w:rPr>
        <w:t xml:space="preserve"> народные и литературные сказки: «Гордый олень» и «Берестяной нос» – мансийские сказки, «Кукушка» – ненецкая сказка, «Снегирь и мышонок» – И.Г. Истомина, «Встреча двух времен года» и «Первые заморозки» – Е.Н. Сусой. О сезонных изменениях в природе: осенью дни становятся короче, ночи длиннее, осень длится до конца октября – начала ноября, начинается похолодание, часто идут моросящие холодные дожди, дуют ветры. Листья меняют окраску, опадают, вянет трава и цветы, исчезают насекомые. Погода чаще облачная, пасмурная, идет снег, но сразу тает, утренние заморозки. Зимой самые короткие дни и очень длинные, </w:t>
      </w:r>
      <w:r w:rsidR="004A6F84" w:rsidRPr="00FB304A">
        <w:rPr>
          <w:rStyle w:val="c4"/>
          <w:rFonts w:ascii="PT Astra Serif" w:hAnsi="PT Astra Serif"/>
          <w:color w:val="000000"/>
          <w:sz w:val="22"/>
          <w:szCs w:val="22"/>
        </w:rPr>
        <w:t>полярные ночи</w:t>
      </w:r>
      <w:r w:rsidRPr="00FB304A">
        <w:rPr>
          <w:rStyle w:val="c4"/>
          <w:rFonts w:ascii="PT Astra Serif" w:hAnsi="PT Astra Serif"/>
          <w:color w:val="000000"/>
          <w:sz w:val="22"/>
          <w:szCs w:val="22"/>
        </w:rPr>
        <w:t xml:space="preserve">, холодно, мороз, река покрывается льдом, а земля – снегом. Деревья и кусты стоят без листьев, не растут, ветки более хрупкие, чем весной и летом, так как нет тепла, влаги, мало света. Зима очень длинная: начинается в конце октября – начале ноября, а заканчивается в середине – конце апреля. Часто дуют ветры, сильные морозы; солнце поднимается не высоко, не греет. Весна начинается в апреле – мае, а заканчивается к середине июня. Дни удлиняются, а ночи становятся короче, так как солнце поднимается выше, греет сильнее. Тает снег, лед, начинается ледоход, оттаивает земля. Появляются почки, распускаются листья, начинает расти трава, зацветают цветы. Появляется больше птиц. Ветров меньше, чаще ясная погода. У животных и птиц происходит линька – смена мехового покрова. </w:t>
      </w:r>
      <w:r w:rsidR="004A6F84" w:rsidRPr="00FB304A">
        <w:rPr>
          <w:rStyle w:val="c4"/>
          <w:rFonts w:ascii="PT Astra Serif" w:hAnsi="PT Astra Serif"/>
          <w:color w:val="000000"/>
          <w:sz w:val="22"/>
          <w:szCs w:val="22"/>
        </w:rPr>
        <w:t>Летом наступают</w:t>
      </w:r>
      <w:r w:rsidRPr="00FB304A">
        <w:rPr>
          <w:rStyle w:val="c4"/>
          <w:rFonts w:ascii="PT Astra Serif" w:hAnsi="PT Astra Serif"/>
          <w:color w:val="000000"/>
          <w:sz w:val="22"/>
          <w:szCs w:val="22"/>
        </w:rPr>
        <w:t xml:space="preserve"> полярные дни (почти все время светло, так как день длинный, а ночь короткая). Лето короткое: длится с середины июня до середины августа. Тепло, бывают грозы. Много зелени, растения быстро растут, цветут, плодоносят. Часто бывает ясная или малооблачная погода. Жаркий период лета длится недолго. В тундре созревают ягоды и грибы, которые люди и обитатели тундры собирают и запасают на зиму, птицы и животные выводят потомство.</w:t>
      </w:r>
    </w:p>
    <w:p w:rsidR="003944B2" w:rsidRPr="00FB304A" w:rsidRDefault="003944B2" w:rsidP="000C5D75">
      <w:pPr>
        <w:pStyle w:val="a4"/>
        <w:spacing w:before="0" w:beforeAutospacing="0" w:after="0" w:afterAutospacing="0"/>
        <w:ind w:firstLine="284"/>
        <w:jc w:val="both"/>
        <w:rPr>
          <w:rStyle w:val="c4"/>
          <w:rFonts w:ascii="PT Astra Serif" w:hAnsi="PT Astra Serif"/>
          <w:i/>
          <w:color w:val="000000"/>
          <w:sz w:val="22"/>
          <w:szCs w:val="22"/>
        </w:rPr>
      </w:pPr>
    </w:p>
    <w:p w:rsidR="003944B2" w:rsidRPr="00FB304A" w:rsidRDefault="003944B2" w:rsidP="005D128F">
      <w:pPr>
        <w:jc w:val="center"/>
        <w:rPr>
          <w:rFonts w:ascii="PT Astra Serif" w:hAnsi="PT Astra Serif"/>
          <w:b/>
          <w:i/>
          <w:sz w:val="22"/>
          <w:szCs w:val="22"/>
        </w:rPr>
      </w:pPr>
      <w:r w:rsidRPr="00FB304A">
        <w:rPr>
          <w:rFonts w:ascii="PT Astra Serif" w:hAnsi="PT Astra Serif"/>
          <w:b/>
          <w:i/>
          <w:sz w:val="22"/>
          <w:szCs w:val="22"/>
        </w:rPr>
        <w:t>Содержание психолого-педагогической работы</w:t>
      </w:r>
    </w:p>
    <w:p w:rsidR="003944B2" w:rsidRPr="00FB304A" w:rsidRDefault="003944B2" w:rsidP="005D128F">
      <w:pPr>
        <w:jc w:val="center"/>
        <w:rPr>
          <w:rFonts w:ascii="PT Astra Serif" w:hAnsi="PT Astra Serif"/>
          <w:b/>
          <w:i/>
          <w:sz w:val="22"/>
          <w:szCs w:val="22"/>
        </w:rPr>
      </w:pPr>
    </w:p>
    <w:p w:rsidR="003944B2" w:rsidRPr="00FB304A" w:rsidRDefault="003944B2" w:rsidP="000C5D75">
      <w:pPr>
        <w:pStyle w:val="a4"/>
        <w:spacing w:before="0" w:beforeAutospacing="0" w:after="0" w:afterAutospacing="0"/>
        <w:ind w:firstLine="284"/>
        <w:jc w:val="both"/>
        <w:outlineLvl w:val="0"/>
        <w:rPr>
          <w:rStyle w:val="c4"/>
          <w:rFonts w:ascii="PT Astra Serif" w:hAnsi="PT Astra Serif"/>
          <w:b/>
          <w:i/>
          <w:color w:val="000000"/>
          <w:sz w:val="22"/>
          <w:szCs w:val="22"/>
        </w:rPr>
      </w:pPr>
      <w:r w:rsidRPr="00FB304A">
        <w:rPr>
          <w:rStyle w:val="c4"/>
          <w:rFonts w:ascii="PT Astra Serif" w:hAnsi="PT Astra Serif"/>
          <w:b/>
          <w:i/>
          <w:color w:val="000000"/>
          <w:sz w:val="22"/>
          <w:szCs w:val="22"/>
        </w:rPr>
        <w:t>Подготовительная группа (дети 6-7 лет)</w:t>
      </w:r>
    </w:p>
    <w:p w:rsidR="003944B2" w:rsidRPr="00FB304A" w:rsidRDefault="003944B2" w:rsidP="000C5D75">
      <w:pPr>
        <w:pStyle w:val="a4"/>
        <w:spacing w:before="0" w:beforeAutospacing="0" w:after="0" w:afterAutospacing="0"/>
        <w:ind w:firstLine="284"/>
        <w:jc w:val="both"/>
        <w:rPr>
          <w:rStyle w:val="c4"/>
          <w:rFonts w:ascii="PT Astra Serif" w:hAnsi="PT Astra Serif"/>
          <w:color w:val="000000"/>
          <w:sz w:val="22"/>
          <w:szCs w:val="22"/>
        </w:rPr>
      </w:pPr>
      <w:r w:rsidRPr="00FB304A">
        <w:rPr>
          <w:rFonts w:ascii="PT Astra Serif" w:hAnsi="PT Astra Serif"/>
          <w:sz w:val="22"/>
          <w:szCs w:val="22"/>
        </w:rPr>
        <w:t xml:space="preserve">Закрепить знания детей об округе и родном городе, его </w:t>
      </w:r>
      <w:r w:rsidR="004A6F84" w:rsidRPr="00FB304A">
        <w:rPr>
          <w:rFonts w:ascii="PT Astra Serif" w:hAnsi="PT Astra Serif"/>
          <w:sz w:val="22"/>
          <w:szCs w:val="22"/>
        </w:rPr>
        <w:t>своеобразии, достопримечательностях</w:t>
      </w:r>
      <w:r w:rsidRPr="00FB304A">
        <w:rPr>
          <w:rFonts w:ascii="PT Astra Serif" w:hAnsi="PT Astra Serif"/>
          <w:sz w:val="22"/>
          <w:szCs w:val="22"/>
        </w:rPr>
        <w:t>, о государственной символике (гербе, флаге, гимне</w:t>
      </w:r>
      <w:r w:rsidR="004A6F84" w:rsidRPr="00FB304A">
        <w:rPr>
          <w:rFonts w:ascii="PT Astra Serif" w:hAnsi="PT Astra Serif"/>
          <w:sz w:val="22"/>
          <w:szCs w:val="22"/>
        </w:rPr>
        <w:t>), основных</w:t>
      </w:r>
      <w:r w:rsidRPr="00FB304A">
        <w:rPr>
          <w:rFonts w:ascii="PT Astra Serif" w:hAnsi="PT Astra Serif"/>
          <w:sz w:val="22"/>
          <w:szCs w:val="22"/>
        </w:rPr>
        <w:t xml:space="preserve"> отраслях производства. Учить сопоставлять, сравнивать, делать выводы. Поддерживать интерес к событиям, происходящим в округе, городе. Воспитывать чувство гордости за ее достижения. Развивать любознательность, речь. Расширять и закреплять знания о </w:t>
      </w:r>
      <w:r w:rsidRPr="00FB304A">
        <w:rPr>
          <w:rStyle w:val="c4"/>
          <w:rFonts w:ascii="PT Astra Serif" w:hAnsi="PT Astra Serif"/>
          <w:color w:val="000000"/>
          <w:sz w:val="22"/>
          <w:szCs w:val="22"/>
        </w:rPr>
        <w:t>видах животных, живущих на территории ЯНАО (морж, кит, соболь, ондатра, тюлень);</w:t>
      </w:r>
      <w:r w:rsidRPr="00FB304A">
        <w:rPr>
          <w:rFonts w:ascii="PT Astra Serif" w:hAnsi="PT Astra Serif"/>
          <w:sz w:val="22"/>
          <w:szCs w:val="22"/>
        </w:rPr>
        <w:t xml:space="preserve"> </w:t>
      </w:r>
      <w:r w:rsidRPr="00FB304A">
        <w:rPr>
          <w:rStyle w:val="c4"/>
          <w:rFonts w:ascii="PT Astra Serif" w:hAnsi="PT Astra Serif"/>
          <w:color w:val="000000"/>
          <w:sz w:val="22"/>
          <w:szCs w:val="22"/>
        </w:rPr>
        <w:t>видах птиц, обитающих на территории ЯНАО (беркут, орел, утки: шилохвость и чирок-свистунок, полярная крачка, трясогузка, пуночка);</w:t>
      </w:r>
      <w:r w:rsidRPr="00FB304A">
        <w:rPr>
          <w:rFonts w:ascii="PT Astra Serif" w:hAnsi="PT Astra Serif"/>
          <w:sz w:val="22"/>
          <w:szCs w:val="22"/>
        </w:rPr>
        <w:t xml:space="preserve"> </w:t>
      </w:r>
      <w:r w:rsidRPr="00FB304A">
        <w:rPr>
          <w:rStyle w:val="c4"/>
          <w:rFonts w:ascii="PT Astra Serif" w:hAnsi="PT Astra Serif"/>
          <w:color w:val="000000"/>
          <w:sz w:val="22"/>
          <w:szCs w:val="22"/>
        </w:rPr>
        <w:t>видах рыб (пыжьян, щёкур, карась, ерш, окунь, язь);</w:t>
      </w:r>
      <w:r w:rsidRPr="00FB304A">
        <w:rPr>
          <w:rFonts w:ascii="PT Astra Serif" w:hAnsi="PT Astra Serif"/>
          <w:sz w:val="22"/>
          <w:szCs w:val="22"/>
        </w:rPr>
        <w:t xml:space="preserve"> учить </w:t>
      </w:r>
      <w:r w:rsidRPr="00FB304A">
        <w:rPr>
          <w:rStyle w:val="c4"/>
          <w:rFonts w:ascii="PT Astra Serif" w:hAnsi="PT Astra Serif"/>
          <w:color w:val="000000"/>
          <w:sz w:val="22"/>
          <w:szCs w:val="22"/>
        </w:rPr>
        <w:t>различать ягоды и грибы (клюква, шиповник, водяника, смородина, малина; трутовик, дождевой гриб – несъедобные, маслята - съедобные);</w:t>
      </w:r>
      <w:r w:rsidRPr="00FB304A">
        <w:rPr>
          <w:rFonts w:ascii="PT Astra Serif" w:hAnsi="PT Astra Serif"/>
          <w:sz w:val="22"/>
          <w:szCs w:val="22"/>
        </w:rPr>
        <w:t xml:space="preserve"> </w:t>
      </w:r>
      <w:r w:rsidRPr="00FB304A">
        <w:rPr>
          <w:rStyle w:val="c4"/>
          <w:rFonts w:ascii="PT Astra Serif" w:hAnsi="PT Astra Serif"/>
          <w:color w:val="000000"/>
          <w:sz w:val="22"/>
          <w:szCs w:val="22"/>
        </w:rPr>
        <w:t>полезные ископаемые ЯНАО и их применение (дациты (строительный камень), гравий и песок (для строительства), мрамор и известняки (декоративные и облицовочные камни), торф (для строительства, химического производства, подсобных хозяйств), а так же минералы Урала, ископаемые останки – бивни мамонтов (коллекционное и поделочное сырье);</w:t>
      </w:r>
      <w:r w:rsidRPr="00FB304A">
        <w:rPr>
          <w:rFonts w:ascii="PT Astra Serif" w:hAnsi="PT Astra Serif"/>
          <w:sz w:val="22"/>
          <w:szCs w:val="22"/>
        </w:rPr>
        <w:t xml:space="preserve"> </w:t>
      </w:r>
      <w:r w:rsidRPr="00FB304A">
        <w:rPr>
          <w:rStyle w:val="c4"/>
          <w:rFonts w:ascii="PT Astra Serif" w:hAnsi="PT Astra Serif"/>
          <w:color w:val="000000"/>
          <w:sz w:val="22"/>
          <w:szCs w:val="22"/>
        </w:rPr>
        <w:t>вида насекомых (слепни, бабочки: траурница, медведица, бархатница);</w:t>
      </w:r>
      <w:r w:rsidRPr="00FB304A">
        <w:rPr>
          <w:rFonts w:ascii="PT Astra Serif" w:hAnsi="PT Astra Serif"/>
          <w:sz w:val="22"/>
          <w:szCs w:val="22"/>
        </w:rPr>
        <w:t xml:space="preserve"> </w:t>
      </w:r>
      <w:r w:rsidRPr="00FB304A">
        <w:rPr>
          <w:rStyle w:val="c4"/>
          <w:rFonts w:ascii="PT Astra Serif" w:hAnsi="PT Astra Serif"/>
          <w:color w:val="000000"/>
          <w:sz w:val="22"/>
          <w:szCs w:val="22"/>
        </w:rPr>
        <w:t>историю родного города (год основания города и округа); значение оленеводства для народов Ямала (транспорт, пища, одежда, жилище, сырье для шитья, поделки из рогов, панты);</w:t>
      </w:r>
      <w:r w:rsidRPr="00FB304A">
        <w:rPr>
          <w:rFonts w:ascii="PT Astra Serif" w:hAnsi="PT Astra Serif"/>
          <w:sz w:val="22"/>
          <w:szCs w:val="22"/>
        </w:rPr>
        <w:t xml:space="preserve"> </w:t>
      </w:r>
      <w:r w:rsidRPr="00FB304A">
        <w:rPr>
          <w:rStyle w:val="c4"/>
          <w:rFonts w:ascii="PT Astra Serif" w:hAnsi="PT Astra Serif"/>
          <w:color w:val="000000"/>
          <w:sz w:val="22"/>
          <w:szCs w:val="22"/>
        </w:rPr>
        <w:t>о рукоделии народов ЯНАО (поделки из рогов, дерева, кости, меха, бересты, т.д. – знакомство с экспонатами);</w:t>
      </w:r>
      <w:r w:rsidRPr="00FB304A">
        <w:rPr>
          <w:rFonts w:ascii="PT Astra Serif" w:hAnsi="PT Astra Serif"/>
          <w:sz w:val="22"/>
          <w:szCs w:val="22"/>
        </w:rPr>
        <w:t xml:space="preserve"> </w:t>
      </w:r>
      <w:r w:rsidRPr="00FB304A">
        <w:rPr>
          <w:rStyle w:val="c4"/>
          <w:rFonts w:ascii="PT Astra Serif" w:hAnsi="PT Astra Serif"/>
          <w:color w:val="000000"/>
          <w:sz w:val="22"/>
          <w:szCs w:val="22"/>
        </w:rPr>
        <w:t>особенности кухни народов Севера (сыроедение мяса, строганины из рыбы)</w:t>
      </w:r>
      <w:r w:rsidRPr="00FB304A">
        <w:rPr>
          <w:rFonts w:ascii="PT Astra Serif" w:hAnsi="PT Astra Serif"/>
          <w:sz w:val="22"/>
          <w:szCs w:val="22"/>
        </w:rPr>
        <w:t xml:space="preserve">. Закреплять </w:t>
      </w:r>
      <w:r w:rsidRPr="00FB304A">
        <w:rPr>
          <w:rStyle w:val="c4"/>
          <w:rFonts w:ascii="PT Astra Serif" w:hAnsi="PT Astra Serif"/>
          <w:color w:val="000000"/>
          <w:sz w:val="22"/>
          <w:szCs w:val="22"/>
        </w:rPr>
        <w:t>правила поведения в природе (костер можно разводить на предварительно очищенной от дерна месте, обязательно его тушить перед уходом, ветки для костра не срывать, а собирать упавшие на землю (хворост), бережно относиться ко всему живому);</w:t>
      </w:r>
      <w:r w:rsidRPr="00FB304A">
        <w:rPr>
          <w:rFonts w:ascii="PT Astra Serif" w:hAnsi="PT Astra Serif"/>
          <w:sz w:val="22"/>
          <w:szCs w:val="22"/>
        </w:rPr>
        <w:t xml:space="preserve"> </w:t>
      </w:r>
      <w:r w:rsidRPr="00FB304A">
        <w:rPr>
          <w:rStyle w:val="c4"/>
          <w:rFonts w:ascii="PT Astra Serif" w:hAnsi="PT Astra Serif"/>
          <w:color w:val="000000"/>
          <w:sz w:val="22"/>
          <w:szCs w:val="22"/>
        </w:rPr>
        <w:t xml:space="preserve">какое отрицательное воздействие несет цивилизация природе Ямала (разрушение верхнего слоя земли гусеничным транспортом, строительными, геологоразведочными и буровыми работами, загрязнение окружающей среды отходами производства и бытовыми отходами, бесконтрольный вылов рыбы, отлов и отстрел </w:t>
      </w:r>
      <w:r w:rsidRPr="00FB304A">
        <w:rPr>
          <w:rStyle w:val="c4"/>
          <w:rFonts w:ascii="PT Astra Serif" w:hAnsi="PT Astra Serif"/>
          <w:color w:val="000000"/>
          <w:sz w:val="22"/>
          <w:szCs w:val="22"/>
        </w:rPr>
        <w:lastRenderedPageBreak/>
        <w:t>животных и птиц);</w:t>
      </w:r>
      <w:r w:rsidRPr="00FB304A">
        <w:rPr>
          <w:rFonts w:ascii="PT Astra Serif" w:hAnsi="PT Astra Serif"/>
          <w:sz w:val="22"/>
          <w:szCs w:val="22"/>
        </w:rPr>
        <w:t xml:space="preserve"> </w:t>
      </w:r>
      <w:r w:rsidRPr="00FB304A">
        <w:rPr>
          <w:rStyle w:val="c4"/>
          <w:rFonts w:ascii="PT Astra Serif" w:hAnsi="PT Astra Serif"/>
          <w:color w:val="000000"/>
          <w:sz w:val="22"/>
          <w:szCs w:val="22"/>
        </w:rPr>
        <w:t>национальные песни («Олененок Авка», «Тетель – ветель»). Знакомить с произведениями северных поэтов: «Сказка про луну» и «Если солнце, как брусника…» - Ю. Шесталова, «Авка» –  И.Г. Истомина, «Пуночка», «Песец», «Пушица», «Иван - чай» –  П. Салтыкова, «Соболь» – В. Кудрявцевой, «Эдейка» - отрывки из поэмы Л. Лапцуя, «Салехард» – Р. Ругина, «Боль вторая» – Ю. Вэллы, народные и литературные сказки: «Девочка ростом с веретенце» - сказка народа коми, «Кошка и белка» – селькупская сказка, «Сова и куропатка» – И.Г. Истомин.</w:t>
      </w:r>
      <w:r w:rsidRPr="00FB304A">
        <w:rPr>
          <w:rFonts w:ascii="PT Astra Serif" w:hAnsi="PT Astra Serif"/>
          <w:sz w:val="22"/>
          <w:szCs w:val="22"/>
        </w:rPr>
        <w:t xml:space="preserve"> О</w:t>
      </w:r>
      <w:r w:rsidRPr="00FB304A">
        <w:rPr>
          <w:rStyle w:val="c4"/>
          <w:rFonts w:ascii="PT Astra Serif" w:hAnsi="PT Astra Serif"/>
          <w:color w:val="000000"/>
          <w:sz w:val="22"/>
          <w:szCs w:val="22"/>
        </w:rPr>
        <w:t xml:space="preserve"> сезонных изменениях в природе:</w:t>
      </w:r>
      <w:r w:rsidRPr="00FB304A">
        <w:rPr>
          <w:rFonts w:ascii="PT Astra Serif" w:hAnsi="PT Astra Serif"/>
          <w:sz w:val="22"/>
          <w:szCs w:val="22"/>
        </w:rPr>
        <w:t xml:space="preserve"> о</w:t>
      </w:r>
      <w:r w:rsidRPr="00FB304A">
        <w:rPr>
          <w:rStyle w:val="c4"/>
          <w:rFonts w:ascii="PT Astra Serif" w:hAnsi="PT Astra Serif"/>
          <w:color w:val="000000"/>
          <w:sz w:val="22"/>
          <w:szCs w:val="22"/>
        </w:rPr>
        <w:t>сень начинается в середине – конце августа и заканчивается к концу октября – началу ноября. Дни становятся короче, часто идут моросящие холодные дожди, дуют холодные (северные) ветра. Листья деревьев и кустарников меняют окраску, опадают, вянет и желтеет трава и цветы. Исчезли насекомые, птицы улетели. На хвойных деревьях созрели шишки, которые люди и животные собирают и запасают на зиму. Погода чаще облачная, пасмурная, идет снег, но сразу тает, утренние заморозки. Сформировать у детей представления о том, что замирание жизни растений связано с похолоданием, недостатком тепла, света и влаги. Птицы улетают в теплые края, потому - что дни стали короче, исчезли насекомые, которыми они питаются, замерзли водоёмы, рыбы ушли на зимовку, мигрировали. Питаться птицам стало труднее. Люди и животные собирают ягоды на зиму. Знать об изменениях в жизни животных, связанных с сезонными изменениями. Происходит линька животных и птиц (смена окраски, появляется теплый пух).</w:t>
      </w:r>
      <w:r w:rsidRPr="00FB304A">
        <w:rPr>
          <w:rFonts w:ascii="PT Astra Serif" w:hAnsi="PT Astra Serif"/>
          <w:sz w:val="22"/>
          <w:szCs w:val="22"/>
        </w:rPr>
        <w:t xml:space="preserve"> </w:t>
      </w:r>
      <w:r w:rsidRPr="00FB304A">
        <w:rPr>
          <w:rStyle w:val="c4"/>
          <w:rFonts w:ascii="PT Astra Serif" w:hAnsi="PT Astra Serif"/>
          <w:color w:val="000000"/>
          <w:sz w:val="22"/>
          <w:szCs w:val="22"/>
        </w:rPr>
        <w:t>Зимой холодно, частые морозы, метели, бураны; ветры дуют сильные ветры чаще всего северные, земля покрыта снегом, а водоемы льдом. Часто бывают северные сияния, наступает полярная ночь, так как солнце высоко не поднимается. Зима начинается рано (в конце октября – начале ноября) длится до середины апреля. Деревья и кустарники без листьев, ветки более хрупкие, так как им не хватает тепла, света и влаги. Зимующие птицы приблизились к жилищу человека, так как не могут найти корм для себя в природе. Животные и птицы голодают, поэтому их надо подкармливать. Особенности зимовки куропаток (закапываются в снег, чтобы найти там корм, спрятаться от хищников и холодов).</w:t>
      </w:r>
      <w:r w:rsidRPr="00FB304A">
        <w:rPr>
          <w:rFonts w:ascii="PT Astra Serif" w:hAnsi="PT Astra Serif"/>
          <w:color w:val="000000"/>
          <w:sz w:val="22"/>
          <w:szCs w:val="22"/>
        </w:rPr>
        <w:t xml:space="preserve"> </w:t>
      </w:r>
      <w:r w:rsidRPr="00FB304A">
        <w:rPr>
          <w:rStyle w:val="c4"/>
          <w:rFonts w:ascii="PT Astra Serif" w:hAnsi="PT Astra Serif"/>
          <w:color w:val="000000"/>
          <w:sz w:val="22"/>
          <w:szCs w:val="22"/>
        </w:rPr>
        <w:t xml:space="preserve">Весной день удлиняется, становится теплее, тает снег, реки освобождаются ото льда. Весна короткая и начинается поздно (с середины апреля до середины июня). Набухают почки, появляются листья и цветы, травы. Цвет веток деревьев меняется, так как стало больше света, тепла и влаги от таяния снега. Земля оттаивает (ее можно копать). Небо чаще ясное, безоблачное или малооблачное, солнце поднимается выше и греет сильнее. Ветер чаще дует южный, идут дожди и </w:t>
      </w:r>
      <w:r w:rsidR="00CB4FA8" w:rsidRPr="00FB304A">
        <w:rPr>
          <w:rStyle w:val="c4"/>
          <w:rFonts w:ascii="PT Astra Serif" w:hAnsi="PT Astra Serif"/>
          <w:color w:val="000000"/>
          <w:sz w:val="22"/>
          <w:szCs w:val="22"/>
        </w:rPr>
        <w:t>мокрый снег</w:t>
      </w:r>
      <w:r w:rsidRPr="00FB304A">
        <w:rPr>
          <w:rStyle w:val="c4"/>
          <w:rFonts w:ascii="PT Astra Serif" w:hAnsi="PT Astra Serif"/>
          <w:color w:val="000000"/>
          <w:sz w:val="22"/>
          <w:szCs w:val="22"/>
        </w:rPr>
        <w:t xml:space="preserve">. Появляются насекомые, птицы прилетают, потому что стало теплее. Появился корм необходимый для животных и птиц, которые в это </w:t>
      </w:r>
      <w:r w:rsidR="00CB4FA8" w:rsidRPr="00FB304A">
        <w:rPr>
          <w:rStyle w:val="c4"/>
          <w:rFonts w:ascii="PT Astra Serif" w:hAnsi="PT Astra Serif"/>
          <w:color w:val="000000"/>
          <w:sz w:val="22"/>
          <w:szCs w:val="22"/>
        </w:rPr>
        <w:t>время готовятся</w:t>
      </w:r>
      <w:r w:rsidRPr="00FB304A">
        <w:rPr>
          <w:rStyle w:val="c4"/>
          <w:rFonts w:ascii="PT Astra Serif" w:hAnsi="PT Astra Serif"/>
          <w:color w:val="000000"/>
          <w:sz w:val="22"/>
          <w:szCs w:val="22"/>
        </w:rPr>
        <w:t xml:space="preserve"> к появлению потомства, сооружают и обустраивают гнезда, норы, т.д.  У животных в этот период происходит линька (смена окраса и меха на более тонкий, без пуха).</w:t>
      </w:r>
      <w:r w:rsidRPr="00FB304A">
        <w:rPr>
          <w:rFonts w:ascii="PT Astra Serif" w:hAnsi="PT Astra Serif"/>
          <w:color w:val="000000"/>
          <w:sz w:val="22"/>
          <w:szCs w:val="22"/>
        </w:rPr>
        <w:t xml:space="preserve"> </w:t>
      </w:r>
      <w:r w:rsidRPr="00FB304A">
        <w:rPr>
          <w:rStyle w:val="c4"/>
          <w:rFonts w:ascii="PT Astra Serif" w:hAnsi="PT Astra Serif"/>
          <w:color w:val="000000"/>
          <w:sz w:val="22"/>
          <w:szCs w:val="22"/>
        </w:rPr>
        <w:t>Лето короткое (с середины июня до середины августа) и не жаркое. Жаркая погода стоит не долго (1 – 2 недели). Наступают полярные дни (день длинный, а ночь совсем короткая, на небе часто можно увидеть и солнце, и луну одновременно). Бывают грозы, ветры дуют теплые, южные, не сильные. Растут и цветут растения, созревают ягоды, появляются грибы. Летом животные и птицы выводят потомство, поэтому охота на них запрещена. Летом есть все условия для роста растений (свет, влага, тепло). Из-за нехватки тепла почва до конца не оттаивает. Такая структура почвы называется вечной мерзлотой (оттаивает только верхний слой земли, поэтому корни у растений короткие, расположены в верхнем слое почвы).</w:t>
      </w:r>
    </w:p>
    <w:p w:rsidR="003944B2" w:rsidRPr="00FB304A" w:rsidRDefault="003944B2" w:rsidP="000C5D75">
      <w:pPr>
        <w:jc w:val="both"/>
        <w:rPr>
          <w:rFonts w:ascii="PT Astra Serif" w:hAnsi="PT Astra Serif"/>
          <w:sz w:val="22"/>
          <w:szCs w:val="22"/>
        </w:rPr>
      </w:pPr>
    </w:p>
    <w:p w:rsidR="003944B2" w:rsidRPr="00FB304A" w:rsidRDefault="003944B2" w:rsidP="000C5D75">
      <w:pPr>
        <w:jc w:val="center"/>
        <w:rPr>
          <w:rFonts w:ascii="PT Astra Serif" w:hAnsi="PT Astra Serif"/>
          <w:b/>
          <w:sz w:val="22"/>
          <w:szCs w:val="22"/>
        </w:rPr>
      </w:pPr>
      <w:r w:rsidRPr="00FB304A">
        <w:rPr>
          <w:rFonts w:ascii="PT Astra Serif" w:hAnsi="PT Astra Serif"/>
          <w:b/>
          <w:sz w:val="22"/>
          <w:szCs w:val="22"/>
        </w:rPr>
        <w:t xml:space="preserve">Тематическое планирование для старшего дошкольного возраста </w:t>
      </w:r>
    </w:p>
    <w:p w:rsidR="003944B2" w:rsidRPr="00FB304A" w:rsidRDefault="003944B2" w:rsidP="000C5D75">
      <w:pPr>
        <w:jc w:val="center"/>
        <w:rPr>
          <w:rFonts w:ascii="PT Astra Serif" w:hAnsi="PT Astra Serif"/>
          <w:b/>
          <w:sz w:val="22"/>
          <w:szCs w:val="22"/>
        </w:rPr>
      </w:pPr>
      <w:r w:rsidRPr="00FB304A">
        <w:rPr>
          <w:rFonts w:ascii="PT Astra Serif" w:hAnsi="PT Astra Serif"/>
          <w:b/>
          <w:sz w:val="22"/>
          <w:szCs w:val="22"/>
        </w:rPr>
        <w:t>(дети от 5-ти до 7-ми лет)</w:t>
      </w:r>
    </w:p>
    <w:p w:rsidR="003944B2" w:rsidRPr="00FB304A" w:rsidRDefault="003944B2" w:rsidP="000C5D75">
      <w:pPr>
        <w:jc w:val="both"/>
        <w:rPr>
          <w:rFonts w:ascii="PT Astra Serif" w:hAnsi="PT Astra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1398"/>
        <w:gridCol w:w="1667"/>
        <w:gridCol w:w="4106"/>
        <w:gridCol w:w="1514"/>
      </w:tblGrid>
      <w:tr w:rsidR="003944B2" w:rsidRPr="00FB304A" w:rsidTr="002C76C0">
        <w:tc>
          <w:tcPr>
            <w:tcW w:w="660" w:type="dxa"/>
          </w:tcPr>
          <w:p w:rsidR="003944B2" w:rsidRPr="00FB304A" w:rsidRDefault="003944B2" w:rsidP="000C5D75">
            <w:pPr>
              <w:jc w:val="center"/>
              <w:rPr>
                <w:rFonts w:ascii="PT Astra Serif" w:hAnsi="PT Astra Serif"/>
                <w:b/>
                <w:sz w:val="22"/>
                <w:szCs w:val="22"/>
              </w:rPr>
            </w:pPr>
            <w:r w:rsidRPr="00FB304A">
              <w:rPr>
                <w:rFonts w:ascii="PT Astra Serif" w:hAnsi="PT Astra Serif"/>
                <w:b/>
                <w:sz w:val="22"/>
                <w:szCs w:val="22"/>
              </w:rPr>
              <w:t>№</w:t>
            </w:r>
          </w:p>
        </w:tc>
        <w:tc>
          <w:tcPr>
            <w:tcW w:w="1398" w:type="dxa"/>
          </w:tcPr>
          <w:p w:rsidR="003944B2" w:rsidRPr="00FB304A" w:rsidRDefault="003944B2" w:rsidP="000C5D75">
            <w:pPr>
              <w:jc w:val="center"/>
              <w:rPr>
                <w:rFonts w:ascii="PT Astra Serif" w:hAnsi="PT Astra Serif"/>
                <w:b/>
                <w:sz w:val="22"/>
                <w:szCs w:val="22"/>
              </w:rPr>
            </w:pPr>
            <w:r w:rsidRPr="00FB304A">
              <w:rPr>
                <w:rFonts w:ascii="PT Astra Serif" w:hAnsi="PT Astra Serif"/>
                <w:b/>
                <w:sz w:val="22"/>
                <w:szCs w:val="22"/>
              </w:rPr>
              <w:t>Блок</w:t>
            </w:r>
          </w:p>
        </w:tc>
        <w:tc>
          <w:tcPr>
            <w:tcW w:w="1667" w:type="dxa"/>
          </w:tcPr>
          <w:p w:rsidR="003944B2" w:rsidRPr="00FB304A" w:rsidRDefault="003944B2" w:rsidP="000C5D75">
            <w:pPr>
              <w:jc w:val="center"/>
              <w:rPr>
                <w:rFonts w:ascii="PT Astra Serif" w:hAnsi="PT Astra Serif"/>
                <w:b/>
                <w:sz w:val="22"/>
                <w:szCs w:val="22"/>
              </w:rPr>
            </w:pPr>
            <w:r w:rsidRPr="00FB304A">
              <w:rPr>
                <w:rFonts w:ascii="PT Astra Serif" w:hAnsi="PT Astra Serif"/>
                <w:b/>
                <w:sz w:val="22"/>
                <w:szCs w:val="22"/>
              </w:rPr>
              <w:t>Месяц</w:t>
            </w:r>
          </w:p>
        </w:tc>
        <w:tc>
          <w:tcPr>
            <w:tcW w:w="4106" w:type="dxa"/>
          </w:tcPr>
          <w:p w:rsidR="003944B2" w:rsidRPr="00FB304A" w:rsidRDefault="003944B2" w:rsidP="000C5D75">
            <w:pPr>
              <w:jc w:val="center"/>
              <w:rPr>
                <w:rFonts w:ascii="PT Astra Serif" w:hAnsi="PT Astra Serif"/>
                <w:b/>
                <w:sz w:val="22"/>
                <w:szCs w:val="22"/>
              </w:rPr>
            </w:pPr>
            <w:r w:rsidRPr="00FB304A">
              <w:rPr>
                <w:rFonts w:ascii="PT Astra Serif" w:hAnsi="PT Astra Serif"/>
                <w:b/>
                <w:sz w:val="22"/>
                <w:szCs w:val="22"/>
              </w:rPr>
              <w:t>Тема</w:t>
            </w:r>
          </w:p>
        </w:tc>
        <w:tc>
          <w:tcPr>
            <w:tcW w:w="1514" w:type="dxa"/>
          </w:tcPr>
          <w:p w:rsidR="003944B2" w:rsidRPr="00FB304A" w:rsidRDefault="003944B2" w:rsidP="0016196B">
            <w:pPr>
              <w:jc w:val="center"/>
              <w:rPr>
                <w:rFonts w:ascii="PT Astra Serif" w:hAnsi="PT Astra Serif"/>
                <w:b/>
                <w:sz w:val="22"/>
                <w:szCs w:val="22"/>
              </w:rPr>
            </w:pPr>
            <w:r w:rsidRPr="00FB304A">
              <w:rPr>
                <w:rFonts w:ascii="PT Astra Serif" w:hAnsi="PT Astra Serif"/>
                <w:b/>
                <w:sz w:val="22"/>
                <w:szCs w:val="22"/>
              </w:rPr>
              <w:t>Кол-во часов</w:t>
            </w:r>
          </w:p>
        </w:tc>
      </w:tr>
      <w:tr w:rsidR="002C76C0" w:rsidRPr="00FB304A" w:rsidTr="002C76C0">
        <w:tc>
          <w:tcPr>
            <w:tcW w:w="660" w:type="dxa"/>
            <w:vMerge w:val="restart"/>
          </w:tcPr>
          <w:p w:rsidR="002C76C0" w:rsidRPr="00FB304A" w:rsidRDefault="002C76C0" w:rsidP="000C5D75">
            <w:pPr>
              <w:jc w:val="center"/>
              <w:rPr>
                <w:rFonts w:ascii="PT Astra Serif" w:hAnsi="PT Astra Serif"/>
                <w:b/>
                <w:sz w:val="22"/>
                <w:szCs w:val="22"/>
              </w:rPr>
            </w:pPr>
            <w:r w:rsidRPr="00FB304A">
              <w:rPr>
                <w:rFonts w:ascii="PT Astra Serif" w:hAnsi="PT Astra Serif"/>
                <w:sz w:val="22"/>
                <w:szCs w:val="22"/>
              </w:rPr>
              <w:t>1</w:t>
            </w:r>
          </w:p>
        </w:tc>
        <w:tc>
          <w:tcPr>
            <w:tcW w:w="1398" w:type="dxa"/>
            <w:vMerge w:val="restart"/>
          </w:tcPr>
          <w:p w:rsidR="002C76C0" w:rsidRPr="00FB304A" w:rsidRDefault="002C76C0" w:rsidP="000C5D75">
            <w:pPr>
              <w:jc w:val="both"/>
              <w:rPr>
                <w:rFonts w:ascii="PT Astra Serif" w:hAnsi="PT Astra Serif"/>
                <w:sz w:val="22"/>
                <w:szCs w:val="22"/>
              </w:rPr>
            </w:pPr>
            <w:r w:rsidRPr="00FB304A">
              <w:rPr>
                <w:rFonts w:ascii="PT Astra Serif" w:hAnsi="PT Astra Serif"/>
                <w:sz w:val="22"/>
                <w:szCs w:val="22"/>
              </w:rPr>
              <w:t>Моя Родина –</w:t>
            </w:r>
          </w:p>
          <w:p w:rsidR="002C76C0" w:rsidRPr="00FB304A" w:rsidRDefault="002C76C0" w:rsidP="000C5D75">
            <w:pPr>
              <w:jc w:val="center"/>
              <w:rPr>
                <w:rFonts w:ascii="PT Astra Serif" w:hAnsi="PT Astra Serif"/>
                <w:b/>
                <w:sz w:val="22"/>
                <w:szCs w:val="22"/>
              </w:rPr>
            </w:pPr>
            <w:r w:rsidRPr="00FB304A">
              <w:rPr>
                <w:rFonts w:ascii="PT Astra Serif" w:hAnsi="PT Astra Serif"/>
                <w:sz w:val="22"/>
                <w:szCs w:val="22"/>
              </w:rPr>
              <w:t>мой Ямал</w:t>
            </w:r>
          </w:p>
        </w:tc>
        <w:tc>
          <w:tcPr>
            <w:tcW w:w="1667" w:type="dxa"/>
            <w:vMerge w:val="restart"/>
          </w:tcPr>
          <w:p w:rsidR="002C76C0" w:rsidRPr="00FB304A" w:rsidRDefault="002C76C0" w:rsidP="000C5D75">
            <w:pPr>
              <w:jc w:val="center"/>
              <w:rPr>
                <w:rFonts w:ascii="PT Astra Serif" w:hAnsi="PT Astra Serif"/>
                <w:b/>
                <w:sz w:val="22"/>
                <w:szCs w:val="22"/>
              </w:rPr>
            </w:pPr>
            <w:r w:rsidRPr="00FB304A">
              <w:rPr>
                <w:rFonts w:ascii="PT Astra Serif" w:hAnsi="PT Astra Serif"/>
                <w:sz w:val="22"/>
                <w:szCs w:val="22"/>
              </w:rPr>
              <w:t>Сентябрь</w:t>
            </w:r>
          </w:p>
        </w:tc>
        <w:tc>
          <w:tcPr>
            <w:tcW w:w="4106" w:type="dxa"/>
          </w:tcPr>
          <w:p w:rsidR="002C76C0" w:rsidRPr="00FB304A" w:rsidRDefault="002C76C0" w:rsidP="000C5D75">
            <w:pPr>
              <w:jc w:val="both"/>
              <w:rPr>
                <w:rFonts w:ascii="PT Astra Serif" w:hAnsi="PT Astra Serif"/>
                <w:sz w:val="22"/>
                <w:szCs w:val="22"/>
              </w:rPr>
            </w:pPr>
            <w:r w:rsidRPr="00FB304A">
              <w:rPr>
                <w:rFonts w:ascii="PT Astra Serif" w:hAnsi="PT Astra Serif"/>
                <w:sz w:val="22"/>
                <w:szCs w:val="22"/>
              </w:rPr>
              <w:t xml:space="preserve">Я и моя семья. </w:t>
            </w:r>
          </w:p>
        </w:tc>
        <w:tc>
          <w:tcPr>
            <w:tcW w:w="1514" w:type="dxa"/>
          </w:tcPr>
          <w:p w:rsidR="002C76C0" w:rsidRPr="00FB304A" w:rsidRDefault="002C76C0" w:rsidP="0016196B">
            <w:pPr>
              <w:jc w:val="both"/>
              <w:rPr>
                <w:rFonts w:ascii="PT Astra Serif" w:hAnsi="PT Astra Serif"/>
                <w:sz w:val="22"/>
                <w:szCs w:val="22"/>
              </w:rPr>
            </w:pPr>
            <w:r w:rsidRPr="00FB304A">
              <w:rPr>
                <w:rFonts w:ascii="PT Astra Serif" w:hAnsi="PT Astra Serif"/>
                <w:sz w:val="22"/>
                <w:szCs w:val="22"/>
              </w:rPr>
              <w:t>1</w:t>
            </w:r>
          </w:p>
        </w:tc>
      </w:tr>
      <w:tr w:rsidR="002C76C0" w:rsidRPr="00FB304A" w:rsidTr="002C76C0">
        <w:tc>
          <w:tcPr>
            <w:tcW w:w="660" w:type="dxa"/>
            <w:vMerge/>
          </w:tcPr>
          <w:p w:rsidR="002C76C0" w:rsidRPr="00FB304A" w:rsidRDefault="002C76C0" w:rsidP="000C5D75">
            <w:pPr>
              <w:jc w:val="center"/>
              <w:rPr>
                <w:rFonts w:ascii="PT Astra Serif" w:hAnsi="PT Astra Serif"/>
                <w:sz w:val="22"/>
                <w:szCs w:val="22"/>
              </w:rPr>
            </w:pPr>
          </w:p>
        </w:tc>
        <w:tc>
          <w:tcPr>
            <w:tcW w:w="1398" w:type="dxa"/>
            <w:vMerge/>
          </w:tcPr>
          <w:p w:rsidR="002C76C0" w:rsidRPr="00FB304A" w:rsidRDefault="002C76C0" w:rsidP="000C5D75">
            <w:pPr>
              <w:jc w:val="both"/>
              <w:rPr>
                <w:rFonts w:ascii="PT Astra Serif" w:hAnsi="PT Astra Serif"/>
                <w:sz w:val="22"/>
                <w:szCs w:val="22"/>
              </w:rPr>
            </w:pPr>
          </w:p>
        </w:tc>
        <w:tc>
          <w:tcPr>
            <w:tcW w:w="1667" w:type="dxa"/>
            <w:vMerge/>
          </w:tcPr>
          <w:p w:rsidR="002C76C0" w:rsidRPr="00FB304A" w:rsidRDefault="002C76C0" w:rsidP="000C5D75">
            <w:pPr>
              <w:jc w:val="center"/>
              <w:rPr>
                <w:rFonts w:ascii="PT Astra Serif" w:hAnsi="PT Astra Serif"/>
                <w:sz w:val="22"/>
                <w:szCs w:val="22"/>
              </w:rPr>
            </w:pPr>
          </w:p>
        </w:tc>
        <w:tc>
          <w:tcPr>
            <w:tcW w:w="4106" w:type="dxa"/>
          </w:tcPr>
          <w:p w:rsidR="002C76C0" w:rsidRPr="00FB304A" w:rsidRDefault="002C76C0" w:rsidP="000C5D75">
            <w:pPr>
              <w:jc w:val="both"/>
              <w:rPr>
                <w:rFonts w:ascii="PT Astra Serif" w:hAnsi="PT Astra Serif"/>
                <w:sz w:val="22"/>
                <w:szCs w:val="22"/>
              </w:rPr>
            </w:pPr>
            <w:r w:rsidRPr="00FB304A">
              <w:rPr>
                <w:rFonts w:ascii="PT Astra Serif" w:hAnsi="PT Astra Serif"/>
                <w:sz w:val="22"/>
                <w:szCs w:val="22"/>
              </w:rPr>
              <w:t>Профессии моих родителей</w:t>
            </w:r>
          </w:p>
        </w:tc>
        <w:tc>
          <w:tcPr>
            <w:tcW w:w="1514" w:type="dxa"/>
          </w:tcPr>
          <w:p w:rsidR="002C76C0" w:rsidRPr="00FB304A" w:rsidRDefault="002C76C0" w:rsidP="0016196B">
            <w:pPr>
              <w:jc w:val="both"/>
              <w:rPr>
                <w:rFonts w:ascii="PT Astra Serif" w:hAnsi="PT Astra Serif"/>
                <w:sz w:val="22"/>
                <w:szCs w:val="22"/>
              </w:rPr>
            </w:pPr>
            <w:r w:rsidRPr="00FB304A">
              <w:rPr>
                <w:rFonts w:ascii="PT Astra Serif" w:hAnsi="PT Astra Serif"/>
                <w:sz w:val="22"/>
                <w:szCs w:val="22"/>
              </w:rPr>
              <w:t>1</w:t>
            </w:r>
          </w:p>
        </w:tc>
      </w:tr>
      <w:tr w:rsidR="002C76C0" w:rsidRPr="00FB304A" w:rsidTr="002C76C0">
        <w:tc>
          <w:tcPr>
            <w:tcW w:w="660" w:type="dxa"/>
            <w:vMerge/>
          </w:tcPr>
          <w:p w:rsidR="002C76C0" w:rsidRPr="00FB304A" w:rsidRDefault="002C76C0" w:rsidP="000C5D75">
            <w:pPr>
              <w:jc w:val="center"/>
              <w:rPr>
                <w:rFonts w:ascii="PT Astra Serif" w:hAnsi="PT Astra Serif"/>
                <w:sz w:val="22"/>
                <w:szCs w:val="22"/>
              </w:rPr>
            </w:pPr>
          </w:p>
        </w:tc>
        <w:tc>
          <w:tcPr>
            <w:tcW w:w="1398" w:type="dxa"/>
            <w:vMerge/>
          </w:tcPr>
          <w:p w:rsidR="002C76C0" w:rsidRPr="00FB304A" w:rsidRDefault="002C76C0" w:rsidP="000C5D75">
            <w:pPr>
              <w:jc w:val="both"/>
              <w:rPr>
                <w:rFonts w:ascii="PT Astra Serif" w:hAnsi="PT Astra Serif"/>
                <w:sz w:val="22"/>
                <w:szCs w:val="22"/>
              </w:rPr>
            </w:pPr>
          </w:p>
        </w:tc>
        <w:tc>
          <w:tcPr>
            <w:tcW w:w="1667" w:type="dxa"/>
            <w:vMerge/>
          </w:tcPr>
          <w:p w:rsidR="002C76C0" w:rsidRPr="00FB304A" w:rsidRDefault="002C76C0" w:rsidP="000C5D75">
            <w:pPr>
              <w:jc w:val="center"/>
              <w:rPr>
                <w:rFonts w:ascii="PT Astra Serif" w:hAnsi="PT Astra Serif"/>
                <w:sz w:val="22"/>
                <w:szCs w:val="22"/>
              </w:rPr>
            </w:pPr>
          </w:p>
        </w:tc>
        <w:tc>
          <w:tcPr>
            <w:tcW w:w="4106" w:type="dxa"/>
          </w:tcPr>
          <w:p w:rsidR="002C76C0" w:rsidRPr="00FB304A" w:rsidRDefault="002C76C0" w:rsidP="000C5D75">
            <w:pPr>
              <w:jc w:val="both"/>
              <w:rPr>
                <w:rFonts w:ascii="PT Astra Serif" w:hAnsi="PT Astra Serif"/>
                <w:sz w:val="22"/>
                <w:szCs w:val="22"/>
              </w:rPr>
            </w:pPr>
            <w:r w:rsidRPr="00FB304A">
              <w:rPr>
                <w:rFonts w:ascii="PT Astra Serif" w:hAnsi="PT Astra Serif"/>
                <w:sz w:val="22"/>
                <w:szCs w:val="22"/>
              </w:rPr>
              <w:t xml:space="preserve">Мой город. </w:t>
            </w:r>
          </w:p>
        </w:tc>
        <w:tc>
          <w:tcPr>
            <w:tcW w:w="1514" w:type="dxa"/>
          </w:tcPr>
          <w:p w:rsidR="002C76C0" w:rsidRPr="00FB304A" w:rsidRDefault="002C76C0" w:rsidP="0016196B">
            <w:pPr>
              <w:jc w:val="both"/>
              <w:rPr>
                <w:rFonts w:ascii="PT Astra Serif" w:hAnsi="PT Astra Serif"/>
                <w:sz w:val="22"/>
                <w:szCs w:val="22"/>
              </w:rPr>
            </w:pPr>
            <w:r w:rsidRPr="00FB304A">
              <w:rPr>
                <w:rFonts w:ascii="PT Astra Serif" w:hAnsi="PT Astra Serif"/>
                <w:sz w:val="22"/>
                <w:szCs w:val="22"/>
              </w:rPr>
              <w:t>1</w:t>
            </w:r>
          </w:p>
        </w:tc>
      </w:tr>
      <w:tr w:rsidR="002C76C0" w:rsidRPr="00FB304A" w:rsidTr="002C76C0">
        <w:tc>
          <w:tcPr>
            <w:tcW w:w="660" w:type="dxa"/>
            <w:vMerge/>
          </w:tcPr>
          <w:p w:rsidR="002C76C0" w:rsidRPr="00FB304A" w:rsidRDefault="002C76C0" w:rsidP="000C5D75">
            <w:pPr>
              <w:jc w:val="both"/>
              <w:rPr>
                <w:rFonts w:ascii="PT Astra Serif" w:hAnsi="PT Astra Serif"/>
                <w:sz w:val="22"/>
                <w:szCs w:val="22"/>
              </w:rPr>
            </w:pPr>
          </w:p>
        </w:tc>
        <w:tc>
          <w:tcPr>
            <w:tcW w:w="1398" w:type="dxa"/>
            <w:vMerge/>
          </w:tcPr>
          <w:p w:rsidR="002C76C0" w:rsidRPr="00FB304A" w:rsidRDefault="002C76C0" w:rsidP="000C5D75">
            <w:pPr>
              <w:jc w:val="both"/>
              <w:rPr>
                <w:rFonts w:ascii="PT Astra Serif" w:hAnsi="PT Astra Serif"/>
                <w:sz w:val="22"/>
                <w:szCs w:val="22"/>
              </w:rPr>
            </w:pPr>
          </w:p>
        </w:tc>
        <w:tc>
          <w:tcPr>
            <w:tcW w:w="1667" w:type="dxa"/>
            <w:vMerge/>
          </w:tcPr>
          <w:p w:rsidR="002C76C0" w:rsidRPr="00FB304A" w:rsidRDefault="002C76C0" w:rsidP="000C5D75">
            <w:pPr>
              <w:jc w:val="both"/>
              <w:rPr>
                <w:rFonts w:ascii="PT Astra Serif" w:hAnsi="PT Astra Serif"/>
                <w:sz w:val="22"/>
                <w:szCs w:val="22"/>
              </w:rPr>
            </w:pPr>
          </w:p>
        </w:tc>
        <w:tc>
          <w:tcPr>
            <w:tcW w:w="4106" w:type="dxa"/>
          </w:tcPr>
          <w:p w:rsidR="002C76C0" w:rsidRPr="00FB304A" w:rsidRDefault="002C76C0" w:rsidP="000C5D75">
            <w:pPr>
              <w:jc w:val="both"/>
              <w:rPr>
                <w:rFonts w:ascii="PT Astra Serif" w:hAnsi="PT Astra Serif"/>
                <w:sz w:val="22"/>
                <w:szCs w:val="22"/>
              </w:rPr>
            </w:pPr>
            <w:r w:rsidRPr="00FB304A">
              <w:rPr>
                <w:rFonts w:ascii="PT Astra Serif" w:hAnsi="PT Astra Serif"/>
                <w:sz w:val="22"/>
                <w:szCs w:val="22"/>
              </w:rPr>
              <w:t>Символика нашего поселка</w:t>
            </w:r>
          </w:p>
        </w:tc>
        <w:tc>
          <w:tcPr>
            <w:tcW w:w="1514" w:type="dxa"/>
          </w:tcPr>
          <w:p w:rsidR="002C76C0" w:rsidRPr="00FB304A" w:rsidRDefault="002C76C0" w:rsidP="0016196B">
            <w:pPr>
              <w:jc w:val="both"/>
              <w:rPr>
                <w:rFonts w:ascii="PT Astra Serif" w:hAnsi="PT Astra Serif"/>
                <w:sz w:val="22"/>
                <w:szCs w:val="22"/>
              </w:rPr>
            </w:pPr>
            <w:r w:rsidRPr="00FB304A">
              <w:rPr>
                <w:rFonts w:ascii="PT Astra Serif" w:hAnsi="PT Astra Serif"/>
                <w:sz w:val="22"/>
                <w:szCs w:val="22"/>
              </w:rPr>
              <w:t>1</w:t>
            </w:r>
          </w:p>
        </w:tc>
      </w:tr>
      <w:tr w:rsidR="002C76C0" w:rsidRPr="00FB304A" w:rsidTr="002C76C0">
        <w:tc>
          <w:tcPr>
            <w:tcW w:w="660" w:type="dxa"/>
            <w:vMerge/>
          </w:tcPr>
          <w:p w:rsidR="002C76C0" w:rsidRPr="00FB304A" w:rsidRDefault="002C76C0" w:rsidP="000C5D75">
            <w:pPr>
              <w:jc w:val="both"/>
              <w:rPr>
                <w:rFonts w:ascii="PT Astra Serif" w:hAnsi="PT Astra Serif"/>
                <w:sz w:val="22"/>
                <w:szCs w:val="22"/>
              </w:rPr>
            </w:pPr>
          </w:p>
        </w:tc>
        <w:tc>
          <w:tcPr>
            <w:tcW w:w="1398" w:type="dxa"/>
            <w:vMerge/>
          </w:tcPr>
          <w:p w:rsidR="002C76C0" w:rsidRPr="00FB304A" w:rsidRDefault="002C76C0" w:rsidP="000C5D75">
            <w:pPr>
              <w:jc w:val="both"/>
              <w:rPr>
                <w:rFonts w:ascii="PT Astra Serif" w:hAnsi="PT Astra Serif"/>
                <w:sz w:val="22"/>
                <w:szCs w:val="22"/>
              </w:rPr>
            </w:pPr>
          </w:p>
        </w:tc>
        <w:tc>
          <w:tcPr>
            <w:tcW w:w="1667" w:type="dxa"/>
            <w:vMerge w:val="restart"/>
          </w:tcPr>
          <w:p w:rsidR="002C76C0" w:rsidRPr="00FB304A" w:rsidRDefault="002C76C0" w:rsidP="000C5D75">
            <w:pPr>
              <w:jc w:val="both"/>
              <w:rPr>
                <w:rFonts w:ascii="PT Astra Serif" w:hAnsi="PT Astra Serif"/>
                <w:sz w:val="22"/>
                <w:szCs w:val="22"/>
              </w:rPr>
            </w:pPr>
            <w:r w:rsidRPr="00FB304A">
              <w:rPr>
                <w:rFonts w:ascii="PT Astra Serif" w:hAnsi="PT Astra Serif"/>
                <w:sz w:val="22"/>
                <w:szCs w:val="22"/>
              </w:rPr>
              <w:t>Октябрь</w:t>
            </w:r>
          </w:p>
        </w:tc>
        <w:tc>
          <w:tcPr>
            <w:tcW w:w="4106" w:type="dxa"/>
          </w:tcPr>
          <w:p w:rsidR="002C76C0" w:rsidRPr="00FB304A" w:rsidRDefault="002C76C0" w:rsidP="001D4E09">
            <w:pPr>
              <w:jc w:val="both"/>
              <w:rPr>
                <w:rFonts w:ascii="PT Astra Serif" w:hAnsi="PT Astra Serif"/>
                <w:sz w:val="22"/>
                <w:szCs w:val="22"/>
              </w:rPr>
            </w:pPr>
            <w:r w:rsidRPr="00FB304A">
              <w:rPr>
                <w:rFonts w:ascii="PT Astra Serif" w:hAnsi="PT Astra Serif"/>
                <w:sz w:val="22"/>
                <w:szCs w:val="22"/>
              </w:rPr>
              <w:t>Мой край родной - Ямал.</w:t>
            </w:r>
          </w:p>
        </w:tc>
        <w:tc>
          <w:tcPr>
            <w:tcW w:w="1514" w:type="dxa"/>
          </w:tcPr>
          <w:p w:rsidR="002C76C0" w:rsidRPr="00FB304A" w:rsidRDefault="002C76C0" w:rsidP="0016196B">
            <w:pPr>
              <w:jc w:val="both"/>
              <w:rPr>
                <w:rFonts w:ascii="PT Astra Serif" w:hAnsi="PT Astra Serif"/>
                <w:sz w:val="22"/>
                <w:szCs w:val="22"/>
              </w:rPr>
            </w:pPr>
            <w:r w:rsidRPr="00FB304A">
              <w:rPr>
                <w:rFonts w:ascii="PT Astra Serif" w:hAnsi="PT Astra Serif"/>
                <w:sz w:val="22"/>
                <w:szCs w:val="22"/>
              </w:rPr>
              <w:t>1</w:t>
            </w:r>
          </w:p>
        </w:tc>
      </w:tr>
      <w:tr w:rsidR="002C76C0" w:rsidRPr="00FB304A" w:rsidTr="002C76C0">
        <w:tc>
          <w:tcPr>
            <w:tcW w:w="660" w:type="dxa"/>
            <w:vMerge/>
          </w:tcPr>
          <w:p w:rsidR="002C76C0" w:rsidRPr="00FB304A" w:rsidRDefault="002C76C0" w:rsidP="000C5D75">
            <w:pPr>
              <w:jc w:val="both"/>
              <w:rPr>
                <w:rFonts w:ascii="PT Astra Serif" w:hAnsi="PT Astra Serif"/>
                <w:sz w:val="22"/>
                <w:szCs w:val="22"/>
              </w:rPr>
            </w:pPr>
          </w:p>
        </w:tc>
        <w:tc>
          <w:tcPr>
            <w:tcW w:w="1398" w:type="dxa"/>
            <w:vMerge/>
          </w:tcPr>
          <w:p w:rsidR="002C76C0" w:rsidRPr="00FB304A" w:rsidRDefault="002C76C0" w:rsidP="000C5D75">
            <w:pPr>
              <w:jc w:val="both"/>
              <w:rPr>
                <w:rFonts w:ascii="PT Astra Serif" w:hAnsi="PT Astra Serif"/>
                <w:sz w:val="22"/>
                <w:szCs w:val="22"/>
              </w:rPr>
            </w:pPr>
          </w:p>
        </w:tc>
        <w:tc>
          <w:tcPr>
            <w:tcW w:w="1667" w:type="dxa"/>
            <w:vMerge/>
          </w:tcPr>
          <w:p w:rsidR="002C76C0" w:rsidRPr="00FB304A" w:rsidRDefault="002C76C0" w:rsidP="000C5D75">
            <w:pPr>
              <w:jc w:val="both"/>
              <w:rPr>
                <w:rFonts w:ascii="PT Astra Serif" w:hAnsi="PT Astra Serif"/>
                <w:sz w:val="22"/>
                <w:szCs w:val="22"/>
              </w:rPr>
            </w:pPr>
          </w:p>
        </w:tc>
        <w:tc>
          <w:tcPr>
            <w:tcW w:w="4106" w:type="dxa"/>
          </w:tcPr>
          <w:p w:rsidR="002C76C0" w:rsidRPr="00FB304A" w:rsidRDefault="002C76C0" w:rsidP="000C5D75">
            <w:pPr>
              <w:jc w:val="both"/>
              <w:rPr>
                <w:rFonts w:ascii="PT Astra Serif" w:hAnsi="PT Astra Serif"/>
                <w:sz w:val="22"/>
                <w:szCs w:val="22"/>
              </w:rPr>
            </w:pPr>
            <w:r w:rsidRPr="00FB304A">
              <w:rPr>
                <w:rFonts w:ascii="PT Astra Serif" w:hAnsi="PT Astra Serif"/>
                <w:sz w:val="22"/>
                <w:szCs w:val="22"/>
              </w:rPr>
              <w:t>Географическое положение Ямала</w:t>
            </w:r>
          </w:p>
        </w:tc>
        <w:tc>
          <w:tcPr>
            <w:tcW w:w="1514" w:type="dxa"/>
          </w:tcPr>
          <w:p w:rsidR="002C76C0" w:rsidRPr="00FB304A" w:rsidRDefault="002C76C0" w:rsidP="0016196B">
            <w:pPr>
              <w:jc w:val="both"/>
              <w:rPr>
                <w:rFonts w:ascii="PT Astra Serif" w:hAnsi="PT Astra Serif"/>
                <w:sz w:val="22"/>
                <w:szCs w:val="22"/>
              </w:rPr>
            </w:pPr>
            <w:r w:rsidRPr="00FB304A">
              <w:rPr>
                <w:rFonts w:ascii="PT Astra Serif" w:hAnsi="PT Astra Serif"/>
                <w:sz w:val="22"/>
                <w:szCs w:val="22"/>
              </w:rPr>
              <w:t>1</w:t>
            </w:r>
          </w:p>
        </w:tc>
      </w:tr>
      <w:tr w:rsidR="002C76C0" w:rsidRPr="00FB304A" w:rsidTr="002C76C0">
        <w:tc>
          <w:tcPr>
            <w:tcW w:w="660" w:type="dxa"/>
            <w:vMerge/>
          </w:tcPr>
          <w:p w:rsidR="002C76C0" w:rsidRPr="00FB304A" w:rsidRDefault="002C76C0" w:rsidP="000C5D75">
            <w:pPr>
              <w:jc w:val="both"/>
              <w:rPr>
                <w:rFonts w:ascii="PT Astra Serif" w:hAnsi="PT Astra Serif"/>
                <w:sz w:val="22"/>
                <w:szCs w:val="22"/>
              </w:rPr>
            </w:pPr>
          </w:p>
        </w:tc>
        <w:tc>
          <w:tcPr>
            <w:tcW w:w="1398" w:type="dxa"/>
            <w:vMerge/>
          </w:tcPr>
          <w:p w:rsidR="002C76C0" w:rsidRPr="00FB304A" w:rsidRDefault="002C76C0" w:rsidP="000C5D75">
            <w:pPr>
              <w:jc w:val="both"/>
              <w:rPr>
                <w:rFonts w:ascii="PT Astra Serif" w:hAnsi="PT Astra Serif"/>
                <w:sz w:val="22"/>
                <w:szCs w:val="22"/>
              </w:rPr>
            </w:pPr>
          </w:p>
        </w:tc>
        <w:tc>
          <w:tcPr>
            <w:tcW w:w="1667" w:type="dxa"/>
            <w:vMerge/>
          </w:tcPr>
          <w:p w:rsidR="002C76C0" w:rsidRPr="00FB304A" w:rsidRDefault="002C76C0" w:rsidP="000C5D75">
            <w:pPr>
              <w:jc w:val="both"/>
              <w:rPr>
                <w:rFonts w:ascii="PT Astra Serif" w:hAnsi="PT Astra Serif"/>
                <w:sz w:val="22"/>
                <w:szCs w:val="22"/>
              </w:rPr>
            </w:pPr>
          </w:p>
        </w:tc>
        <w:tc>
          <w:tcPr>
            <w:tcW w:w="4106" w:type="dxa"/>
          </w:tcPr>
          <w:p w:rsidR="002C76C0" w:rsidRPr="00FB304A" w:rsidRDefault="002C76C0" w:rsidP="000C5D75">
            <w:pPr>
              <w:jc w:val="both"/>
              <w:rPr>
                <w:rFonts w:ascii="PT Astra Serif" w:hAnsi="PT Astra Serif"/>
                <w:sz w:val="22"/>
                <w:szCs w:val="22"/>
              </w:rPr>
            </w:pPr>
            <w:r w:rsidRPr="00FB304A">
              <w:rPr>
                <w:rFonts w:ascii="PT Astra Serif" w:hAnsi="PT Astra Serif"/>
                <w:sz w:val="22"/>
                <w:szCs w:val="22"/>
              </w:rPr>
              <w:t>Салехард – столица Ямала.</w:t>
            </w:r>
          </w:p>
        </w:tc>
        <w:tc>
          <w:tcPr>
            <w:tcW w:w="1514" w:type="dxa"/>
          </w:tcPr>
          <w:p w:rsidR="002C76C0" w:rsidRPr="00FB304A" w:rsidRDefault="002C76C0" w:rsidP="0016196B">
            <w:pPr>
              <w:jc w:val="both"/>
              <w:rPr>
                <w:rFonts w:ascii="PT Astra Serif" w:hAnsi="PT Astra Serif"/>
                <w:sz w:val="22"/>
                <w:szCs w:val="22"/>
              </w:rPr>
            </w:pPr>
            <w:r w:rsidRPr="00FB304A">
              <w:rPr>
                <w:rFonts w:ascii="PT Astra Serif" w:hAnsi="PT Astra Serif"/>
                <w:sz w:val="22"/>
                <w:szCs w:val="22"/>
              </w:rPr>
              <w:t>1</w:t>
            </w:r>
          </w:p>
        </w:tc>
      </w:tr>
      <w:tr w:rsidR="002C76C0" w:rsidRPr="00FB304A" w:rsidTr="002C76C0">
        <w:trPr>
          <w:trHeight w:val="330"/>
        </w:trPr>
        <w:tc>
          <w:tcPr>
            <w:tcW w:w="660" w:type="dxa"/>
            <w:vMerge/>
          </w:tcPr>
          <w:p w:rsidR="002C76C0" w:rsidRPr="00FB304A" w:rsidRDefault="002C76C0" w:rsidP="000C5D75">
            <w:pPr>
              <w:jc w:val="both"/>
              <w:rPr>
                <w:rFonts w:ascii="PT Astra Serif" w:hAnsi="PT Astra Serif"/>
                <w:sz w:val="22"/>
                <w:szCs w:val="22"/>
              </w:rPr>
            </w:pPr>
          </w:p>
        </w:tc>
        <w:tc>
          <w:tcPr>
            <w:tcW w:w="1398" w:type="dxa"/>
            <w:vMerge/>
          </w:tcPr>
          <w:p w:rsidR="002C76C0" w:rsidRPr="00FB304A" w:rsidRDefault="002C76C0" w:rsidP="000C5D75">
            <w:pPr>
              <w:jc w:val="both"/>
              <w:rPr>
                <w:rFonts w:ascii="PT Astra Serif" w:hAnsi="PT Astra Serif"/>
                <w:sz w:val="22"/>
                <w:szCs w:val="22"/>
              </w:rPr>
            </w:pPr>
          </w:p>
        </w:tc>
        <w:tc>
          <w:tcPr>
            <w:tcW w:w="1667" w:type="dxa"/>
            <w:vMerge/>
          </w:tcPr>
          <w:p w:rsidR="002C76C0" w:rsidRPr="00FB304A" w:rsidRDefault="002C76C0" w:rsidP="000C5D75">
            <w:pPr>
              <w:jc w:val="both"/>
              <w:rPr>
                <w:rFonts w:ascii="PT Astra Serif" w:hAnsi="PT Astra Serif"/>
                <w:sz w:val="22"/>
                <w:szCs w:val="22"/>
              </w:rPr>
            </w:pPr>
          </w:p>
        </w:tc>
        <w:tc>
          <w:tcPr>
            <w:tcW w:w="4106" w:type="dxa"/>
          </w:tcPr>
          <w:p w:rsidR="002C76C0" w:rsidRPr="00FB304A" w:rsidRDefault="002C76C0" w:rsidP="000C5D75">
            <w:pPr>
              <w:jc w:val="both"/>
              <w:rPr>
                <w:rFonts w:ascii="PT Astra Serif" w:hAnsi="PT Astra Serif"/>
                <w:sz w:val="22"/>
                <w:szCs w:val="22"/>
              </w:rPr>
            </w:pPr>
            <w:r w:rsidRPr="00FB304A">
              <w:rPr>
                <w:rFonts w:ascii="PT Astra Serif" w:hAnsi="PT Astra Serif"/>
                <w:sz w:val="22"/>
                <w:szCs w:val="22"/>
              </w:rPr>
              <w:t>Символика Ямала</w:t>
            </w:r>
          </w:p>
        </w:tc>
        <w:tc>
          <w:tcPr>
            <w:tcW w:w="1514" w:type="dxa"/>
          </w:tcPr>
          <w:p w:rsidR="002C76C0" w:rsidRPr="00FB304A" w:rsidRDefault="002C76C0" w:rsidP="0016196B">
            <w:pPr>
              <w:jc w:val="both"/>
              <w:rPr>
                <w:rFonts w:ascii="PT Astra Serif" w:hAnsi="PT Astra Serif"/>
                <w:sz w:val="22"/>
                <w:szCs w:val="22"/>
              </w:rPr>
            </w:pPr>
            <w:r w:rsidRPr="00FB304A">
              <w:rPr>
                <w:rFonts w:ascii="PT Astra Serif" w:hAnsi="PT Astra Serif"/>
                <w:sz w:val="22"/>
                <w:szCs w:val="22"/>
              </w:rPr>
              <w:t>1</w:t>
            </w:r>
          </w:p>
        </w:tc>
      </w:tr>
      <w:tr w:rsidR="002C76C0" w:rsidRPr="00FB304A" w:rsidTr="002C76C0">
        <w:trPr>
          <w:trHeight w:val="210"/>
        </w:trPr>
        <w:tc>
          <w:tcPr>
            <w:tcW w:w="660" w:type="dxa"/>
            <w:vMerge/>
          </w:tcPr>
          <w:p w:rsidR="002C76C0" w:rsidRPr="00FB304A" w:rsidRDefault="002C76C0" w:rsidP="000C5D75">
            <w:pPr>
              <w:jc w:val="both"/>
              <w:rPr>
                <w:rFonts w:ascii="PT Astra Serif" w:hAnsi="PT Astra Serif"/>
                <w:sz w:val="22"/>
                <w:szCs w:val="22"/>
              </w:rPr>
            </w:pPr>
          </w:p>
        </w:tc>
        <w:tc>
          <w:tcPr>
            <w:tcW w:w="1398" w:type="dxa"/>
            <w:vMerge/>
          </w:tcPr>
          <w:p w:rsidR="002C76C0" w:rsidRPr="00FB304A" w:rsidRDefault="002C76C0" w:rsidP="000C5D75">
            <w:pPr>
              <w:jc w:val="both"/>
              <w:rPr>
                <w:rFonts w:ascii="PT Astra Serif" w:hAnsi="PT Astra Serif"/>
                <w:sz w:val="22"/>
                <w:szCs w:val="22"/>
              </w:rPr>
            </w:pPr>
          </w:p>
        </w:tc>
        <w:tc>
          <w:tcPr>
            <w:tcW w:w="1667" w:type="dxa"/>
            <w:vMerge/>
          </w:tcPr>
          <w:p w:rsidR="002C76C0" w:rsidRPr="00FB304A" w:rsidRDefault="002C76C0" w:rsidP="000C5D75">
            <w:pPr>
              <w:jc w:val="both"/>
              <w:rPr>
                <w:rFonts w:ascii="PT Astra Serif" w:hAnsi="PT Astra Serif"/>
                <w:sz w:val="22"/>
                <w:szCs w:val="22"/>
              </w:rPr>
            </w:pPr>
          </w:p>
        </w:tc>
        <w:tc>
          <w:tcPr>
            <w:tcW w:w="4106" w:type="dxa"/>
          </w:tcPr>
          <w:p w:rsidR="002C76C0" w:rsidRPr="00FB304A" w:rsidRDefault="002C76C0" w:rsidP="000C5D75">
            <w:pPr>
              <w:jc w:val="both"/>
              <w:rPr>
                <w:rFonts w:ascii="PT Astra Serif" w:hAnsi="PT Astra Serif"/>
                <w:sz w:val="22"/>
                <w:szCs w:val="22"/>
              </w:rPr>
            </w:pPr>
            <w:r w:rsidRPr="00FB304A">
              <w:rPr>
                <w:rFonts w:ascii="PT Astra Serif" w:hAnsi="PT Astra Serif"/>
                <w:sz w:val="22"/>
                <w:szCs w:val="22"/>
              </w:rPr>
              <w:t>Подготовка к конкурсу экскурсоводов</w:t>
            </w:r>
          </w:p>
        </w:tc>
        <w:tc>
          <w:tcPr>
            <w:tcW w:w="1514" w:type="dxa"/>
          </w:tcPr>
          <w:p w:rsidR="002C76C0" w:rsidRPr="00FB304A" w:rsidRDefault="002C76C0"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val="restart"/>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2.</w:t>
            </w:r>
          </w:p>
        </w:tc>
        <w:tc>
          <w:tcPr>
            <w:tcW w:w="1398" w:type="dxa"/>
            <w:vMerge w:val="restart"/>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Природа края</w:t>
            </w:r>
          </w:p>
        </w:tc>
        <w:tc>
          <w:tcPr>
            <w:tcW w:w="1667" w:type="dxa"/>
            <w:vMerge w:val="restart"/>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 xml:space="preserve">Ноябрь </w:t>
            </w: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Климатические условия Севера</w:t>
            </w:r>
          </w:p>
        </w:tc>
        <w:tc>
          <w:tcPr>
            <w:tcW w:w="1514" w:type="dxa"/>
          </w:tcPr>
          <w:p w:rsidR="003944B2" w:rsidRPr="00FB304A" w:rsidRDefault="003944B2"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Загадка природы - северное сияние.</w:t>
            </w:r>
          </w:p>
        </w:tc>
        <w:tc>
          <w:tcPr>
            <w:tcW w:w="1514" w:type="dxa"/>
          </w:tcPr>
          <w:p w:rsidR="003944B2" w:rsidRPr="00FB304A" w:rsidRDefault="003944B2"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Богатства недр Ямала</w:t>
            </w:r>
          </w:p>
        </w:tc>
        <w:tc>
          <w:tcPr>
            <w:tcW w:w="1514" w:type="dxa"/>
          </w:tcPr>
          <w:p w:rsidR="003944B2" w:rsidRPr="00FB304A" w:rsidRDefault="00C442DA"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Основные отрасли производства на Ямале.</w:t>
            </w:r>
          </w:p>
        </w:tc>
        <w:tc>
          <w:tcPr>
            <w:tcW w:w="1514"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val="restart"/>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 xml:space="preserve">Декабрь </w:t>
            </w: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 xml:space="preserve">Природа края. </w:t>
            </w:r>
          </w:p>
        </w:tc>
        <w:tc>
          <w:tcPr>
            <w:tcW w:w="1514" w:type="dxa"/>
          </w:tcPr>
          <w:p w:rsidR="003944B2" w:rsidRPr="00FB304A" w:rsidRDefault="003944B2"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Дары тундры.</w:t>
            </w:r>
          </w:p>
        </w:tc>
        <w:tc>
          <w:tcPr>
            <w:tcW w:w="1514" w:type="dxa"/>
          </w:tcPr>
          <w:p w:rsidR="003944B2" w:rsidRPr="00FB304A" w:rsidRDefault="003944B2"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Кто живёт в северном лесу</w:t>
            </w:r>
          </w:p>
        </w:tc>
        <w:tc>
          <w:tcPr>
            <w:tcW w:w="1514" w:type="dxa"/>
          </w:tcPr>
          <w:p w:rsidR="003944B2" w:rsidRPr="00FB304A" w:rsidRDefault="003944B2"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val="restart"/>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 xml:space="preserve">Январь </w:t>
            </w: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 xml:space="preserve">Птицы Севера. </w:t>
            </w:r>
          </w:p>
        </w:tc>
        <w:tc>
          <w:tcPr>
            <w:tcW w:w="1514" w:type="dxa"/>
          </w:tcPr>
          <w:p w:rsidR="003944B2" w:rsidRPr="00FB304A" w:rsidRDefault="003944B2"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Кто живёт в реке</w:t>
            </w:r>
          </w:p>
        </w:tc>
        <w:tc>
          <w:tcPr>
            <w:tcW w:w="1514" w:type="dxa"/>
          </w:tcPr>
          <w:p w:rsidR="003944B2" w:rsidRPr="00FB304A" w:rsidRDefault="003944B2"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rPr>
          <w:trHeight w:val="387"/>
        </w:trPr>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val="restart"/>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 xml:space="preserve">Февраль </w:t>
            </w: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 xml:space="preserve">Красная книга ЯНАО. </w:t>
            </w:r>
          </w:p>
        </w:tc>
        <w:tc>
          <w:tcPr>
            <w:tcW w:w="1514" w:type="dxa"/>
          </w:tcPr>
          <w:p w:rsidR="003944B2" w:rsidRPr="00FB304A" w:rsidRDefault="00C442DA"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rPr>
          <w:trHeight w:val="387"/>
        </w:trPr>
        <w:tc>
          <w:tcPr>
            <w:tcW w:w="660" w:type="dxa"/>
          </w:tcPr>
          <w:p w:rsidR="003944B2" w:rsidRPr="00FB304A" w:rsidRDefault="003944B2" w:rsidP="000C5D75">
            <w:pPr>
              <w:jc w:val="both"/>
              <w:rPr>
                <w:rFonts w:ascii="PT Astra Serif" w:hAnsi="PT Astra Serif"/>
                <w:sz w:val="22"/>
                <w:szCs w:val="22"/>
              </w:rPr>
            </w:pPr>
          </w:p>
        </w:tc>
        <w:tc>
          <w:tcPr>
            <w:tcW w:w="1398" w:type="dxa"/>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Зеленая аптека.</w:t>
            </w:r>
          </w:p>
        </w:tc>
        <w:tc>
          <w:tcPr>
            <w:tcW w:w="1514" w:type="dxa"/>
          </w:tcPr>
          <w:p w:rsidR="003944B2" w:rsidRPr="00FB304A" w:rsidRDefault="003944B2"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val="restart"/>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3.</w:t>
            </w:r>
          </w:p>
        </w:tc>
        <w:tc>
          <w:tcPr>
            <w:tcW w:w="1398" w:type="dxa"/>
            <w:vMerge w:val="restart"/>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Жители Ямала</w:t>
            </w:r>
          </w:p>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i/>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Жители Ямала.</w:t>
            </w:r>
          </w:p>
        </w:tc>
        <w:tc>
          <w:tcPr>
            <w:tcW w:w="1514" w:type="dxa"/>
          </w:tcPr>
          <w:p w:rsidR="003944B2" w:rsidRPr="00FB304A" w:rsidRDefault="003944B2"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val="restart"/>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Март</w:t>
            </w: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 xml:space="preserve">Ненецкое жильё - чум. </w:t>
            </w:r>
          </w:p>
        </w:tc>
        <w:tc>
          <w:tcPr>
            <w:tcW w:w="1514" w:type="dxa"/>
          </w:tcPr>
          <w:p w:rsidR="003944B2" w:rsidRPr="00FB304A" w:rsidRDefault="003944B2"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Жизнь и быт местного населения</w:t>
            </w:r>
          </w:p>
        </w:tc>
        <w:tc>
          <w:tcPr>
            <w:tcW w:w="1514" w:type="dxa"/>
          </w:tcPr>
          <w:p w:rsidR="003944B2" w:rsidRPr="00FB304A" w:rsidRDefault="003944B2"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Национальная одежда ненцев</w:t>
            </w:r>
          </w:p>
        </w:tc>
        <w:tc>
          <w:tcPr>
            <w:tcW w:w="1514" w:type="dxa"/>
          </w:tcPr>
          <w:p w:rsidR="003944B2" w:rsidRPr="00FB304A" w:rsidRDefault="00C442DA"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Праздники народов Севера</w:t>
            </w:r>
          </w:p>
        </w:tc>
        <w:tc>
          <w:tcPr>
            <w:tcW w:w="1514" w:type="dxa"/>
          </w:tcPr>
          <w:p w:rsidR="003944B2" w:rsidRPr="00FB304A" w:rsidRDefault="00C442DA"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val="restart"/>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Апрель</w:t>
            </w: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Сказки, игры коренных жителей Ямала</w:t>
            </w:r>
          </w:p>
        </w:tc>
        <w:tc>
          <w:tcPr>
            <w:tcW w:w="1514" w:type="dxa"/>
          </w:tcPr>
          <w:p w:rsidR="003944B2" w:rsidRPr="00FB304A" w:rsidRDefault="003944B2"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45657D">
            <w:pPr>
              <w:jc w:val="both"/>
              <w:rPr>
                <w:rFonts w:ascii="PT Astra Serif" w:hAnsi="PT Astra Serif"/>
                <w:sz w:val="22"/>
                <w:szCs w:val="22"/>
              </w:rPr>
            </w:pPr>
            <w:r w:rsidRPr="00FB304A">
              <w:rPr>
                <w:rFonts w:ascii="PT Astra Serif" w:hAnsi="PT Astra Serif"/>
                <w:sz w:val="22"/>
                <w:szCs w:val="22"/>
              </w:rPr>
              <w:t>Национальные игрушки детей Севера</w:t>
            </w:r>
          </w:p>
        </w:tc>
        <w:tc>
          <w:tcPr>
            <w:tcW w:w="1514" w:type="dxa"/>
          </w:tcPr>
          <w:p w:rsidR="003944B2" w:rsidRPr="00FB304A" w:rsidRDefault="00C442DA"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Экскурсия в интернат для детей из числа коренных малочисленных народов Севера.</w:t>
            </w:r>
          </w:p>
        </w:tc>
        <w:tc>
          <w:tcPr>
            <w:tcW w:w="1514"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val="restart"/>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Май</w:t>
            </w:r>
          </w:p>
        </w:tc>
        <w:tc>
          <w:tcPr>
            <w:tcW w:w="4106" w:type="dxa"/>
          </w:tcPr>
          <w:p w:rsidR="003944B2" w:rsidRPr="00FB304A" w:rsidRDefault="003944B2" w:rsidP="0045657D">
            <w:pPr>
              <w:jc w:val="both"/>
              <w:rPr>
                <w:rFonts w:ascii="PT Astra Serif" w:hAnsi="PT Astra Serif"/>
                <w:sz w:val="22"/>
                <w:szCs w:val="22"/>
              </w:rPr>
            </w:pPr>
            <w:r w:rsidRPr="00FB304A">
              <w:rPr>
                <w:rFonts w:ascii="PT Astra Serif" w:hAnsi="PT Astra Serif"/>
                <w:sz w:val="22"/>
                <w:szCs w:val="22"/>
              </w:rPr>
              <w:t xml:space="preserve">Профессии жителей современного Ямала.  </w:t>
            </w:r>
          </w:p>
        </w:tc>
        <w:tc>
          <w:tcPr>
            <w:tcW w:w="1514" w:type="dxa"/>
          </w:tcPr>
          <w:p w:rsidR="003944B2" w:rsidRPr="00FB304A" w:rsidRDefault="00C442DA" w:rsidP="0045657D">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Жители современного Ямала (многонациональность ямальцев)</w:t>
            </w:r>
          </w:p>
        </w:tc>
        <w:tc>
          <w:tcPr>
            <w:tcW w:w="1514"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660" w:type="dxa"/>
            <w:vMerge/>
          </w:tcPr>
          <w:p w:rsidR="003944B2" w:rsidRPr="00FB304A" w:rsidRDefault="003944B2" w:rsidP="000C5D75">
            <w:pPr>
              <w:jc w:val="both"/>
              <w:rPr>
                <w:rFonts w:ascii="PT Astra Serif" w:hAnsi="PT Astra Serif"/>
                <w:sz w:val="22"/>
                <w:szCs w:val="22"/>
              </w:rPr>
            </w:pPr>
          </w:p>
        </w:tc>
        <w:tc>
          <w:tcPr>
            <w:tcW w:w="1398" w:type="dxa"/>
            <w:vMerge/>
          </w:tcPr>
          <w:p w:rsidR="003944B2" w:rsidRPr="00FB304A" w:rsidRDefault="003944B2" w:rsidP="000C5D75">
            <w:pPr>
              <w:jc w:val="both"/>
              <w:rPr>
                <w:rFonts w:ascii="PT Astra Serif" w:hAnsi="PT Astra Serif"/>
                <w:sz w:val="22"/>
                <w:szCs w:val="22"/>
              </w:rPr>
            </w:pPr>
          </w:p>
        </w:tc>
        <w:tc>
          <w:tcPr>
            <w:tcW w:w="1667" w:type="dxa"/>
            <w:vMerge/>
          </w:tcPr>
          <w:p w:rsidR="003944B2" w:rsidRPr="00FB304A" w:rsidRDefault="003944B2" w:rsidP="000C5D75">
            <w:pPr>
              <w:jc w:val="both"/>
              <w:rPr>
                <w:rFonts w:ascii="PT Astra Serif" w:hAnsi="PT Astra Serif"/>
                <w:sz w:val="22"/>
                <w:szCs w:val="22"/>
              </w:rPr>
            </w:pPr>
          </w:p>
        </w:tc>
        <w:tc>
          <w:tcPr>
            <w:tcW w:w="4106" w:type="dxa"/>
          </w:tcPr>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Викторина «Знаешь ли ты, Ямал?»</w:t>
            </w:r>
          </w:p>
        </w:tc>
        <w:tc>
          <w:tcPr>
            <w:tcW w:w="1514" w:type="dxa"/>
          </w:tcPr>
          <w:p w:rsidR="003944B2" w:rsidRPr="00FB304A" w:rsidRDefault="003944B2" w:rsidP="0016196B">
            <w:pPr>
              <w:jc w:val="both"/>
              <w:rPr>
                <w:rFonts w:ascii="PT Astra Serif" w:hAnsi="PT Astra Serif"/>
                <w:sz w:val="22"/>
                <w:szCs w:val="22"/>
              </w:rPr>
            </w:pPr>
            <w:r w:rsidRPr="00FB304A">
              <w:rPr>
                <w:rFonts w:ascii="PT Astra Serif" w:hAnsi="PT Astra Serif"/>
                <w:sz w:val="22"/>
                <w:szCs w:val="22"/>
              </w:rPr>
              <w:t>1</w:t>
            </w:r>
          </w:p>
        </w:tc>
      </w:tr>
      <w:tr w:rsidR="003944B2" w:rsidRPr="00FB304A" w:rsidTr="002C76C0">
        <w:tc>
          <w:tcPr>
            <w:tcW w:w="7831" w:type="dxa"/>
            <w:gridSpan w:val="4"/>
          </w:tcPr>
          <w:p w:rsidR="003944B2" w:rsidRPr="00FB304A" w:rsidRDefault="003944B2" w:rsidP="0016196B">
            <w:pPr>
              <w:jc w:val="right"/>
              <w:rPr>
                <w:rFonts w:ascii="PT Astra Serif" w:hAnsi="PT Astra Serif"/>
                <w:b/>
                <w:sz w:val="22"/>
                <w:szCs w:val="22"/>
              </w:rPr>
            </w:pPr>
            <w:r w:rsidRPr="00FB304A">
              <w:rPr>
                <w:rFonts w:ascii="PT Astra Serif" w:hAnsi="PT Astra Serif"/>
                <w:b/>
                <w:sz w:val="22"/>
                <w:szCs w:val="22"/>
              </w:rPr>
              <w:t xml:space="preserve">ИТОГО: </w:t>
            </w:r>
          </w:p>
        </w:tc>
        <w:tc>
          <w:tcPr>
            <w:tcW w:w="1514" w:type="dxa"/>
          </w:tcPr>
          <w:p w:rsidR="003944B2" w:rsidRPr="00FB304A" w:rsidRDefault="003944B2" w:rsidP="000C5D75">
            <w:pPr>
              <w:jc w:val="both"/>
              <w:rPr>
                <w:rFonts w:ascii="PT Astra Serif" w:hAnsi="PT Astra Serif"/>
                <w:b/>
                <w:sz w:val="22"/>
                <w:szCs w:val="22"/>
              </w:rPr>
            </w:pPr>
            <w:r w:rsidRPr="00FB304A">
              <w:rPr>
                <w:rFonts w:ascii="PT Astra Serif" w:hAnsi="PT Astra Serif"/>
                <w:b/>
                <w:sz w:val="22"/>
                <w:szCs w:val="22"/>
              </w:rPr>
              <w:t>3</w:t>
            </w:r>
            <w:r w:rsidR="002C76C0" w:rsidRPr="00FB304A">
              <w:rPr>
                <w:rFonts w:ascii="PT Astra Serif" w:hAnsi="PT Astra Serif"/>
                <w:b/>
                <w:sz w:val="22"/>
                <w:szCs w:val="22"/>
              </w:rPr>
              <w:t>1</w:t>
            </w:r>
          </w:p>
        </w:tc>
      </w:tr>
    </w:tbl>
    <w:p w:rsidR="002C76C0" w:rsidRPr="00FB304A" w:rsidRDefault="002C76C0" w:rsidP="00016E65">
      <w:pPr>
        <w:spacing w:line="276" w:lineRule="auto"/>
        <w:ind w:firstLine="450"/>
        <w:jc w:val="center"/>
        <w:rPr>
          <w:rFonts w:ascii="PT Astra Serif" w:hAnsi="PT Astra Serif"/>
          <w:b/>
          <w:i/>
          <w:color w:val="000000"/>
          <w:sz w:val="22"/>
          <w:szCs w:val="22"/>
        </w:rPr>
      </w:pPr>
    </w:p>
    <w:p w:rsidR="00016E65" w:rsidRPr="00FB304A" w:rsidRDefault="00016E65" w:rsidP="00016E65">
      <w:pPr>
        <w:spacing w:line="276" w:lineRule="auto"/>
        <w:ind w:firstLine="450"/>
        <w:jc w:val="center"/>
        <w:rPr>
          <w:rFonts w:ascii="PT Astra Serif" w:hAnsi="PT Astra Serif"/>
          <w:b/>
          <w:i/>
          <w:color w:val="000000"/>
          <w:sz w:val="22"/>
          <w:szCs w:val="22"/>
        </w:rPr>
      </w:pPr>
      <w:r w:rsidRPr="00FB304A">
        <w:rPr>
          <w:rFonts w:ascii="PT Astra Serif" w:hAnsi="PT Astra Serif"/>
          <w:b/>
          <w:i/>
          <w:color w:val="000000"/>
          <w:sz w:val="22"/>
          <w:szCs w:val="22"/>
        </w:rPr>
        <w:t>Этапы реализации проекта</w:t>
      </w:r>
    </w:p>
    <w:tbl>
      <w:tblPr>
        <w:tblW w:w="993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1"/>
        <w:gridCol w:w="1843"/>
        <w:gridCol w:w="132"/>
        <w:gridCol w:w="3411"/>
        <w:gridCol w:w="274"/>
        <w:gridCol w:w="10"/>
        <w:gridCol w:w="1984"/>
        <w:gridCol w:w="1418"/>
      </w:tblGrid>
      <w:tr w:rsidR="00016E65" w:rsidRPr="00FB304A" w:rsidTr="00605EE1">
        <w:tc>
          <w:tcPr>
            <w:tcW w:w="2836" w:type="dxa"/>
            <w:gridSpan w:val="3"/>
          </w:tcPr>
          <w:p w:rsidR="00016E65" w:rsidRPr="00FB304A" w:rsidRDefault="00016E65" w:rsidP="00605EE1">
            <w:pPr>
              <w:spacing w:line="276" w:lineRule="auto"/>
              <w:jc w:val="both"/>
              <w:rPr>
                <w:rFonts w:ascii="PT Astra Serif" w:hAnsi="PT Astra Serif"/>
                <w:b/>
                <w:color w:val="000000"/>
                <w:sz w:val="22"/>
                <w:szCs w:val="22"/>
              </w:rPr>
            </w:pPr>
            <w:r w:rsidRPr="00FB304A">
              <w:rPr>
                <w:rFonts w:ascii="PT Astra Serif" w:hAnsi="PT Astra Serif"/>
                <w:b/>
                <w:color w:val="000000"/>
                <w:sz w:val="22"/>
                <w:szCs w:val="22"/>
              </w:rPr>
              <w:t>Этапы</w:t>
            </w:r>
          </w:p>
        </w:tc>
        <w:tc>
          <w:tcPr>
            <w:tcW w:w="3411" w:type="dxa"/>
          </w:tcPr>
          <w:p w:rsidR="00016E65" w:rsidRPr="00FB304A" w:rsidRDefault="00016E65" w:rsidP="00605EE1">
            <w:pPr>
              <w:spacing w:line="276" w:lineRule="auto"/>
              <w:jc w:val="both"/>
              <w:rPr>
                <w:rFonts w:ascii="PT Astra Serif" w:hAnsi="PT Astra Serif"/>
                <w:b/>
                <w:color w:val="000000"/>
                <w:sz w:val="22"/>
                <w:szCs w:val="22"/>
              </w:rPr>
            </w:pPr>
            <w:r w:rsidRPr="00FB304A">
              <w:rPr>
                <w:rFonts w:ascii="PT Astra Serif" w:hAnsi="PT Astra Serif"/>
                <w:b/>
                <w:color w:val="000000"/>
                <w:sz w:val="22"/>
                <w:szCs w:val="22"/>
              </w:rPr>
              <w:t>Содержание</w:t>
            </w:r>
          </w:p>
        </w:tc>
        <w:tc>
          <w:tcPr>
            <w:tcW w:w="2268" w:type="dxa"/>
            <w:gridSpan w:val="3"/>
          </w:tcPr>
          <w:p w:rsidR="00016E65" w:rsidRPr="00FB304A" w:rsidRDefault="00016E65" w:rsidP="00605EE1">
            <w:pPr>
              <w:spacing w:line="276" w:lineRule="auto"/>
              <w:jc w:val="both"/>
              <w:rPr>
                <w:rFonts w:ascii="PT Astra Serif" w:hAnsi="PT Astra Serif"/>
                <w:b/>
                <w:color w:val="000000"/>
                <w:sz w:val="22"/>
                <w:szCs w:val="22"/>
              </w:rPr>
            </w:pPr>
            <w:r w:rsidRPr="00FB304A">
              <w:rPr>
                <w:rFonts w:ascii="PT Astra Serif" w:hAnsi="PT Astra Serif"/>
                <w:b/>
                <w:color w:val="000000"/>
                <w:sz w:val="22"/>
                <w:szCs w:val="22"/>
              </w:rPr>
              <w:t>Продукт</w:t>
            </w:r>
          </w:p>
        </w:tc>
        <w:tc>
          <w:tcPr>
            <w:tcW w:w="1418" w:type="dxa"/>
          </w:tcPr>
          <w:p w:rsidR="00016E65" w:rsidRPr="00FB304A" w:rsidRDefault="00016E65" w:rsidP="00605EE1">
            <w:pPr>
              <w:spacing w:line="276" w:lineRule="auto"/>
              <w:jc w:val="both"/>
              <w:rPr>
                <w:rFonts w:ascii="PT Astra Serif" w:hAnsi="PT Astra Serif"/>
                <w:b/>
                <w:color w:val="000000"/>
                <w:sz w:val="22"/>
                <w:szCs w:val="22"/>
              </w:rPr>
            </w:pPr>
            <w:r w:rsidRPr="00FB304A">
              <w:rPr>
                <w:rFonts w:ascii="PT Astra Serif" w:hAnsi="PT Astra Serif"/>
                <w:b/>
                <w:color w:val="000000"/>
                <w:sz w:val="22"/>
                <w:szCs w:val="22"/>
              </w:rPr>
              <w:t>Срок</w:t>
            </w:r>
          </w:p>
        </w:tc>
      </w:tr>
      <w:tr w:rsidR="00016E65" w:rsidRPr="00FB304A" w:rsidTr="00605EE1">
        <w:tc>
          <w:tcPr>
            <w:tcW w:w="9933" w:type="dxa"/>
            <w:gridSpan w:val="8"/>
          </w:tcPr>
          <w:p w:rsidR="00016E65" w:rsidRPr="00FB304A" w:rsidRDefault="00016E65" w:rsidP="00605EE1">
            <w:pPr>
              <w:spacing w:line="276" w:lineRule="auto"/>
              <w:jc w:val="both"/>
              <w:rPr>
                <w:rFonts w:ascii="PT Astra Serif" w:hAnsi="PT Astra Serif"/>
                <w:b/>
                <w:i/>
                <w:color w:val="000000"/>
                <w:sz w:val="22"/>
                <w:szCs w:val="22"/>
              </w:rPr>
            </w:pPr>
            <w:r w:rsidRPr="00FB304A">
              <w:rPr>
                <w:rFonts w:ascii="PT Astra Serif" w:hAnsi="PT Astra Serif"/>
                <w:b/>
                <w:i/>
                <w:color w:val="000000"/>
                <w:sz w:val="22"/>
                <w:szCs w:val="22"/>
              </w:rPr>
              <w:t xml:space="preserve">Подготовительный (сбор информации по проблеме) </w:t>
            </w:r>
          </w:p>
        </w:tc>
      </w:tr>
      <w:tr w:rsidR="00016E65" w:rsidRPr="00FB304A" w:rsidTr="00605EE1">
        <w:tc>
          <w:tcPr>
            <w:tcW w:w="9933" w:type="dxa"/>
            <w:gridSpan w:val="8"/>
          </w:tcPr>
          <w:p w:rsidR="00016E65" w:rsidRPr="00FB304A" w:rsidRDefault="00016E65" w:rsidP="00605EE1">
            <w:pPr>
              <w:spacing w:line="276" w:lineRule="auto"/>
              <w:jc w:val="both"/>
              <w:rPr>
                <w:rFonts w:ascii="PT Astra Serif" w:hAnsi="PT Astra Serif"/>
                <w:b/>
                <w:i/>
                <w:color w:val="000000"/>
                <w:sz w:val="22"/>
                <w:szCs w:val="22"/>
              </w:rPr>
            </w:pPr>
            <w:r w:rsidRPr="00FB304A">
              <w:rPr>
                <w:rFonts w:ascii="PT Astra Serif" w:hAnsi="PT Astra Serif"/>
                <w:b/>
                <w:i/>
                <w:color w:val="000000"/>
                <w:sz w:val="22"/>
                <w:szCs w:val="22"/>
              </w:rPr>
              <w:t xml:space="preserve">Старшая группа </w:t>
            </w:r>
          </w:p>
        </w:tc>
      </w:tr>
      <w:tr w:rsidR="00016E65" w:rsidRPr="00FB304A" w:rsidTr="00605EE1">
        <w:trPr>
          <w:trHeight w:val="173"/>
        </w:trPr>
        <w:tc>
          <w:tcPr>
            <w:tcW w:w="2836" w:type="dxa"/>
            <w:gridSpan w:val="3"/>
          </w:tcPr>
          <w:p w:rsidR="00016E65" w:rsidRPr="00FB304A" w:rsidRDefault="00016E65" w:rsidP="00605EE1">
            <w:pPr>
              <w:spacing w:line="276" w:lineRule="auto"/>
              <w:jc w:val="both"/>
              <w:rPr>
                <w:rFonts w:ascii="PT Astra Serif" w:hAnsi="PT Astra Serif"/>
                <w:color w:val="000000"/>
                <w:sz w:val="22"/>
                <w:szCs w:val="22"/>
              </w:rPr>
            </w:pPr>
          </w:p>
        </w:tc>
        <w:tc>
          <w:tcPr>
            <w:tcW w:w="3411" w:type="dxa"/>
          </w:tcPr>
          <w:p w:rsidR="00016E65" w:rsidRPr="00FB304A" w:rsidRDefault="00016E65" w:rsidP="00605EE1">
            <w:pPr>
              <w:tabs>
                <w:tab w:val="left" w:pos="2955"/>
              </w:tabs>
              <w:spacing w:line="276" w:lineRule="auto"/>
              <w:ind w:left="122" w:right="141"/>
              <w:jc w:val="both"/>
              <w:rPr>
                <w:rFonts w:ascii="PT Astra Serif" w:hAnsi="PT Astra Serif"/>
                <w:sz w:val="22"/>
                <w:szCs w:val="22"/>
              </w:rPr>
            </w:pPr>
            <w:r w:rsidRPr="00FB304A">
              <w:rPr>
                <w:rFonts w:ascii="PT Astra Serif" w:hAnsi="PT Astra Serif"/>
                <w:sz w:val="22"/>
                <w:szCs w:val="22"/>
              </w:rPr>
              <w:t xml:space="preserve">1.Мониторинг знаний воспитанников </w:t>
            </w:r>
          </w:p>
          <w:p w:rsidR="00016E65" w:rsidRPr="00FB304A" w:rsidRDefault="00016E65" w:rsidP="00605EE1">
            <w:pPr>
              <w:tabs>
                <w:tab w:val="left" w:pos="2955"/>
              </w:tabs>
              <w:spacing w:line="276" w:lineRule="auto"/>
              <w:ind w:left="122" w:right="141"/>
              <w:jc w:val="both"/>
              <w:rPr>
                <w:rFonts w:ascii="PT Astra Serif" w:hAnsi="PT Astra Serif"/>
                <w:sz w:val="22"/>
                <w:szCs w:val="22"/>
              </w:rPr>
            </w:pPr>
            <w:r w:rsidRPr="00FB304A">
              <w:rPr>
                <w:rFonts w:ascii="PT Astra Serif" w:hAnsi="PT Astra Serif"/>
                <w:sz w:val="22"/>
                <w:szCs w:val="22"/>
              </w:rPr>
              <w:t>2.Подготовка материала и оборудования: картинки, иллюстрации, фотографии, презентации и видеоролики на тему проекта;</w:t>
            </w:r>
          </w:p>
          <w:p w:rsidR="00016E65" w:rsidRPr="00FB304A" w:rsidRDefault="00016E65" w:rsidP="00605EE1">
            <w:pPr>
              <w:tabs>
                <w:tab w:val="left" w:pos="2955"/>
              </w:tabs>
              <w:spacing w:line="276" w:lineRule="auto"/>
              <w:ind w:left="122" w:right="141"/>
              <w:jc w:val="both"/>
              <w:rPr>
                <w:rFonts w:ascii="PT Astra Serif" w:hAnsi="PT Astra Serif"/>
                <w:sz w:val="22"/>
                <w:szCs w:val="22"/>
              </w:rPr>
            </w:pPr>
            <w:r w:rsidRPr="00FB304A">
              <w:rPr>
                <w:rFonts w:ascii="PT Astra Serif" w:hAnsi="PT Astra Serif"/>
                <w:sz w:val="22"/>
                <w:szCs w:val="22"/>
              </w:rPr>
              <w:t>3.Подбор познавательной и художественной литературы, загадок, стихотворений по теме проекта;</w:t>
            </w:r>
          </w:p>
          <w:p w:rsidR="00016E65" w:rsidRPr="00FB304A" w:rsidRDefault="00016E65" w:rsidP="00605EE1">
            <w:pPr>
              <w:spacing w:line="276" w:lineRule="auto"/>
              <w:ind w:left="122" w:right="141"/>
              <w:jc w:val="both"/>
              <w:rPr>
                <w:rFonts w:ascii="PT Astra Serif" w:hAnsi="PT Astra Serif"/>
                <w:color w:val="000000"/>
                <w:sz w:val="22"/>
                <w:szCs w:val="22"/>
              </w:rPr>
            </w:pPr>
            <w:r w:rsidRPr="00FB304A">
              <w:rPr>
                <w:rFonts w:ascii="PT Astra Serif" w:hAnsi="PT Astra Serif"/>
                <w:sz w:val="22"/>
                <w:szCs w:val="22"/>
              </w:rPr>
              <w:t>4.Подбор консультаций для родителей по теме проекта.</w:t>
            </w:r>
          </w:p>
        </w:tc>
        <w:tc>
          <w:tcPr>
            <w:tcW w:w="2268" w:type="dxa"/>
            <w:gridSpan w:val="3"/>
          </w:tcPr>
          <w:p w:rsidR="00016E65" w:rsidRPr="00FB304A" w:rsidRDefault="00016E65" w:rsidP="00605EE1">
            <w:pPr>
              <w:tabs>
                <w:tab w:val="left" w:pos="2955"/>
              </w:tabs>
              <w:spacing w:line="276" w:lineRule="auto"/>
              <w:jc w:val="both"/>
              <w:rPr>
                <w:rFonts w:ascii="PT Astra Serif" w:hAnsi="PT Astra Serif"/>
                <w:sz w:val="22"/>
                <w:szCs w:val="22"/>
              </w:rPr>
            </w:pPr>
            <w:r w:rsidRPr="00FB304A">
              <w:rPr>
                <w:rFonts w:ascii="PT Astra Serif" w:hAnsi="PT Astra Serif"/>
                <w:sz w:val="22"/>
                <w:szCs w:val="22"/>
              </w:rPr>
              <w:t>Диагностика.</w:t>
            </w:r>
          </w:p>
          <w:p w:rsidR="00016E65" w:rsidRPr="00FB304A" w:rsidRDefault="00016E65" w:rsidP="00605EE1">
            <w:pPr>
              <w:tabs>
                <w:tab w:val="left" w:pos="2955"/>
              </w:tabs>
              <w:spacing w:line="276" w:lineRule="auto"/>
              <w:jc w:val="both"/>
              <w:rPr>
                <w:rFonts w:ascii="PT Astra Serif" w:hAnsi="PT Astra Serif"/>
                <w:sz w:val="22"/>
                <w:szCs w:val="22"/>
              </w:rPr>
            </w:pPr>
          </w:p>
          <w:p w:rsidR="00016E65" w:rsidRPr="00FB304A" w:rsidRDefault="00016E65" w:rsidP="00605EE1">
            <w:pPr>
              <w:tabs>
                <w:tab w:val="left" w:pos="2955"/>
              </w:tabs>
              <w:spacing w:line="276" w:lineRule="auto"/>
              <w:jc w:val="both"/>
              <w:rPr>
                <w:rFonts w:ascii="PT Astra Serif" w:hAnsi="PT Astra Serif"/>
                <w:sz w:val="22"/>
                <w:szCs w:val="22"/>
              </w:rPr>
            </w:pPr>
            <w:r w:rsidRPr="00FB304A">
              <w:rPr>
                <w:rFonts w:ascii="PT Astra Serif" w:hAnsi="PT Astra Serif"/>
                <w:sz w:val="22"/>
                <w:szCs w:val="22"/>
              </w:rPr>
              <w:t>Интерактивная доска.</w:t>
            </w:r>
          </w:p>
          <w:p w:rsidR="00016E65" w:rsidRPr="00FB304A" w:rsidRDefault="00016E65" w:rsidP="00605EE1">
            <w:pPr>
              <w:tabs>
                <w:tab w:val="left" w:pos="2955"/>
              </w:tabs>
              <w:spacing w:line="276" w:lineRule="auto"/>
              <w:jc w:val="both"/>
              <w:rPr>
                <w:rFonts w:ascii="PT Astra Serif" w:hAnsi="PT Astra Serif"/>
                <w:sz w:val="22"/>
                <w:szCs w:val="22"/>
              </w:rPr>
            </w:pPr>
          </w:p>
          <w:p w:rsidR="00016E65" w:rsidRPr="00FB304A" w:rsidRDefault="00016E65" w:rsidP="00605EE1">
            <w:pPr>
              <w:tabs>
                <w:tab w:val="left" w:pos="2955"/>
              </w:tabs>
              <w:spacing w:line="276" w:lineRule="auto"/>
              <w:jc w:val="both"/>
              <w:rPr>
                <w:rFonts w:ascii="PT Astra Serif" w:hAnsi="PT Astra Serif"/>
                <w:sz w:val="22"/>
                <w:szCs w:val="22"/>
              </w:rPr>
            </w:pPr>
          </w:p>
          <w:p w:rsidR="00016E65" w:rsidRPr="00FB304A" w:rsidRDefault="00016E65" w:rsidP="00605EE1">
            <w:pPr>
              <w:tabs>
                <w:tab w:val="left" w:pos="2955"/>
              </w:tabs>
              <w:spacing w:line="276" w:lineRule="auto"/>
              <w:jc w:val="both"/>
              <w:rPr>
                <w:rFonts w:ascii="PT Astra Serif" w:hAnsi="PT Astra Serif"/>
                <w:sz w:val="22"/>
                <w:szCs w:val="22"/>
              </w:rPr>
            </w:pPr>
          </w:p>
          <w:p w:rsidR="00016E65" w:rsidRPr="00FB304A" w:rsidRDefault="00016E65" w:rsidP="00605EE1">
            <w:pPr>
              <w:tabs>
                <w:tab w:val="left" w:pos="2955"/>
              </w:tabs>
              <w:spacing w:line="276" w:lineRule="auto"/>
              <w:jc w:val="both"/>
              <w:rPr>
                <w:rFonts w:ascii="PT Astra Serif" w:hAnsi="PT Astra Serif"/>
                <w:sz w:val="22"/>
                <w:szCs w:val="22"/>
              </w:rPr>
            </w:pPr>
            <w:r w:rsidRPr="00FB304A">
              <w:rPr>
                <w:rFonts w:ascii="PT Astra Serif" w:hAnsi="PT Astra Serif"/>
                <w:sz w:val="22"/>
                <w:szCs w:val="22"/>
              </w:rPr>
              <w:t>Художественная литература.</w:t>
            </w:r>
          </w:p>
          <w:p w:rsidR="00016E65" w:rsidRPr="00FB304A" w:rsidRDefault="00016E65" w:rsidP="00605EE1">
            <w:pPr>
              <w:tabs>
                <w:tab w:val="left" w:pos="2955"/>
              </w:tabs>
              <w:spacing w:line="276" w:lineRule="auto"/>
              <w:jc w:val="both"/>
              <w:rPr>
                <w:rFonts w:ascii="PT Astra Serif" w:hAnsi="PT Astra Serif"/>
                <w:sz w:val="22"/>
                <w:szCs w:val="22"/>
              </w:rPr>
            </w:pPr>
          </w:p>
          <w:p w:rsidR="00016E65" w:rsidRPr="00FB304A" w:rsidRDefault="00016E65" w:rsidP="00605EE1">
            <w:pPr>
              <w:spacing w:line="276" w:lineRule="auto"/>
              <w:jc w:val="both"/>
              <w:rPr>
                <w:rFonts w:ascii="PT Astra Serif" w:hAnsi="PT Astra Serif"/>
                <w:color w:val="000000"/>
                <w:sz w:val="22"/>
                <w:szCs w:val="22"/>
              </w:rPr>
            </w:pPr>
            <w:r w:rsidRPr="00FB304A">
              <w:rPr>
                <w:rFonts w:ascii="PT Astra Serif" w:hAnsi="PT Astra Serif"/>
                <w:sz w:val="22"/>
                <w:szCs w:val="22"/>
              </w:rPr>
              <w:t>Презентация, буклет.</w:t>
            </w:r>
          </w:p>
        </w:tc>
        <w:tc>
          <w:tcPr>
            <w:tcW w:w="1418" w:type="dxa"/>
          </w:tcPr>
          <w:p w:rsidR="00016E65" w:rsidRPr="00FB304A" w:rsidRDefault="00016E65" w:rsidP="00605EE1">
            <w:pPr>
              <w:spacing w:line="276" w:lineRule="auto"/>
              <w:jc w:val="both"/>
              <w:rPr>
                <w:rFonts w:ascii="PT Astra Serif" w:hAnsi="PT Astra Serif"/>
                <w:color w:val="000000"/>
                <w:sz w:val="22"/>
                <w:szCs w:val="22"/>
              </w:rPr>
            </w:pPr>
            <w:r w:rsidRPr="00FB304A">
              <w:rPr>
                <w:rFonts w:ascii="PT Astra Serif" w:hAnsi="PT Astra Serif"/>
                <w:color w:val="000000"/>
                <w:sz w:val="22"/>
                <w:szCs w:val="22"/>
              </w:rPr>
              <w:t>Апрель-май 2023 г</w:t>
            </w:r>
          </w:p>
        </w:tc>
      </w:tr>
      <w:tr w:rsidR="00016E65" w:rsidRPr="00FB304A" w:rsidTr="00605EE1">
        <w:trPr>
          <w:trHeight w:val="582"/>
        </w:trPr>
        <w:tc>
          <w:tcPr>
            <w:tcW w:w="9933" w:type="dxa"/>
            <w:gridSpan w:val="8"/>
          </w:tcPr>
          <w:p w:rsidR="00016E65" w:rsidRPr="00FB304A" w:rsidRDefault="00016E65" w:rsidP="00605EE1">
            <w:pPr>
              <w:spacing w:before="120" w:after="120" w:line="276" w:lineRule="auto"/>
              <w:jc w:val="center"/>
              <w:rPr>
                <w:rFonts w:ascii="PT Astra Serif" w:hAnsi="PT Astra Serif"/>
                <w:b/>
                <w:i/>
                <w:color w:val="000000"/>
                <w:sz w:val="22"/>
                <w:szCs w:val="22"/>
              </w:rPr>
            </w:pPr>
            <w:r w:rsidRPr="00FB304A">
              <w:rPr>
                <w:rFonts w:ascii="PT Astra Serif" w:hAnsi="PT Astra Serif"/>
                <w:b/>
                <w:i/>
                <w:color w:val="000000"/>
                <w:sz w:val="22"/>
                <w:szCs w:val="22"/>
              </w:rPr>
              <w:t>Основной</w:t>
            </w:r>
          </w:p>
        </w:tc>
      </w:tr>
      <w:tr w:rsidR="00016E65" w:rsidRPr="00FB304A" w:rsidTr="00605EE1">
        <w:trPr>
          <w:trHeight w:val="663"/>
        </w:trPr>
        <w:tc>
          <w:tcPr>
            <w:tcW w:w="9933" w:type="dxa"/>
            <w:gridSpan w:val="8"/>
          </w:tcPr>
          <w:p w:rsidR="00016E65" w:rsidRPr="00FB304A" w:rsidRDefault="002C76C0" w:rsidP="00605EE1">
            <w:pPr>
              <w:spacing w:before="120" w:after="120" w:line="276" w:lineRule="auto"/>
              <w:jc w:val="center"/>
              <w:rPr>
                <w:rFonts w:ascii="PT Astra Serif" w:hAnsi="PT Astra Serif"/>
                <w:color w:val="000000"/>
                <w:sz w:val="22"/>
                <w:szCs w:val="22"/>
              </w:rPr>
            </w:pPr>
            <w:r w:rsidRPr="00FB304A">
              <w:rPr>
                <w:rFonts w:ascii="PT Astra Serif" w:hAnsi="PT Astra Serif"/>
                <w:b/>
                <w:i/>
                <w:color w:val="000000"/>
                <w:sz w:val="22"/>
                <w:szCs w:val="22"/>
              </w:rPr>
              <w:lastRenderedPageBreak/>
              <w:t>Старшая группа</w:t>
            </w:r>
            <w:r w:rsidR="00016E65" w:rsidRPr="00FB304A">
              <w:rPr>
                <w:rFonts w:ascii="PT Astra Serif" w:hAnsi="PT Astra Serif"/>
                <w:b/>
                <w:i/>
                <w:color w:val="000000"/>
                <w:sz w:val="22"/>
                <w:szCs w:val="22"/>
              </w:rPr>
              <w:t xml:space="preserve"> сентябрь 2022г. – май 2023г.</w:t>
            </w:r>
          </w:p>
        </w:tc>
      </w:tr>
      <w:tr w:rsidR="00016E65" w:rsidRPr="00FB304A" w:rsidTr="00605EE1">
        <w:trPr>
          <w:cantSplit/>
          <w:trHeight w:val="685"/>
        </w:trPr>
        <w:tc>
          <w:tcPr>
            <w:tcW w:w="861" w:type="dxa"/>
          </w:tcPr>
          <w:p w:rsidR="00016E65" w:rsidRPr="00FB304A" w:rsidRDefault="00016E65" w:rsidP="00605EE1">
            <w:pPr>
              <w:pStyle w:val="ad"/>
              <w:jc w:val="center"/>
              <w:rPr>
                <w:rFonts w:ascii="PT Astra Serif" w:hAnsi="PT Astra Serif"/>
                <w:b/>
                <w:sz w:val="22"/>
                <w:szCs w:val="22"/>
              </w:rPr>
            </w:pPr>
            <w:r w:rsidRPr="00FB304A">
              <w:rPr>
                <w:rFonts w:ascii="PT Astra Serif" w:hAnsi="PT Astra Serif"/>
                <w:b/>
                <w:sz w:val="22"/>
                <w:szCs w:val="22"/>
              </w:rPr>
              <w:t>месяц</w:t>
            </w:r>
          </w:p>
          <w:p w:rsidR="00016E65" w:rsidRPr="00FB304A" w:rsidRDefault="00016E65" w:rsidP="00605EE1">
            <w:pPr>
              <w:pStyle w:val="ad"/>
              <w:jc w:val="center"/>
              <w:rPr>
                <w:rFonts w:ascii="PT Astra Serif" w:hAnsi="PT Astra Serif"/>
                <w:b/>
                <w:sz w:val="22"/>
                <w:szCs w:val="22"/>
              </w:rPr>
            </w:pPr>
          </w:p>
        </w:tc>
        <w:tc>
          <w:tcPr>
            <w:tcW w:w="1843" w:type="dxa"/>
          </w:tcPr>
          <w:p w:rsidR="00016E65" w:rsidRPr="00FB304A" w:rsidRDefault="00016E65" w:rsidP="00605EE1">
            <w:pPr>
              <w:pStyle w:val="ad"/>
              <w:jc w:val="center"/>
              <w:rPr>
                <w:rFonts w:ascii="PT Astra Serif" w:hAnsi="PT Astra Serif"/>
                <w:b/>
                <w:sz w:val="22"/>
                <w:szCs w:val="22"/>
              </w:rPr>
            </w:pPr>
            <w:r w:rsidRPr="00FB304A">
              <w:rPr>
                <w:rFonts w:ascii="PT Astra Serif" w:hAnsi="PT Astra Serif"/>
                <w:b/>
                <w:sz w:val="22"/>
                <w:szCs w:val="22"/>
              </w:rPr>
              <w:t>тема</w:t>
            </w:r>
          </w:p>
        </w:tc>
        <w:tc>
          <w:tcPr>
            <w:tcW w:w="3827" w:type="dxa"/>
            <w:gridSpan w:val="4"/>
          </w:tcPr>
          <w:p w:rsidR="00016E65" w:rsidRPr="00FB304A" w:rsidRDefault="00016E65" w:rsidP="00605EE1">
            <w:pPr>
              <w:pStyle w:val="ad"/>
              <w:jc w:val="center"/>
              <w:rPr>
                <w:rFonts w:ascii="PT Astra Serif" w:hAnsi="PT Astra Serif"/>
                <w:b/>
                <w:sz w:val="22"/>
                <w:szCs w:val="22"/>
              </w:rPr>
            </w:pPr>
            <w:r w:rsidRPr="00FB304A">
              <w:rPr>
                <w:rFonts w:ascii="PT Astra Serif" w:hAnsi="PT Astra Serif"/>
                <w:b/>
                <w:sz w:val="22"/>
                <w:szCs w:val="22"/>
              </w:rPr>
              <w:t>содержание</w:t>
            </w:r>
          </w:p>
        </w:tc>
        <w:tc>
          <w:tcPr>
            <w:tcW w:w="3402" w:type="dxa"/>
            <w:gridSpan w:val="2"/>
          </w:tcPr>
          <w:p w:rsidR="00016E65" w:rsidRPr="00FB304A" w:rsidRDefault="00016E65" w:rsidP="00605EE1">
            <w:pPr>
              <w:pStyle w:val="ad"/>
              <w:jc w:val="center"/>
              <w:rPr>
                <w:rFonts w:ascii="PT Astra Serif" w:hAnsi="PT Astra Serif"/>
                <w:b/>
                <w:sz w:val="22"/>
                <w:szCs w:val="22"/>
              </w:rPr>
            </w:pPr>
            <w:r w:rsidRPr="00FB304A">
              <w:rPr>
                <w:rFonts w:ascii="PT Astra Serif" w:hAnsi="PT Astra Serif"/>
                <w:b/>
                <w:sz w:val="22"/>
                <w:szCs w:val="22"/>
              </w:rPr>
              <w:t>продукт</w:t>
            </w:r>
          </w:p>
        </w:tc>
      </w:tr>
      <w:tr w:rsidR="00016E65" w:rsidRPr="00FB304A" w:rsidTr="00605EE1">
        <w:trPr>
          <w:cantSplit/>
          <w:trHeight w:val="3043"/>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сентябрь</w:t>
            </w:r>
          </w:p>
          <w:p w:rsidR="00016E65" w:rsidRPr="00FB304A" w:rsidRDefault="00016E65" w:rsidP="00605EE1">
            <w:pPr>
              <w:pStyle w:val="ad"/>
              <w:rPr>
                <w:rFonts w:ascii="PT Astra Serif" w:hAnsi="PT Astra Serif"/>
                <w:sz w:val="22"/>
                <w:szCs w:val="22"/>
              </w:rPr>
            </w:pPr>
          </w:p>
        </w:tc>
        <w:tc>
          <w:tcPr>
            <w:tcW w:w="1843" w:type="dxa"/>
          </w:tcPr>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«Наша Родина – Россия»</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Дать представление детям о России, как о стране в которой они </w:t>
            </w:r>
            <w:r w:rsidR="002C76C0" w:rsidRPr="00FB304A">
              <w:rPr>
                <w:rFonts w:ascii="PT Astra Serif" w:hAnsi="PT Astra Serif"/>
                <w:sz w:val="22"/>
                <w:szCs w:val="22"/>
              </w:rPr>
              <w:t xml:space="preserve">живут;  </w:t>
            </w:r>
            <w:r w:rsidRPr="00FB304A">
              <w:rPr>
                <w:rFonts w:ascii="PT Astra Serif" w:hAnsi="PT Astra Serif"/>
                <w:sz w:val="22"/>
                <w:szCs w:val="22"/>
              </w:rPr>
              <w:t xml:space="preserve">                                          - познакомить с государственной символикой России (герб флаг, гимн);</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развивать познавательный интерес, внимание, память, творческие способности;   </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Рассказ К. Ушинского «Наше Отечество»;                                                              -карта мира, карта России;  изображения флага и герба России;                                                                  - запись фонограммы гимна России;</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полоски цветной бумаги трех цветов, клей.</w:t>
            </w:r>
          </w:p>
        </w:tc>
      </w:tr>
      <w:tr w:rsidR="00016E65" w:rsidRPr="00FB304A" w:rsidTr="00605EE1">
        <w:trPr>
          <w:cantSplit/>
          <w:trHeight w:val="3539"/>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сентябрь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Беседа</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«Мой край –  Ямал»</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Познакомить детей с полуостровом Ямал, географическим положением на карте России, крупными городами;                                              - дать представление о богатствах нашего края – нефть и газ;                                                                       - рассказать об особенности климата, о природном явлении «Северное сияние»;                                   - развивать память, внимание, творческие способности. </w:t>
            </w:r>
          </w:p>
          <w:p w:rsidR="00016E65" w:rsidRPr="00FB304A" w:rsidRDefault="00016E65" w:rsidP="00605EE1">
            <w:pPr>
              <w:pStyle w:val="ad"/>
              <w:rPr>
                <w:rFonts w:ascii="PT Astra Serif" w:hAnsi="PT Astra Serif"/>
                <w:sz w:val="22"/>
                <w:szCs w:val="22"/>
              </w:rPr>
            </w:pP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карта России;                                                          - карта Ямала;                                                          - фото буровых вышек, полезных ископаемых;                                                             - фото «Северное сияние»;                                - листы бумаги, цветные карандаши</w:t>
            </w:r>
          </w:p>
        </w:tc>
      </w:tr>
      <w:tr w:rsidR="00016E65" w:rsidRPr="00FB304A" w:rsidTr="00605EE1">
        <w:trPr>
          <w:cantSplit/>
          <w:trHeight w:val="1134"/>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октябрь</w:t>
            </w:r>
          </w:p>
        </w:tc>
        <w:tc>
          <w:tcPr>
            <w:tcW w:w="1843" w:type="dxa"/>
          </w:tcPr>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Любимый поселок мой. Осень</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Познакомить детей с историей поселка, географическим расположением на карте. достопримечательностями поселка</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Формировать представление о красоте природы; любовь к родному краю, поселку. Осенняя окраска тундры.</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карта ЯНАО;                                                      - изображения герба и флага п. Тазовский;                                                - стихотворение «Мой поселок»;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-Заучивание стихов об ЯНАО                                                        - индивидуальные задания для закрепления темы «Определи герб поселка», «найди флаг поселка», цветные карандаши.</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-оформление гербария из листьев деревьев и цветов</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w:t>
            </w:r>
          </w:p>
        </w:tc>
      </w:tr>
      <w:tr w:rsidR="00016E65" w:rsidRPr="00FB304A" w:rsidTr="00605EE1">
        <w:trPr>
          <w:cantSplit/>
          <w:trHeight w:val="4555"/>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lastRenderedPageBreak/>
              <w:t>ноябрь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«Коренные жители – ненцы»</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Дать представление детям о коренных жителях севера – ненцах,  их труду</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Уточнить представления о средстве передвижения ненцев – нартах, их частях, из чего изготавливаются;  о типичных занятиях (оленеводство, рыболовство, охота). Рассказать  об образе жизни – сезонные перекочевки:                                                              - Воспитывать чувство уважения к жизни, традициям других народов.</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иллюстрации с изображением оленьих упряжек, видов нарт;                                - загадки о нартах;                                          - индивидуальные задание «Покажи, какое основное занятие ненцев».</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r>
      <w:tr w:rsidR="00016E65" w:rsidRPr="00FB304A" w:rsidTr="00605EE1">
        <w:trPr>
          <w:cantSplit/>
          <w:trHeight w:val="2266"/>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ноябрь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«Чум – дом ненцев»</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Познакомить детей с жилищем ненцев – чумом;                                                                                         - Рассказать и показать, как и из чего его строят, как он выглядит летом и зимой;                                    - Совершенствовать умения сравнивать объекты.</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иллюстрации чума (зимой, летом);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индивидуальные задания «Из шкуры какого животного делают чум?», «Помоги ненцу добраться до его чума».</w:t>
            </w:r>
          </w:p>
        </w:tc>
      </w:tr>
      <w:tr w:rsidR="00016E65" w:rsidRPr="00FB304A" w:rsidTr="00605EE1">
        <w:trPr>
          <w:cantSplit/>
          <w:trHeight w:val="2892"/>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декабрь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«Орнаменты ненцев»</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Познакомить с основными видами орнамента ненцев, их значением и назначением;                                                                 - Развивать внимание, мелкую моторику рук;                                                                                  - Воспитывать бережное отношение к вещам и  уважение к труду ненецких мастериц.</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края»</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иллюстрации с изображением ненецких орнаментов;                                     - изделия с ненецким орнаментом;                                                                - инд.задание «Определи ненецкий узор», «Продолжи узор»</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r>
      <w:tr w:rsidR="00016E65" w:rsidRPr="00FB304A" w:rsidTr="00605EE1">
        <w:trPr>
          <w:cantSplit/>
          <w:trHeight w:val="3607"/>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декабрь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«О чем может рассказать одежда?»</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Сформировать представления детей о типичных видах растений , растущих на территории тундры(карликовая береза, лиственница, кедр, рябина), условиях их произрастания;                                                      -  Способствовать развитию эмоционально-эстетического восприятия красоты северной природы;                                                          - Развивать речь, познавательный интерес, творческие способности</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-Беседа, презентация, иллюстрации        с одеждой ненцев</w:t>
            </w:r>
          </w:p>
        </w:tc>
      </w:tr>
      <w:tr w:rsidR="00016E65" w:rsidRPr="00FB304A" w:rsidTr="00605EE1">
        <w:trPr>
          <w:cantSplit/>
          <w:trHeight w:val="3744"/>
        </w:trPr>
        <w:tc>
          <w:tcPr>
            <w:tcW w:w="861" w:type="dxa"/>
            <w:textDirection w:val="btLr"/>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lastRenderedPageBreak/>
              <w:t>январь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«Деревья нашего края»</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Сформировать представления детей о типичных видах растений , растущих на территории тундры(карликовая береза, лиственница, кедр, рябина), условиях их произрастания;                                                      -  Способствовать развитию эмоционально-эстетического восприятия красоты северной природы;                                                          - Развивать речь, познавательный интерес, творческие способности</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иллюстрации          природы тундры;               иллюстрации деревьев;                              - инд. задания «Раскрась ветку рябины»</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r>
      <w:tr w:rsidR="00016E65" w:rsidRPr="00FB304A" w:rsidTr="00605EE1">
        <w:trPr>
          <w:cantSplit/>
          <w:trHeight w:val="2778"/>
        </w:trPr>
        <w:tc>
          <w:tcPr>
            <w:tcW w:w="861" w:type="dxa"/>
            <w:textDirection w:val="btLr"/>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январь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«Растения тундры  ягель и мох»</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Познакомить детей с растениями тундры – ягель и мох; - дать знания о том, что ягель имеет хозяйственное значение;                                                                 - развивать познавательный интерес детей;         - воспитывать любовь и бережное отношение к окружающему миру..</w:t>
            </w:r>
          </w:p>
          <w:p w:rsidR="00016E65" w:rsidRPr="00FB304A" w:rsidRDefault="00016E65" w:rsidP="00605EE1">
            <w:pPr>
              <w:pStyle w:val="ad"/>
              <w:rPr>
                <w:rFonts w:ascii="PT Astra Serif" w:hAnsi="PT Astra Serif"/>
                <w:sz w:val="22"/>
                <w:szCs w:val="22"/>
              </w:rPr>
            </w:pP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иллюстрации тундры, оленей;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стихи о растениях;</w:t>
            </w:r>
          </w:p>
        </w:tc>
      </w:tr>
      <w:tr w:rsidR="00016E65" w:rsidRPr="00FB304A" w:rsidTr="00605EE1">
        <w:trPr>
          <w:cantSplit/>
          <w:trHeight w:val="2473"/>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февраль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«Ягоды Севера»</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Познакомить детей с ягодами, растущими на территории Севера;                                                 - Дать характеристику  ягодам, условиям  их произрастания, полезные свойства;                                       - Развивать внимание, память, речь;                                 - Воспитывать бережное отношение к природе.</w:t>
            </w:r>
          </w:p>
          <w:p w:rsidR="00016E65" w:rsidRPr="00FB304A" w:rsidRDefault="00016E65" w:rsidP="00605EE1">
            <w:pPr>
              <w:pStyle w:val="ad"/>
              <w:rPr>
                <w:rFonts w:ascii="PT Astra Serif" w:hAnsi="PT Astra Serif"/>
                <w:sz w:val="22"/>
                <w:szCs w:val="22"/>
              </w:rPr>
            </w:pP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картинки с изображением северных ягод;                                       - стихи о ягодах;                                                 - инд.задание «Положи ягоду в корзину».</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r>
      <w:tr w:rsidR="00016E65" w:rsidRPr="00FB304A" w:rsidTr="00605EE1">
        <w:trPr>
          <w:cantSplit/>
          <w:trHeight w:val="3410"/>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февраль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«Грибы» </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Формировать  представления детей             о грибах, растущих на территории Севера (съедобные и несъедобные);                                         - дать характеристику известным грибам, растущим в тундре: название, внешний вид, способы приготовления;                                                   - развивать внимание, память, мелкую моторику рук.</w:t>
            </w:r>
          </w:p>
          <w:p w:rsidR="00016E65" w:rsidRPr="00FB304A" w:rsidRDefault="00016E65" w:rsidP="00605EE1">
            <w:pPr>
              <w:pStyle w:val="ad"/>
              <w:rPr>
                <w:rFonts w:ascii="PT Astra Serif" w:hAnsi="PT Astra Serif"/>
                <w:sz w:val="22"/>
                <w:szCs w:val="22"/>
              </w:rPr>
            </w:pP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иллюстрации изображения</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грибов;                                                               - стихи о грибах;                                                         - инд.задание «Раскрась только грибы», цветные карандаши.</w:t>
            </w:r>
          </w:p>
          <w:p w:rsidR="00016E65" w:rsidRPr="00FB304A" w:rsidRDefault="00016E65" w:rsidP="00605EE1">
            <w:pPr>
              <w:pStyle w:val="ad"/>
              <w:rPr>
                <w:rFonts w:ascii="PT Astra Serif" w:hAnsi="PT Astra Serif"/>
                <w:sz w:val="22"/>
                <w:szCs w:val="22"/>
              </w:rPr>
            </w:pPr>
          </w:p>
        </w:tc>
      </w:tr>
      <w:tr w:rsidR="00016E65" w:rsidRPr="00FB304A" w:rsidTr="00605EE1">
        <w:trPr>
          <w:cantSplit/>
          <w:trHeight w:val="3323"/>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lastRenderedPageBreak/>
              <w:t>март</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«Северный олень»</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Познакомить детей с северным оленем – богатством тундры;                                                       - рассказать о его приспособленности к суровому климату, каков внешний вид, чем питается;                                                                       - формировать представление о том, какое важное место северный олень  занимает в жизни коренных жителей – ненцев;                                                                            - воспитывать любовь к природе.</w:t>
            </w:r>
          </w:p>
          <w:p w:rsidR="00016E65" w:rsidRPr="00FB304A" w:rsidRDefault="00016E65" w:rsidP="00605EE1">
            <w:pPr>
              <w:pStyle w:val="ad"/>
              <w:rPr>
                <w:rFonts w:ascii="PT Astra Serif" w:hAnsi="PT Astra Serif"/>
                <w:sz w:val="22"/>
                <w:szCs w:val="22"/>
              </w:rPr>
            </w:pP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-иллюстрации с изображением северного оленя, оленьи упряжки, стада оленей;                                                       - инд.задание «Обведи и раскрась северного оленя». </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r>
      <w:tr w:rsidR="00016E65" w:rsidRPr="00FB304A" w:rsidTr="00605EE1">
        <w:trPr>
          <w:cantSplit/>
          <w:trHeight w:val="3905"/>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март</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«Животные тундры»</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Продолжать формировать знания детей о животных, обитающих на территории Севера (лемминг, песец, бурый и белый медведи);                                                                       - рассказать об их способности приспосабливаться к суровому климату Севера;                                                                               - Развивать внимание, память, познавательный интерес;                                                - воспитывать бережное отношение к природе.</w:t>
            </w:r>
          </w:p>
          <w:p w:rsidR="00016E65" w:rsidRPr="00FB304A" w:rsidRDefault="00016E65" w:rsidP="00605EE1">
            <w:pPr>
              <w:pStyle w:val="ad"/>
              <w:rPr>
                <w:rFonts w:ascii="PT Astra Serif" w:hAnsi="PT Astra Serif"/>
                <w:sz w:val="22"/>
                <w:szCs w:val="22"/>
              </w:rPr>
            </w:pP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-иллюстрации с изображением животных тундры;                                           - д/и «Угадай, кто?»;                                                 - инд. задания «Определи травоядное и хищное животное», «Найди следы зверей»</w:t>
            </w:r>
          </w:p>
          <w:p w:rsidR="00016E65" w:rsidRPr="00FB304A" w:rsidRDefault="00016E65" w:rsidP="00605EE1">
            <w:pPr>
              <w:pStyle w:val="ad"/>
              <w:rPr>
                <w:rFonts w:ascii="PT Astra Serif" w:hAnsi="PT Astra Serif"/>
                <w:sz w:val="22"/>
                <w:szCs w:val="22"/>
              </w:rPr>
            </w:pPr>
          </w:p>
        </w:tc>
      </w:tr>
      <w:tr w:rsidR="00016E65" w:rsidRPr="00FB304A" w:rsidTr="00605EE1">
        <w:trPr>
          <w:cantSplit/>
          <w:trHeight w:val="1906"/>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апрель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«Птицы Севера»</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Познакомить с птицами тундры;                                            -  Воспитывать любовь к природе;                              - Развивать речь детей, логическое мышление, мотивацию к получению знаний.</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аудиозапись голосов природы, птиц;                                                                   - изображения птиц севера;                                    - д/и «Четвертый лишний».</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r>
      <w:tr w:rsidR="00016E65" w:rsidRPr="00FB304A" w:rsidTr="00605EE1">
        <w:trPr>
          <w:cantSplit/>
          <w:trHeight w:val="2230"/>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апрель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«Рыбы Севера»</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Познакомить с рыбой, обитающей в местных водоемах;                                                        - Воспитывать любовь к природе;                               - Развивать речь детей, логическое мышление, мотивацию к получению знаний</w:t>
            </w:r>
          </w:p>
        </w:tc>
        <w:tc>
          <w:tcPr>
            <w:tcW w:w="3402" w:type="dxa"/>
            <w:gridSpan w:val="2"/>
          </w:tcPr>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изображения рыб – муксун, ряпушка, щука, пелядь, щекур, сырок, окунь, язь;                                                  - д/и «Чей хвост», «Какая рыбка попадет в ведро».</w:t>
            </w:r>
          </w:p>
        </w:tc>
      </w:tr>
      <w:tr w:rsidR="00016E65" w:rsidRPr="00FB304A" w:rsidTr="00605EE1">
        <w:trPr>
          <w:cantSplit/>
          <w:trHeight w:val="3280"/>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lastRenderedPageBreak/>
              <w:t>май</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«Насекомые Ямала».</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Учить детей составлять описательные рассказы о насекомых , используя при этом план - схему; продолжать учить связной речи; Активизировать словарь по теме; Развивать память, словесно - логическое мышление, внимание. Воспитывать доброжелательные отношения к братьям меньшим.</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-Презентация «Насекомые».                Беседа с детьми о пользе в природе насекомых.              -Чтение «Ича- муравей».                 - Работа с пластилином - лепка насекомых.               -Изготовление альбома с насекомыми.</w:t>
            </w:r>
          </w:p>
          <w:p w:rsidR="00016E65" w:rsidRPr="00FB304A" w:rsidRDefault="00016E65" w:rsidP="00605EE1">
            <w:pPr>
              <w:pStyle w:val="ad"/>
              <w:rPr>
                <w:rFonts w:ascii="PT Astra Serif" w:hAnsi="PT Astra Serif"/>
                <w:sz w:val="22"/>
                <w:szCs w:val="22"/>
              </w:rPr>
            </w:pPr>
          </w:p>
        </w:tc>
      </w:tr>
      <w:tr w:rsidR="00016E65" w:rsidRPr="00FB304A" w:rsidTr="00605EE1">
        <w:trPr>
          <w:cantSplit/>
          <w:trHeight w:val="5129"/>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май</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«Детские сады и школы в тундре»</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Уточнение, расширение и обобщение представлений детей о детском саде, школа, и какие функции выполняют эти учреждения. Совершенствовать грамматический строй речи (образование имен существительных с уменьшительно– ласкательными суффиксами). Учить образовывать прилагательные с существительными. Развитие диалогической речи, мышления, внимания, памяти. Учить четко, проговаривать слова, строить правильно предложение.</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-Беседа о детских садах и школах для детей тундровиков. Презентация – архивный материал прошлых лет и современный пример.                    -Изготовление книжек – малышек Прослушивание «Колыбельной для тундровиков»</w:t>
            </w:r>
          </w:p>
        </w:tc>
      </w:tr>
      <w:tr w:rsidR="00016E65" w:rsidRPr="00FB304A" w:rsidTr="00605EE1">
        <w:trPr>
          <w:trHeight w:val="615"/>
        </w:trPr>
        <w:tc>
          <w:tcPr>
            <w:tcW w:w="9933" w:type="dxa"/>
            <w:gridSpan w:val="8"/>
          </w:tcPr>
          <w:p w:rsidR="00016E65" w:rsidRPr="00FB304A" w:rsidRDefault="00016E65" w:rsidP="00605EE1">
            <w:pPr>
              <w:pStyle w:val="ad"/>
              <w:jc w:val="center"/>
              <w:rPr>
                <w:rFonts w:ascii="PT Astra Serif" w:hAnsi="PT Astra Serif"/>
                <w:b/>
                <w:sz w:val="22"/>
                <w:szCs w:val="22"/>
              </w:rPr>
            </w:pPr>
            <w:r w:rsidRPr="00FB304A">
              <w:rPr>
                <w:rFonts w:ascii="PT Astra Serif" w:hAnsi="PT Astra Serif"/>
                <w:b/>
                <w:i/>
                <w:sz w:val="22"/>
                <w:szCs w:val="22"/>
              </w:rPr>
              <w:t>Подготовительная группа сентябрь 2022г.- май 2023г.</w:t>
            </w:r>
          </w:p>
        </w:tc>
      </w:tr>
      <w:tr w:rsidR="00016E65" w:rsidRPr="00FB304A" w:rsidTr="00605EE1">
        <w:trPr>
          <w:cantSplit/>
          <w:trHeight w:val="375"/>
        </w:trPr>
        <w:tc>
          <w:tcPr>
            <w:tcW w:w="861" w:type="dxa"/>
          </w:tcPr>
          <w:p w:rsidR="00016E65" w:rsidRPr="00FB304A" w:rsidRDefault="00016E65" w:rsidP="00605EE1">
            <w:pPr>
              <w:pStyle w:val="ad"/>
              <w:jc w:val="center"/>
              <w:rPr>
                <w:rFonts w:ascii="PT Astra Serif" w:hAnsi="PT Astra Serif"/>
                <w:b/>
                <w:sz w:val="22"/>
                <w:szCs w:val="22"/>
              </w:rPr>
            </w:pPr>
            <w:r w:rsidRPr="00FB304A">
              <w:rPr>
                <w:rFonts w:ascii="PT Astra Serif" w:hAnsi="PT Astra Serif"/>
                <w:b/>
                <w:sz w:val="22"/>
                <w:szCs w:val="22"/>
              </w:rPr>
              <w:t>месяц</w:t>
            </w:r>
          </w:p>
          <w:p w:rsidR="00016E65" w:rsidRPr="00FB304A" w:rsidRDefault="00016E65" w:rsidP="00605EE1">
            <w:pPr>
              <w:pStyle w:val="ad"/>
              <w:jc w:val="center"/>
              <w:rPr>
                <w:rFonts w:ascii="PT Astra Serif" w:hAnsi="PT Astra Serif"/>
                <w:b/>
                <w:sz w:val="22"/>
                <w:szCs w:val="22"/>
              </w:rPr>
            </w:pPr>
          </w:p>
        </w:tc>
        <w:tc>
          <w:tcPr>
            <w:tcW w:w="1843" w:type="dxa"/>
          </w:tcPr>
          <w:p w:rsidR="00016E65" w:rsidRPr="00FB304A" w:rsidRDefault="00016E65" w:rsidP="00605EE1">
            <w:pPr>
              <w:pStyle w:val="ad"/>
              <w:jc w:val="center"/>
              <w:rPr>
                <w:rFonts w:ascii="PT Astra Serif" w:hAnsi="PT Astra Serif"/>
                <w:b/>
                <w:sz w:val="22"/>
                <w:szCs w:val="22"/>
              </w:rPr>
            </w:pPr>
            <w:r w:rsidRPr="00FB304A">
              <w:rPr>
                <w:rFonts w:ascii="PT Astra Serif" w:hAnsi="PT Astra Serif"/>
                <w:b/>
                <w:sz w:val="22"/>
                <w:szCs w:val="22"/>
              </w:rPr>
              <w:t>тема</w:t>
            </w:r>
          </w:p>
        </w:tc>
        <w:tc>
          <w:tcPr>
            <w:tcW w:w="3827" w:type="dxa"/>
            <w:gridSpan w:val="4"/>
          </w:tcPr>
          <w:p w:rsidR="00016E65" w:rsidRPr="00FB304A" w:rsidRDefault="00016E65" w:rsidP="00605EE1">
            <w:pPr>
              <w:pStyle w:val="ad"/>
              <w:jc w:val="center"/>
              <w:rPr>
                <w:rFonts w:ascii="PT Astra Serif" w:hAnsi="PT Astra Serif"/>
                <w:b/>
                <w:sz w:val="22"/>
                <w:szCs w:val="22"/>
              </w:rPr>
            </w:pPr>
            <w:r w:rsidRPr="00FB304A">
              <w:rPr>
                <w:rFonts w:ascii="PT Astra Serif" w:hAnsi="PT Astra Serif"/>
                <w:b/>
                <w:sz w:val="22"/>
                <w:szCs w:val="22"/>
              </w:rPr>
              <w:t>содержание</w:t>
            </w:r>
          </w:p>
        </w:tc>
        <w:tc>
          <w:tcPr>
            <w:tcW w:w="3402" w:type="dxa"/>
            <w:gridSpan w:val="2"/>
          </w:tcPr>
          <w:p w:rsidR="00016E65" w:rsidRPr="00FB304A" w:rsidRDefault="00016E65" w:rsidP="00605EE1">
            <w:pPr>
              <w:pStyle w:val="ad"/>
              <w:jc w:val="center"/>
              <w:rPr>
                <w:rFonts w:ascii="PT Astra Serif" w:hAnsi="PT Astra Serif"/>
                <w:b/>
                <w:sz w:val="22"/>
                <w:szCs w:val="22"/>
              </w:rPr>
            </w:pPr>
            <w:r w:rsidRPr="00FB304A">
              <w:rPr>
                <w:rFonts w:ascii="PT Astra Serif" w:hAnsi="PT Astra Serif"/>
                <w:b/>
                <w:sz w:val="22"/>
                <w:szCs w:val="22"/>
              </w:rPr>
              <w:t>продукт</w:t>
            </w:r>
          </w:p>
        </w:tc>
      </w:tr>
      <w:tr w:rsidR="00016E65" w:rsidRPr="00FB304A" w:rsidTr="00605EE1">
        <w:trPr>
          <w:cantSplit/>
          <w:trHeight w:val="3605"/>
        </w:trPr>
        <w:tc>
          <w:tcPr>
            <w:tcW w:w="861" w:type="dxa"/>
            <w:textDirection w:val="btLr"/>
          </w:tcPr>
          <w:p w:rsidR="00016E65" w:rsidRPr="00FB304A" w:rsidRDefault="00016E65" w:rsidP="00605EE1">
            <w:pPr>
              <w:pStyle w:val="ad"/>
              <w:rPr>
                <w:rFonts w:ascii="PT Astra Serif" w:hAnsi="PT Astra Serif"/>
                <w:b/>
                <w:sz w:val="22"/>
                <w:szCs w:val="22"/>
              </w:rPr>
            </w:pP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Тазовский – мой поселок родной</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Познакомить с символикой Тазовского</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учить показывать на карте округ, город;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познакомить с историей поселка, его прошлым и настоящим, основными профессиями людей, проживающих в нашем поселке;                                                                                        -воспитывать любовь к малой Родине.</w:t>
            </w:r>
          </w:p>
          <w:p w:rsidR="00016E65" w:rsidRPr="00FB304A" w:rsidRDefault="00016E65" w:rsidP="00605EE1">
            <w:pPr>
              <w:pStyle w:val="ad"/>
              <w:rPr>
                <w:rFonts w:ascii="PT Astra Serif" w:hAnsi="PT Astra Serif"/>
                <w:sz w:val="22"/>
                <w:szCs w:val="22"/>
              </w:rPr>
            </w:pP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карта ЯНАО;                                                      - изображения герба и флага г. Салехард;                                                - стихотворение «Мой ЯМАЛ»;                                                             - индивидуальные задания для закрепления темы «Определи герб города», «найди флаг поселка», цветные карандаши</w:t>
            </w:r>
          </w:p>
          <w:p w:rsidR="00016E65" w:rsidRPr="00FB304A" w:rsidRDefault="00016E65" w:rsidP="00605EE1">
            <w:pPr>
              <w:pStyle w:val="ad"/>
              <w:rPr>
                <w:rFonts w:ascii="PT Astra Serif" w:hAnsi="PT Astra Serif"/>
                <w:sz w:val="22"/>
                <w:szCs w:val="22"/>
              </w:rPr>
            </w:pPr>
          </w:p>
        </w:tc>
      </w:tr>
      <w:tr w:rsidR="00016E65" w:rsidRPr="00FB304A" w:rsidTr="00605EE1">
        <w:trPr>
          <w:cantSplit/>
          <w:trHeight w:val="3279"/>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lastRenderedPageBreak/>
              <w:t>Сентябрь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«Улицы родного поселка»</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Познакомить с улицами нашего поселка, их названиями;                                                                                  - рассказать о достопримечательностях поселка;                                                                        - развивать наблюдательность,  внимание;                                         - воспитывать любовь к родному поселку.</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иллюстрации, фото с изображением улиц и достопримечательностей поселка;                                                - инд. задания для закрепления темы «Покажи достопримечательности нашего поселка», «Зачеркни лишнее», цветные карандаши.</w:t>
            </w:r>
          </w:p>
        </w:tc>
      </w:tr>
      <w:tr w:rsidR="00016E65" w:rsidRPr="00FB304A" w:rsidTr="00605EE1">
        <w:trPr>
          <w:cantSplit/>
          <w:trHeight w:val="1978"/>
        </w:trPr>
        <w:tc>
          <w:tcPr>
            <w:tcW w:w="861" w:type="dxa"/>
            <w:textDirection w:val="btLr"/>
          </w:tcPr>
          <w:p w:rsidR="00016E65" w:rsidRPr="00FB304A" w:rsidRDefault="00016E65" w:rsidP="00605EE1">
            <w:pPr>
              <w:pStyle w:val="ad"/>
              <w:rPr>
                <w:rFonts w:ascii="PT Astra Serif" w:hAnsi="PT Astra Serif"/>
                <w:sz w:val="22"/>
                <w:szCs w:val="22"/>
              </w:rPr>
            </w:pP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Природные изменения, признаки времени года Осень. </w:t>
            </w:r>
          </w:p>
          <w:p w:rsidR="00016E65" w:rsidRPr="00FB304A" w:rsidRDefault="00016E65" w:rsidP="00605EE1">
            <w:pPr>
              <w:pStyle w:val="ad"/>
              <w:rPr>
                <w:rFonts w:ascii="PT Astra Serif" w:hAnsi="PT Astra Serif"/>
                <w:sz w:val="22"/>
                <w:szCs w:val="22"/>
              </w:rPr>
            </w:pP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Формировать представление о красоте природы; любовь к родному краю, поселку. Осенняя окраска тундры. Развивать эмоционально-эстетические чувства.</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-Заучивание стихов о ЯМАЛЕ</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-Изготовление альбома время года «Осень»,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-Чтение стихов «Осень»</w:t>
            </w:r>
          </w:p>
          <w:p w:rsidR="00016E65" w:rsidRPr="00FB304A" w:rsidRDefault="00016E65" w:rsidP="00605EE1">
            <w:pPr>
              <w:pStyle w:val="ad"/>
              <w:rPr>
                <w:rFonts w:ascii="PT Astra Serif" w:hAnsi="PT Astra Serif"/>
                <w:sz w:val="22"/>
                <w:szCs w:val="22"/>
              </w:rPr>
            </w:pPr>
          </w:p>
        </w:tc>
      </w:tr>
      <w:tr w:rsidR="00016E65" w:rsidRPr="00FB304A" w:rsidTr="00605EE1">
        <w:trPr>
          <w:cantSplit/>
          <w:trHeight w:val="2691"/>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Октябрь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Птицы. Какие они?</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Вызвать интерес к окружающему миру, формировать представления о природе. Расширять у детей знания и представления о птицах, жизненных проявлениях, повадках птиц и приспособлении их к среде обитания.</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-Беседа о птицах. Рисование по шаблону.</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Изготовление совы из бумаги и фетра.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-Наблюдения на прогулке за птицами?  </w:t>
            </w:r>
          </w:p>
        </w:tc>
      </w:tr>
      <w:tr w:rsidR="00016E65" w:rsidRPr="00FB304A" w:rsidTr="00605EE1">
        <w:trPr>
          <w:cantSplit/>
          <w:trHeight w:val="2575"/>
        </w:trPr>
        <w:tc>
          <w:tcPr>
            <w:tcW w:w="861" w:type="dxa"/>
            <w:textDirection w:val="btLr"/>
          </w:tcPr>
          <w:p w:rsidR="00016E65" w:rsidRPr="00FB304A" w:rsidRDefault="00016E65" w:rsidP="00605EE1">
            <w:pPr>
              <w:pStyle w:val="ad"/>
              <w:rPr>
                <w:rFonts w:ascii="PT Astra Serif" w:hAnsi="PT Astra Serif"/>
                <w:sz w:val="22"/>
                <w:szCs w:val="22"/>
              </w:rPr>
            </w:pP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«Предметы быта ненцев»</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Познакомить детей с предметами быта ненцев;                                                                                         - Воспитывать интерес к предметам быта ненцев.</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-Воспитывать интерес к предметам быта ненцев.</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иллюстрации устройства быта в чуме;                                                                     - некоторые предметы быта;              - инд. задания «Обведи предметы быта ненцев» </w:t>
            </w:r>
          </w:p>
        </w:tc>
      </w:tr>
      <w:tr w:rsidR="00016E65" w:rsidRPr="00FB304A" w:rsidTr="00605EE1">
        <w:trPr>
          <w:cantSplit/>
          <w:trHeight w:val="2565"/>
        </w:trPr>
        <w:tc>
          <w:tcPr>
            <w:tcW w:w="861" w:type="dxa"/>
            <w:textDirection w:val="btLr"/>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Ноябрь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«Одежда ненцев»</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Уточнить представления о ненецкой одежде и обуви, их разновидностях и особенностях;                                                                  - Воспитывать бережное отношение к одежде.</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иллюстрации национальной одежды и обуви ненцев;                                           - стихотворение П. Явтысый «Мастерица»;                                                         - инд. задание «Раскрась круг под предметом одежды ненцев», цветные карандаши.                                            </w:t>
            </w:r>
          </w:p>
        </w:tc>
      </w:tr>
      <w:tr w:rsidR="00016E65" w:rsidRPr="00FB304A" w:rsidTr="00605EE1">
        <w:trPr>
          <w:cantSplit/>
          <w:trHeight w:val="2321"/>
        </w:trPr>
        <w:tc>
          <w:tcPr>
            <w:tcW w:w="861" w:type="dxa"/>
            <w:textDirection w:val="btLr"/>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lastRenderedPageBreak/>
              <w:t>Декабрь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«Устное народное творчество ненцев</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Дать понятие об устном народном творчестве;                                                                   - Познакомить с видами устного народного творчества ненцев;                                                                    - Развивать слуховую память, внимание, речь детей.</w:t>
            </w:r>
          </w:p>
          <w:p w:rsidR="00016E65" w:rsidRPr="00FB304A" w:rsidRDefault="00016E65" w:rsidP="00605EE1">
            <w:pPr>
              <w:pStyle w:val="ad"/>
              <w:rPr>
                <w:rFonts w:ascii="PT Astra Serif" w:hAnsi="PT Astra Serif"/>
                <w:sz w:val="22"/>
                <w:szCs w:val="22"/>
              </w:rPr>
            </w:pP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-ненецкие пословицы, поговорки, потешки, песенки</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игра «Угадай пословицу»</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r>
      <w:tr w:rsidR="00016E65" w:rsidRPr="00FB304A" w:rsidTr="00605EE1">
        <w:trPr>
          <w:cantSplit/>
          <w:trHeight w:val="2135"/>
        </w:trPr>
        <w:tc>
          <w:tcPr>
            <w:tcW w:w="861" w:type="dxa"/>
            <w:textDirection w:val="btLr"/>
          </w:tcPr>
          <w:p w:rsidR="00016E65" w:rsidRPr="00FB304A" w:rsidRDefault="00016E65" w:rsidP="00605EE1">
            <w:pPr>
              <w:pStyle w:val="ad"/>
              <w:rPr>
                <w:rFonts w:ascii="PT Astra Serif" w:hAnsi="PT Astra Serif"/>
                <w:sz w:val="22"/>
                <w:szCs w:val="22"/>
              </w:rPr>
            </w:pP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«Знакомство с ненецкими легендами и сказками»</w:t>
            </w:r>
          </w:p>
          <w:p w:rsidR="00016E65" w:rsidRPr="00FB304A" w:rsidRDefault="00016E65" w:rsidP="00605EE1">
            <w:pPr>
              <w:pStyle w:val="ad"/>
              <w:rPr>
                <w:rFonts w:ascii="PT Astra Serif" w:hAnsi="PT Astra Serif"/>
                <w:sz w:val="22"/>
                <w:szCs w:val="22"/>
              </w:rPr>
            </w:pP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Познакомить с ненецкой сказкой «Ягодка голубика»;                                                                   - Показать особенности устного народного творчества ненцев;                                                          - Воспитывать интерес к традициям коренных народов Севера</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текст сказки «Ягодка голубика»;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альбомные листы, цветные карандаши;</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tc>
      </w:tr>
      <w:tr w:rsidR="00016E65" w:rsidRPr="00FB304A" w:rsidTr="00605EE1">
        <w:trPr>
          <w:cantSplit/>
          <w:trHeight w:val="1134"/>
        </w:trPr>
        <w:tc>
          <w:tcPr>
            <w:tcW w:w="861" w:type="dxa"/>
            <w:textDirection w:val="btLr"/>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Январь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«Деревья нашего края»</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Продолжать формировать знания детей о деревьях тундры (можжевельник, ель);                         - закрепить уже имеющиеся знания;</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учить подбирать веточку к соответствующему дереву;                                                                            - развивать внимание, речь, память. «</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иллюстрации с изображением природы тундры, отдельных деревьев;                                                             - инд. задания «Подбери веточку к дереву»,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-«Положи шишку в корзинку».</w:t>
            </w:r>
          </w:p>
        </w:tc>
      </w:tr>
      <w:tr w:rsidR="00016E65" w:rsidRPr="00FB304A" w:rsidTr="00605EE1">
        <w:trPr>
          <w:cantSplit/>
          <w:trHeight w:val="1134"/>
        </w:trPr>
        <w:tc>
          <w:tcPr>
            <w:tcW w:w="861" w:type="dxa"/>
            <w:textDirection w:val="btLr"/>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Январь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«Растения тундры – ягель и мох»</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Познакомить  детей с растениями тундры – ягель и мох;</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дать знания о том, что ягель имеет хозяйственное значение;                                                                  - развивать познавательный интерес детей;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воспитывать любовь и бережное отношение к окружающему миру.</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иллюстрации тундры, оленей;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стихи о растениях;</w:t>
            </w:r>
          </w:p>
        </w:tc>
      </w:tr>
      <w:tr w:rsidR="00016E65" w:rsidRPr="00FB304A" w:rsidTr="00605EE1">
        <w:trPr>
          <w:cantSplit/>
          <w:trHeight w:val="1134"/>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Февраль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«Ягодки       в     корзине»</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Расширить представления детей о северных ягодах;                                                               - закрепить умение отгадывать загадки  о ягодах Севера;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Развивать любознательность, речь, интерес к флоре родного края.</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картинки с изображением ягод Севера;                                                               - загадки о ягодах;                                 - инд. задания «соедини слово с ягодой»</w:t>
            </w:r>
          </w:p>
        </w:tc>
      </w:tr>
      <w:tr w:rsidR="00016E65" w:rsidRPr="00FB304A" w:rsidTr="00605EE1">
        <w:trPr>
          <w:cantSplit/>
          <w:trHeight w:val="1134"/>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Февраль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«Грибы в лукошке»</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Формировать представления детей             о грибах растущих на территории Севера (съедобные и несъедобные);                                         - дать характеристику известным грибам, растущим в тундре: название, внешний вид, способы приготовления;                                                   - развивать внимание, память, мелкую моторику рук.</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иллюстрации изображения грибов;                                                              - стихи о грибах;                                                         - инд.задание «Раскрась только грибы», цветные карандаши.</w:t>
            </w:r>
          </w:p>
        </w:tc>
      </w:tr>
      <w:tr w:rsidR="00016E65" w:rsidRPr="00FB304A" w:rsidTr="00605EE1">
        <w:trPr>
          <w:cantSplit/>
          <w:trHeight w:val="1134"/>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март</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«Обитатели тундры»</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Закрепить представления о животных тундры, их особенностях;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Закрепить умение передавать в рисунке строение четвероногого животного и его характерные особенности;                                                - Воспитывать любовь к природе родного края.</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-иллюстрации с изображением животных тундры;  - стихотворения и загадки о животных;                                                           - инд. задание «Дорисуй и раскрась»                                                - принадлежности для рисования</w:t>
            </w:r>
          </w:p>
        </w:tc>
      </w:tr>
      <w:tr w:rsidR="00016E65" w:rsidRPr="00FB304A" w:rsidTr="00605EE1">
        <w:trPr>
          <w:cantSplit/>
          <w:trHeight w:val="1134"/>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lastRenderedPageBreak/>
              <w:t>март</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«День народов Севера»</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-Продолжать формировать элементарные представления о коренных жителях Ямала – ненцах; некоторые особенности их внешнего вида, национальной одежды, типичные занятия. Рассказать об образе жизни – сезонные перекочевки: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Познакомить детей с ежегодным праздником «День народов Севера»;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традициями его празднования, спортивными играми коренных жителей;                             - воспитывать интерес к традициям и обычаям коренных жителей – ненцев. </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фото, иллюстрации, видео праздника</w:t>
            </w:r>
          </w:p>
        </w:tc>
      </w:tr>
      <w:tr w:rsidR="00016E65" w:rsidRPr="00FB304A" w:rsidTr="00605EE1">
        <w:trPr>
          <w:cantSplit/>
          <w:trHeight w:val="1134"/>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Апрель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«Красная книга ЯНАО»</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Дать представление о редких видах животных и растениях Ямала;                                                -  Познакомить с Красной книгой;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Воспитывать бережное отношение к природе.</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Красная книга Ямала; изображения животных и растений, занесённых в красную книгу; Плакат «Правила поведения в Тундре».</w:t>
            </w:r>
          </w:p>
        </w:tc>
      </w:tr>
      <w:tr w:rsidR="00016E65" w:rsidRPr="00FB304A" w:rsidTr="00605EE1">
        <w:trPr>
          <w:cantSplit/>
          <w:trHeight w:val="1134"/>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Апрель</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«Это интересно»</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Познакомить детей с интересными фактами о ЯНАО;                                                           - Чтение и заучивание стихов о родном крае;                                                                              - Развивать познавательный интерес, внимание, память;                                                           - Воспитывать любовь и уважение к своему родному краю.</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иллюстрации, фото интересных находок на территории ЯНАО; - стихи по теме «Моя Родина - Ямал»</w:t>
            </w:r>
          </w:p>
        </w:tc>
      </w:tr>
      <w:tr w:rsidR="00016E65" w:rsidRPr="00FB304A" w:rsidTr="00605EE1">
        <w:trPr>
          <w:cantSplit/>
          <w:trHeight w:val="1134"/>
        </w:trPr>
        <w:tc>
          <w:tcPr>
            <w:tcW w:w="861" w:type="dxa"/>
            <w:textDirection w:val="btLr"/>
          </w:tcPr>
          <w:p w:rsidR="00016E65" w:rsidRPr="00FB304A" w:rsidRDefault="00016E65" w:rsidP="00605EE1">
            <w:pPr>
              <w:pStyle w:val="ad"/>
              <w:jc w:val="center"/>
              <w:rPr>
                <w:rFonts w:ascii="PT Astra Serif" w:hAnsi="PT Astra Serif"/>
                <w:sz w:val="22"/>
                <w:szCs w:val="22"/>
              </w:rPr>
            </w:pPr>
            <w:r w:rsidRPr="00FB304A">
              <w:rPr>
                <w:rFonts w:ascii="PT Astra Serif" w:hAnsi="PT Astra Serif"/>
                <w:sz w:val="22"/>
                <w:szCs w:val="22"/>
              </w:rPr>
              <w:t>Май</w:t>
            </w:r>
          </w:p>
        </w:tc>
        <w:tc>
          <w:tcPr>
            <w:tcW w:w="1843" w:type="dxa"/>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«Виды рыб Ямала» (земноводные, пресмыкающиеся): ряпушка, щука, осетр, муксун, нельма, налим обыкновенный.</w:t>
            </w:r>
          </w:p>
        </w:tc>
        <w:tc>
          <w:tcPr>
            <w:tcW w:w="3827" w:type="dxa"/>
            <w:gridSpan w:val="4"/>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-Закрепить представления детей о речных рыбах, и их среде обитания, активизировать словарь детей по теме: «Речные рыбы рек и озер Ямала».                              -Сравнить морские виды и речные виды рыб.  </w:t>
            </w:r>
            <w:r w:rsidRPr="00FB304A">
              <w:rPr>
                <w:rFonts w:ascii="PT Astra Serif" w:hAnsi="PT Astra Serif"/>
                <w:sz w:val="22"/>
                <w:szCs w:val="22"/>
              </w:rPr>
              <w:br/>
              <w:t>-Развивать умение подбирать слова родственники к заданному слову и образовывать существительные с уменьшительно-ласкательными суффиксами в единственном числе</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-Развивать умение составлять предложения по картинкам-признакам.</w:t>
            </w:r>
          </w:p>
        </w:tc>
        <w:tc>
          <w:tcPr>
            <w:tcW w:w="3402"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-иллюстрации с изображением рыб;</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Красная книга Ямала;</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изображения рыб, занесенных в красную книгу;</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xml:space="preserve"> - чтение художественной литературы Н. Дуднева «Завистливый осетр» </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 стихотворения и загадки о рыбах;</w:t>
            </w:r>
          </w:p>
        </w:tc>
      </w:tr>
      <w:tr w:rsidR="00016E65" w:rsidRPr="00FB304A" w:rsidTr="00605EE1">
        <w:tc>
          <w:tcPr>
            <w:tcW w:w="9933" w:type="dxa"/>
            <w:gridSpan w:val="8"/>
          </w:tcPr>
          <w:p w:rsidR="00016E65" w:rsidRPr="00FB304A" w:rsidRDefault="00016E65" w:rsidP="00605EE1">
            <w:pPr>
              <w:pStyle w:val="ad"/>
              <w:rPr>
                <w:rFonts w:ascii="PT Astra Serif" w:hAnsi="PT Astra Serif"/>
                <w:b/>
                <w:i/>
                <w:sz w:val="22"/>
                <w:szCs w:val="22"/>
              </w:rPr>
            </w:pPr>
            <w:r w:rsidRPr="00FB304A">
              <w:rPr>
                <w:rFonts w:ascii="PT Astra Serif" w:hAnsi="PT Astra Serif"/>
                <w:b/>
                <w:i/>
                <w:sz w:val="22"/>
                <w:szCs w:val="22"/>
              </w:rPr>
              <w:t>Результативный май 2023г.</w:t>
            </w:r>
          </w:p>
        </w:tc>
      </w:tr>
      <w:tr w:rsidR="00016E65" w:rsidRPr="00FB304A" w:rsidTr="00605EE1">
        <w:tc>
          <w:tcPr>
            <w:tcW w:w="2836" w:type="dxa"/>
            <w:gridSpan w:val="3"/>
          </w:tcPr>
          <w:p w:rsidR="00016E65" w:rsidRPr="00FB304A" w:rsidRDefault="00016E65" w:rsidP="00605EE1">
            <w:pPr>
              <w:pStyle w:val="ad"/>
              <w:rPr>
                <w:rFonts w:ascii="PT Astra Serif" w:hAnsi="PT Astra Serif"/>
                <w:sz w:val="22"/>
                <w:szCs w:val="22"/>
              </w:rPr>
            </w:pPr>
          </w:p>
        </w:tc>
        <w:tc>
          <w:tcPr>
            <w:tcW w:w="3685" w:type="dxa"/>
            <w:gridSpan w:val="2"/>
          </w:tcPr>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Работа с воспитанниками:</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1.</w:t>
            </w:r>
            <w:r w:rsidRPr="00FB304A">
              <w:rPr>
                <w:rFonts w:ascii="PT Astra Serif" w:hAnsi="PT Astra Serif"/>
                <w:b/>
                <w:bCs/>
                <w:color w:val="000000"/>
                <w:sz w:val="22"/>
                <w:szCs w:val="22"/>
                <w:shd w:val="clear" w:color="auto" w:fill="FFFFFF"/>
              </w:rPr>
              <w:t xml:space="preserve"> </w:t>
            </w:r>
            <w:r w:rsidRPr="00FB304A">
              <w:rPr>
                <w:rFonts w:ascii="PT Astra Serif" w:hAnsi="PT Astra Serif"/>
                <w:bCs/>
                <w:color w:val="000000"/>
                <w:sz w:val="22"/>
                <w:szCs w:val="22"/>
                <w:shd w:val="clear" w:color="auto" w:fill="FFFFFF"/>
              </w:rPr>
              <w:t>Игра-путешествие «Ямал…Мой край родной»</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2. НОД «В гостях у мальчика Вако»</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3 Создание картинок к детскому сборнику «Сказки народов Севера»+</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4. Мониторинг воспитанников по теме проекта;</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5. Коррекции деятельности.</w:t>
            </w:r>
          </w:p>
        </w:tc>
        <w:tc>
          <w:tcPr>
            <w:tcW w:w="3412" w:type="dxa"/>
            <w:gridSpan w:val="3"/>
          </w:tcPr>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Фотоматериал интерактивная доска</w:t>
            </w: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Фотоматериал</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Изоматериалы</w:t>
            </w: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p>
          <w:p w:rsidR="00016E65" w:rsidRPr="00FB304A" w:rsidRDefault="00016E65" w:rsidP="00605EE1">
            <w:pPr>
              <w:pStyle w:val="ad"/>
              <w:rPr>
                <w:rFonts w:ascii="PT Astra Serif" w:hAnsi="PT Astra Serif"/>
                <w:sz w:val="22"/>
                <w:szCs w:val="22"/>
              </w:rPr>
            </w:pPr>
            <w:r w:rsidRPr="00FB304A">
              <w:rPr>
                <w:rFonts w:ascii="PT Astra Serif" w:hAnsi="PT Astra Serif"/>
                <w:sz w:val="22"/>
                <w:szCs w:val="22"/>
              </w:rPr>
              <w:t>Опрос</w:t>
            </w:r>
          </w:p>
          <w:p w:rsidR="00016E65" w:rsidRPr="00FB304A" w:rsidRDefault="00016E65" w:rsidP="00605EE1">
            <w:pPr>
              <w:pStyle w:val="ad"/>
              <w:rPr>
                <w:rFonts w:ascii="PT Astra Serif" w:hAnsi="PT Astra Serif"/>
                <w:sz w:val="22"/>
                <w:szCs w:val="22"/>
              </w:rPr>
            </w:pPr>
          </w:p>
          <w:p w:rsidR="00016E65" w:rsidRPr="00FB304A" w:rsidRDefault="00016E65" w:rsidP="00605EE1">
            <w:pPr>
              <w:spacing w:line="276" w:lineRule="auto"/>
              <w:jc w:val="both"/>
              <w:rPr>
                <w:rFonts w:ascii="PT Astra Serif" w:hAnsi="PT Astra Serif"/>
                <w:color w:val="000000"/>
                <w:sz w:val="22"/>
                <w:szCs w:val="22"/>
              </w:rPr>
            </w:pPr>
          </w:p>
        </w:tc>
      </w:tr>
    </w:tbl>
    <w:p w:rsidR="00016E65" w:rsidRPr="00FB304A" w:rsidRDefault="00016E65" w:rsidP="002C76C0">
      <w:pPr>
        <w:rPr>
          <w:rFonts w:ascii="PT Astra Serif" w:hAnsi="PT Astra Serif"/>
          <w:b/>
          <w:sz w:val="22"/>
          <w:szCs w:val="22"/>
        </w:rPr>
      </w:pPr>
    </w:p>
    <w:p w:rsidR="00AB0F0C" w:rsidRDefault="00AB0F0C" w:rsidP="002C76C0">
      <w:pPr>
        <w:pStyle w:val="1"/>
        <w:rPr>
          <w:rStyle w:val="6"/>
          <w:rFonts w:ascii="PT Astra Serif" w:hAnsi="PT Astra Serif"/>
          <w:color w:val="auto"/>
          <w:sz w:val="22"/>
          <w:szCs w:val="22"/>
        </w:rPr>
      </w:pPr>
    </w:p>
    <w:p w:rsidR="002C76C0" w:rsidRPr="00FB304A" w:rsidRDefault="002C76C0" w:rsidP="002C76C0">
      <w:pPr>
        <w:pStyle w:val="1"/>
        <w:rPr>
          <w:rFonts w:ascii="PT Astra Serif" w:hAnsi="PT Astra Serif"/>
          <w:color w:val="auto"/>
        </w:rPr>
      </w:pPr>
      <w:bookmarkStart w:id="0" w:name="_GoBack"/>
      <w:bookmarkEnd w:id="0"/>
      <w:r w:rsidRPr="00FB304A">
        <w:rPr>
          <w:rStyle w:val="6"/>
          <w:rFonts w:ascii="PT Astra Serif" w:hAnsi="PT Astra Serif"/>
          <w:color w:val="auto"/>
          <w:sz w:val="22"/>
          <w:szCs w:val="22"/>
        </w:rPr>
        <w:lastRenderedPageBreak/>
        <w:t>Таблицы распределения программного материала</w:t>
      </w:r>
    </w:p>
    <w:p w:rsidR="002C76C0" w:rsidRPr="00FB304A" w:rsidRDefault="002C76C0" w:rsidP="002C76C0">
      <w:pPr>
        <w:pStyle w:val="1"/>
        <w:rPr>
          <w:rFonts w:ascii="PT Astra Serif" w:hAnsi="PT Astra Serif"/>
          <w:color w:val="auto"/>
        </w:rPr>
      </w:pPr>
    </w:p>
    <w:p w:rsidR="002C76C0" w:rsidRPr="00FB304A" w:rsidRDefault="002C76C0" w:rsidP="002C76C0">
      <w:pPr>
        <w:pStyle w:val="Noparagraphstyle"/>
        <w:ind w:firstLine="283"/>
        <w:jc w:val="both"/>
        <w:rPr>
          <w:rFonts w:ascii="PT Astra Serif" w:hAnsi="PT Astra Serif" w:cs="Verdana"/>
          <w:color w:val="auto"/>
          <w:sz w:val="22"/>
          <w:szCs w:val="22"/>
        </w:rPr>
      </w:pPr>
      <w:r w:rsidRPr="00FB304A">
        <w:rPr>
          <w:rStyle w:val="7"/>
          <w:rFonts w:ascii="PT Astra Serif" w:hAnsi="PT Astra Serif"/>
          <w:color w:val="auto"/>
          <w:sz w:val="22"/>
          <w:szCs w:val="22"/>
        </w:rPr>
        <w:t>Весь программный материал можно распределить в таблицах, которые отображают объем знаний, необходимых для решения задач по каждому разделу в каждой возрастной группе.</w:t>
      </w:r>
    </w:p>
    <w:p w:rsidR="002C76C0" w:rsidRPr="00FB304A" w:rsidRDefault="002C76C0" w:rsidP="002C76C0">
      <w:pPr>
        <w:pStyle w:val="Noparagraphstyle"/>
        <w:ind w:firstLine="283"/>
        <w:jc w:val="both"/>
        <w:rPr>
          <w:rFonts w:ascii="PT Astra Serif" w:hAnsi="PT Astra Serif" w:cs="Verdana"/>
          <w:color w:val="auto"/>
          <w:sz w:val="22"/>
          <w:szCs w:val="22"/>
        </w:rPr>
      </w:pPr>
    </w:p>
    <w:p w:rsidR="002C76C0" w:rsidRPr="00FB304A" w:rsidRDefault="002C76C0" w:rsidP="002C76C0">
      <w:pPr>
        <w:pStyle w:val="Noparagraphstyle"/>
        <w:ind w:firstLine="283"/>
        <w:jc w:val="right"/>
        <w:rPr>
          <w:rFonts w:ascii="PT Astra Serif" w:hAnsi="PT Astra Serif" w:cs="Verdana"/>
          <w:color w:val="auto"/>
          <w:sz w:val="22"/>
          <w:szCs w:val="22"/>
        </w:rPr>
      </w:pPr>
      <w:r w:rsidRPr="00FB304A">
        <w:rPr>
          <w:rFonts w:ascii="PT Astra Serif" w:hAnsi="PT Astra Serif" w:cs="Verdana"/>
          <w:color w:val="auto"/>
          <w:sz w:val="22"/>
          <w:szCs w:val="22"/>
        </w:rPr>
        <w:t>Таблица 1.</w:t>
      </w:r>
    </w:p>
    <w:p w:rsidR="002C76C0" w:rsidRPr="00FB304A" w:rsidRDefault="002C76C0" w:rsidP="002C76C0">
      <w:pPr>
        <w:pStyle w:val="21"/>
        <w:rPr>
          <w:rFonts w:ascii="PT Astra Serif" w:hAnsi="PT Astra Serif"/>
          <w:color w:val="auto"/>
          <w:sz w:val="22"/>
          <w:szCs w:val="22"/>
        </w:rPr>
      </w:pPr>
      <w:r w:rsidRPr="00FB304A">
        <w:rPr>
          <w:rStyle w:val="5"/>
          <w:rFonts w:ascii="PT Astra Serif" w:hAnsi="PT Astra Serif"/>
          <w:color w:val="auto"/>
          <w:sz w:val="22"/>
          <w:szCs w:val="22"/>
        </w:rPr>
        <w:t>Животный мир тундры.</w:t>
      </w:r>
    </w:p>
    <w:tbl>
      <w:tblPr>
        <w:tblW w:w="9786" w:type="dxa"/>
        <w:tblInd w:w="80" w:type="dxa"/>
        <w:tblLayout w:type="fixed"/>
        <w:tblCellMar>
          <w:left w:w="0" w:type="dxa"/>
          <w:right w:w="0" w:type="dxa"/>
        </w:tblCellMar>
        <w:tblLook w:val="0000" w:firstRow="0" w:lastRow="0" w:firstColumn="0" w:lastColumn="0" w:noHBand="0" w:noVBand="0"/>
      </w:tblPr>
      <w:tblGrid>
        <w:gridCol w:w="1260"/>
        <w:gridCol w:w="1980"/>
        <w:gridCol w:w="2377"/>
        <w:gridCol w:w="2520"/>
        <w:gridCol w:w="1649"/>
      </w:tblGrid>
      <w:tr w:rsidR="002C76C0" w:rsidRPr="00FB304A" w:rsidTr="00AB0F0C">
        <w:trPr>
          <w:trHeight w:val="60"/>
        </w:trPr>
        <w:tc>
          <w:tcPr>
            <w:tcW w:w="12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b/>
                <w:bCs/>
                <w:color w:val="auto"/>
                <w:sz w:val="22"/>
                <w:szCs w:val="22"/>
              </w:rPr>
              <w:t>Группа</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b/>
                <w:bCs/>
                <w:color w:val="auto"/>
                <w:sz w:val="22"/>
                <w:szCs w:val="22"/>
              </w:rPr>
              <w:t>Животные</w:t>
            </w:r>
          </w:p>
        </w:tc>
        <w:tc>
          <w:tcPr>
            <w:tcW w:w="2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b/>
                <w:bCs/>
                <w:color w:val="auto"/>
                <w:sz w:val="22"/>
                <w:szCs w:val="22"/>
              </w:rPr>
              <w:t>Птицы</w:t>
            </w:r>
          </w:p>
        </w:tc>
        <w:tc>
          <w:tcPr>
            <w:tcW w:w="2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s="Verdana"/>
                <w:b/>
                <w:bCs/>
                <w:color w:val="auto"/>
                <w:sz w:val="22"/>
                <w:szCs w:val="22"/>
              </w:rPr>
            </w:pPr>
            <w:r w:rsidRPr="00FB304A">
              <w:rPr>
                <w:rFonts w:ascii="PT Astra Serif" w:hAnsi="PT Astra Serif" w:cs="Verdana"/>
                <w:b/>
                <w:bCs/>
                <w:color w:val="auto"/>
                <w:sz w:val="22"/>
                <w:szCs w:val="22"/>
              </w:rPr>
              <w:t>Рыбы,</w:t>
            </w:r>
          </w:p>
          <w:p w:rsidR="002C76C0" w:rsidRPr="00FB304A" w:rsidRDefault="002C76C0" w:rsidP="00AB0F0C">
            <w:pPr>
              <w:pStyle w:val="Noparagraphstyle"/>
              <w:jc w:val="center"/>
              <w:rPr>
                <w:rFonts w:ascii="PT Astra Serif" w:hAnsi="PT Astra Serif" w:cs="Verdana"/>
                <w:b/>
                <w:bCs/>
                <w:color w:val="auto"/>
                <w:sz w:val="22"/>
                <w:szCs w:val="22"/>
              </w:rPr>
            </w:pPr>
            <w:r w:rsidRPr="00FB304A">
              <w:rPr>
                <w:rFonts w:ascii="PT Astra Serif" w:hAnsi="PT Astra Serif" w:cs="Verdana"/>
                <w:b/>
                <w:bCs/>
                <w:color w:val="auto"/>
                <w:sz w:val="22"/>
                <w:szCs w:val="22"/>
              </w:rPr>
              <w:t>земноводные,</w:t>
            </w:r>
          </w:p>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b/>
                <w:bCs/>
                <w:color w:val="auto"/>
                <w:sz w:val="22"/>
                <w:szCs w:val="22"/>
              </w:rPr>
              <w:t>пресмыкающие</w:t>
            </w:r>
          </w:p>
        </w:tc>
        <w:tc>
          <w:tcPr>
            <w:tcW w:w="1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b/>
                <w:bCs/>
                <w:color w:val="auto"/>
                <w:sz w:val="22"/>
                <w:szCs w:val="22"/>
              </w:rPr>
              <w:t>Насекомые</w:t>
            </w:r>
          </w:p>
        </w:tc>
      </w:tr>
      <w:tr w:rsidR="002C76C0" w:rsidRPr="00FB304A" w:rsidTr="00AB0F0C">
        <w:trPr>
          <w:trHeight w:val="60"/>
        </w:trPr>
        <w:tc>
          <w:tcPr>
            <w:tcW w:w="12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jc w:val="center"/>
              <w:rPr>
                <w:rFonts w:ascii="PT Astra Serif" w:hAnsi="PT Astra Serif"/>
                <w:color w:val="auto"/>
                <w:sz w:val="22"/>
                <w:szCs w:val="22"/>
              </w:rPr>
            </w:pPr>
            <w:r w:rsidRPr="00FB304A">
              <w:rPr>
                <w:rFonts w:ascii="PT Astra Serif" w:hAnsi="PT Astra Serif" w:cs="Verdana"/>
                <w:color w:val="auto"/>
                <w:sz w:val="22"/>
                <w:szCs w:val="22"/>
              </w:rPr>
              <w:t>Старшая</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1. Норка</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2. Заяц-беляк</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3. Лемминг</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4. Песец</w:t>
            </w:r>
          </w:p>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t>5. Рысь обыкновенная</w:t>
            </w:r>
            <w:r w:rsidRPr="00FB304A">
              <w:rPr>
                <w:rFonts w:ascii="PT Astra Serif" w:hAnsi="PT Astra Serif" w:cs="Verdana"/>
                <w:color w:val="auto"/>
                <w:sz w:val="22"/>
                <w:szCs w:val="22"/>
              </w:rPr>
              <w:tab/>
            </w:r>
          </w:p>
        </w:tc>
        <w:tc>
          <w:tcPr>
            <w:tcW w:w="2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1. Серый журавль</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2. Лебедь-кликун</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 xml:space="preserve">3. Кулик-воробей </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4. Чайка (холей)</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5. Гагара белоклювая</w:t>
            </w:r>
          </w:p>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t>6. Куропатка белая</w:t>
            </w:r>
          </w:p>
        </w:tc>
        <w:tc>
          <w:tcPr>
            <w:tcW w:w="2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1. Муксун</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2. Хариус сибирский</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3. Нельма</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4. Налим обыкновенный</w:t>
            </w:r>
          </w:p>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t>5. Зимовка рыб, лягушки травяной</w:t>
            </w:r>
          </w:p>
        </w:tc>
        <w:tc>
          <w:tcPr>
            <w:tcW w:w="1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1. Шмель</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2. Жужелица</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3. Комар – долгоножка</w:t>
            </w:r>
          </w:p>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t>4. Бабочки: крапивница и бражник</w:t>
            </w:r>
          </w:p>
        </w:tc>
      </w:tr>
      <w:tr w:rsidR="002C76C0" w:rsidRPr="00FB304A" w:rsidTr="00AB0F0C">
        <w:trPr>
          <w:trHeight w:val="60"/>
        </w:trPr>
        <w:tc>
          <w:tcPr>
            <w:tcW w:w="12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jc w:val="center"/>
              <w:rPr>
                <w:rFonts w:ascii="PT Astra Serif" w:hAnsi="PT Astra Serif"/>
                <w:color w:val="auto"/>
                <w:sz w:val="22"/>
                <w:szCs w:val="22"/>
              </w:rPr>
            </w:pPr>
            <w:r w:rsidRPr="00FB304A">
              <w:rPr>
                <w:rFonts w:ascii="PT Astra Serif" w:hAnsi="PT Astra Serif" w:cs="Verdana"/>
                <w:color w:val="auto"/>
                <w:sz w:val="22"/>
                <w:szCs w:val="22"/>
              </w:rPr>
              <w:t>Подгото-вительная</w:t>
            </w:r>
          </w:p>
        </w:tc>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1. Морж</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2. Кит</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3. Соболь</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4. Ондатра</w:t>
            </w:r>
          </w:p>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t>5. Тюлень</w:t>
            </w:r>
            <w:r w:rsidRPr="00FB304A">
              <w:rPr>
                <w:rFonts w:ascii="PT Astra Serif" w:hAnsi="PT Astra Serif" w:cs="Verdana"/>
                <w:color w:val="auto"/>
                <w:sz w:val="22"/>
                <w:szCs w:val="22"/>
              </w:rPr>
              <w:tab/>
            </w:r>
          </w:p>
        </w:tc>
        <w:tc>
          <w:tcPr>
            <w:tcW w:w="2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1. Беркут</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2. Орлан – белохвост(орел)</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3. Утки: шилохвост, чирок – свистунок</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4. Полярная крачка</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5. Пуночка</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6. Трясогузка</w:t>
            </w:r>
          </w:p>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t>7. Стерх</w:t>
            </w:r>
          </w:p>
        </w:tc>
        <w:tc>
          <w:tcPr>
            <w:tcW w:w="25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1. Щёкур</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2. Пыжьян</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3. Карась золотой</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4. Ерш обыкновенный</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5. Окунь обыкновенный</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6. Язь</w:t>
            </w:r>
          </w:p>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t>7. Миграция и нерест рыб</w:t>
            </w:r>
          </w:p>
        </w:tc>
        <w:tc>
          <w:tcPr>
            <w:tcW w:w="1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1. Слепни</w:t>
            </w:r>
          </w:p>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t>2. Бабочки: траурница, медведица, бархатница</w:t>
            </w:r>
          </w:p>
        </w:tc>
      </w:tr>
    </w:tbl>
    <w:p w:rsidR="002C76C0" w:rsidRPr="00FB304A" w:rsidRDefault="002C76C0" w:rsidP="002C76C0">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ab/>
      </w:r>
    </w:p>
    <w:p w:rsidR="002C76C0" w:rsidRPr="00FB304A" w:rsidRDefault="002C76C0" w:rsidP="002C76C0">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ab/>
      </w:r>
    </w:p>
    <w:p w:rsidR="002C76C0" w:rsidRPr="00FB304A" w:rsidRDefault="002C76C0" w:rsidP="002C76C0">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br w:type="page"/>
      </w:r>
    </w:p>
    <w:p w:rsidR="002C76C0" w:rsidRPr="00FB304A" w:rsidRDefault="002C76C0" w:rsidP="002C76C0">
      <w:pPr>
        <w:pStyle w:val="Noparagraphstyle"/>
        <w:ind w:firstLine="283"/>
        <w:jc w:val="right"/>
        <w:rPr>
          <w:rFonts w:ascii="PT Astra Serif" w:hAnsi="PT Astra Serif" w:cs="Verdana"/>
          <w:color w:val="auto"/>
          <w:sz w:val="22"/>
          <w:szCs w:val="22"/>
        </w:rPr>
      </w:pPr>
      <w:r w:rsidRPr="00FB304A">
        <w:rPr>
          <w:rFonts w:ascii="PT Astra Serif" w:hAnsi="PT Astra Serif" w:cs="Verdana"/>
          <w:color w:val="auto"/>
          <w:sz w:val="22"/>
          <w:szCs w:val="22"/>
        </w:rPr>
        <w:lastRenderedPageBreak/>
        <w:t>Таблица 2.</w:t>
      </w:r>
    </w:p>
    <w:p w:rsidR="002C76C0" w:rsidRPr="00FB304A" w:rsidRDefault="002C76C0" w:rsidP="002C76C0">
      <w:pPr>
        <w:pStyle w:val="21"/>
        <w:rPr>
          <w:rFonts w:ascii="PT Astra Serif" w:hAnsi="PT Astra Serif"/>
          <w:color w:val="auto"/>
          <w:sz w:val="22"/>
          <w:szCs w:val="22"/>
        </w:rPr>
      </w:pPr>
      <w:r w:rsidRPr="00FB304A">
        <w:rPr>
          <w:rStyle w:val="5"/>
          <w:rFonts w:ascii="PT Astra Serif" w:hAnsi="PT Astra Serif"/>
          <w:color w:val="auto"/>
          <w:sz w:val="22"/>
          <w:szCs w:val="22"/>
        </w:rPr>
        <w:t>Растительный мир тундры.</w:t>
      </w:r>
    </w:p>
    <w:tbl>
      <w:tblPr>
        <w:tblW w:w="9900" w:type="dxa"/>
        <w:tblInd w:w="80" w:type="dxa"/>
        <w:tblLayout w:type="fixed"/>
        <w:tblCellMar>
          <w:left w:w="0" w:type="dxa"/>
          <w:right w:w="0" w:type="dxa"/>
        </w:tblCellMar>
        <w:tblLook w:val="0000" w:firstRow="0" w:lastRow="0" w:firstColumn="0" w:lastColumn="0" w:noHBand="0" w:noVBand="0"/>
      </w:tblPr>
      <w:tblGrid>
        <w:gridCol w:w="3565"/>
        <w:gridCol w:w="3565"/>
        <w:gridCol w:w="2770"/>
      </w:tblGrid>
      <w:tr w:rsidR="002C76C0" w:rsidRPr="00FB304A" w:rsidTr="00AB0F0C">
        <w:trPr>
          <w:trHeight w:val="60"/>
        </w:trPr>
        <w:tc>
          <w:tcPr>
            <w:tcW w:w="3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b/>
                <w:bCs/>
                <w:color w:val="auto"/>
                <w:sz w:val="22"/>
                <w:szCs w:val="22"/>
              </w:rPr>
              <w:t>Возрастная группа</w:t>
            </w:r>
          </w:p>
        </w:tc>
        <w:tc>
          <w:tcPr>
            <w:tcW w:w="3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b/>
                <w:bCs/>
                <w:color w:val="auto"/>
                <w:sz w:val="22"/>
                <w:szCs w:val="22"/>
              </w:rPr>
              <w:t>Деревья, кустарники, цветущие растения, травы, мох и лишайники.</w:t>
            </w:r>
          </w:p>
        </w:tc>
        <w:tc>
          <w:tcPr>
            <w:tcW w:w="27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b/>
                <w:bCs/>
                <w:color w:val="auto"/>
                <w:sz w:val="22"/>
                <w:szCs w:val="22"/>
              </w:rPr>
              <w:t>Грибы и ягоды.</w:t>
            </w:r>
          </w:p>
        </w:tc>
      </w:tr>
      <w:tr w:rsidR="002C76C0" w:rsidRPr="00FB304A" w:rsidTr="00AB0F0C">
        <w:trPr>
          <w:trHeight w:val="60"/>
        </w:trPr>
        <w:tc>
          <w:tcPr>
            <w:tcW w:w="3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xml:space="preserve">Старшая </w:t>
            </w:r>
          </w:p>
          <w:p w:rsidR="002C76C0" w:rsidRPr="00FB304A" w:rsidRDefault="002C76C0" w:rsidP="00AB0F0C">
            <w:pPr>
              <w:pStyle w:val="Noparagraphstyle"/>
              <w:ind w:firstLine="283"/>
              <w:jc w:val="both"/>
              <w:rPr>
                <w:rFonts w:ascii="PT Astra Serif" w:hAnsi="PT Astra Serif"/>
                <w:color w:val="auto"/>
                <w:sz w:val="22"/>
                <w:szCs w:val="22"/>
              </w:rPr>
            </w:pPr>
            <w:r w:rsidRPr="00FB304A">
              <w:rPr>
                <w:rFonts w:ascii="PT Astra Serif" w:hAnsi="PT Astra Serif" w:cs="Verdana"/>
                <w:color w:val="auto"/>
                <w:sz w:val="22"/>
                <w:szCs w:val="22"/>
              </w:rPr>
              <w:t>группа</w:t>
            </w:r>
          </w:p>
        </w:tc>
        <w:tc>
          <w:tcPr>
            <w:tcW w:w="3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w:t>
            </w:r>
            <w:r w:rsidRPr="00FB304A">
              <w:rPr>
                <w:rFonts w:ascii="PT Astra Serif" w:hAnsi="PT Astra Serif" w:cs="Verdana"/>
                <w:color w:val="auto"/>
                <w:sz w:val="22"/>
                <w:szCs w:val="22"/>
              </w:rPr>
              <w:tab/>
              <w:t>Рябина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2.</w:t>
            </w:r>
            <w:r w:rsidRPr="00FB304A">
              <w:rPr>
                <w:rFonts w:ascii="PT Astra Serif" w:hAnsi="PT Astra Serif" w:cs="Verdana"/>
                <w:color w:val="auto"/>
                <w:sz w:val="22"/>
                <w:szCs w:val="22"/>
              </w:rPr>
              <w:tab/>
              <w:t>Кедр сибирский</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3.</w:t>
            </w:r>
            <w:r w:rsidRPr="00FB304A">
              <w:rPr>
                <w:rFonts w:ascii="PT Astra Serif" w:hAnsi="PT Astra Serif" w:cs="Verdana"/>
                <w:color w:val="auto"/>
                <w:sz w:val="22"/>
                <w:szCs w:val="22"/>
              </w:rPr>
              <w:tab/>
              <w:t>Лиственница сибирская</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4.</w:t>
            </w:r>
            <w:r w:rsidRPr="00FB304A">
              <w:rPr>
                <w:rFonts w:ascii="PT Astra Serif" w:hAnsi="PT Astra Serif" w:cs="Verdana"/>
                <w:color w:val="auto"/>
                <w:sz w:val="22"/>
                <w:szCs w:val="22"/>
              </w:rPr>
              <w:tab/>
              <w:t>Осока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5.</w:t>
            </w:r>
            <w:r w:rsidRPr="00FB304A">
              <w:rPr>
                <w:rFonts w:ascii="PT Astra Serif" w:hAnsi="PT Astra Serif" w:cs="Verdana"/>
                <w:color w:val="auto"/>
                <w:sz w:val="22"/>
                <w:szCs w:val="22"/>
              </w:rPr>
              <w:tab/>
              <w:t>Лютик однолистный</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6.</w:t>
            </w:r>
            <w:r w:rsidRPr="00FB304A">
              <w:rPr>
                <w:rFonts w:ascii="PT Astra Serif" w:hAnsi="PT Astra Serif" w:cs="Verdana"/>
                <w:color w:val="auto"/>
                <w:sz w:val="22"/>
                <w:szCs w:val="22"/>
              </w:rPr>
              <w:tab/>
              <w:t>Лишайник</w:t>
            </w:r>
          </w:p>
          <w:p w:rsidR="002C76C0" w:rsidRPr="00FB304A" w:rsidRDefault="002C76C0" w:rsidP="00AB0F0C">
            <w:pPr>
              <w:pStyle w:val="Noparagraphstyle"/>
              <w:ind w:firstLine="283"/>
              <w:jc w:val="both"/>
              <w:rPr>
                <w:rFonts w:ascii="PT Astra Serif" w:hAnsi="PT Astra Serif"/>
                <w:color w:val="auto"/>
                <w:sz w:val="22"/>
                <w:szCs w:val="22"/>
              </w:rPr>
            </w:pPr>
            <w:r w:rsidRPr="00FB304A">
              <w:rPr>
                <w:rFonts w:ascii="PT Astra Serif" w:hAnsi="PT Astra Serif" w:cs="Verdana"/>
                <w:color w:val="auto"/>
                <w:sz w:val="22"/>
                <w:szCs w:val="22"/>
              </w:rPr>
              <w:t>7.</w:t>
            </w:r>
            <w:r w:rsidRPr="00FB304A">
              <w:rPr>
                <w:rFonts w:ascii="PT Astra Serif" w:hAnsi="PT Astra Serif" w:cs="Verdana"/>
                <w:color w:val="auto"/>
                <w:sz w:val="22"/>
                <w:szCs w:val="22"/>
              </w:rPr>
              <w:tab/>
              <w:t>Хвощ</w:t>
            </w:r>
          </w:p>
        </w:tc>
        <w:tc>
          <w:tcPr>
            <w:tcW w:w="27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w:t>
            </w:r>
            <w:r w:rsidRPr="00FB304A">
              <w:rPr>
                <w:rFonts w:ascii="PT Astra Serif" w:hAnsi="PT Astra Serif" w:cs="Verdana"/>
                <w:color w:val="auto"/>
                <w:sz w:val="22"/>
                <w:szCs w:val="22"/>
              </w:rPr>
              <w:tab/>
              <w:t>Княженика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2.</w:t>
            </w:r>
            <w:r w:rsidRPr="00FB304A">
              <w:rPr>
                <w:rFonts w:ascii="PT Astra Serif" w:hAnsi="PT Astra Serif" w:cs="Verdana"/>
                <w:color w:val="auto"/>
                <w:sz w:val="22"/>
                <w:szCs w:val="22"/>
              </w:rPr>
              <w:tab/>
              <w:t>Черника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3.</w:t>
            </w:r>
            <w:r w:rsidRPr="00FB304A">
              <w:rPr>
                <w:rFonts w:ascii="PT Astra Serif" w:hAnsi="PT Astra Serif" w:cs="Verdana"/>
                <w:color w:val="auto"/>
                <w:sz w:val="22"/>
                <w:szCs w:val="22"/>
              </w:rPr>
              <w:tab/>
              <w:t>Подосиновик</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4.</w:t>
            </w:r>
            <w:r w:rsidRPr="00FB304A">
              <w:rPr>
                <w:rFonts w:ascii="PT Astra Serif" w:hAnsi="PT Astra Serif" w:cs="Verdana"/>
                <w:color w:val="auto"/>
                <w:sz w:val="22"/>
                <w:szCs w:val="22"/>
              </w:rPr>
              <w:tab/>
              <w:t>Волнушка</w:t>
            </w:r>
          </w:p>
          <w:p w:rsidR="002C76C0" w:rsidRPr="00FB304A" w:rsidRDefault="002C76C0" w:rsidP="00AB0F0C">
            <w:pPr>
              <w:pStyle w:val="Noparagraphstyle"/>
              <w:ind w:firstLine="283"/>
              <w:jc w:val="both"/>
              <w:rPr>
                <w:rFonts w:ascii="PT Astra Serif" w:hAnsi="PT Astra Serif"/>
                <w:color w:val="auto"/>
                <w:sz w:val="22"/>
                <w:szCs w:val="22"/>
              </w:rPr>
            </w:pPr>
            <w:r w:rsidRPr="00FB304A">
              <w:rPr>
                <w:rFonts w:ascii="PT Astra Serif" w:hAnsi="PT Astra Serif" w:cs="Verdana"/>
                <w:color w:val="auto"/>
                <w:sz w:val="22"/>
                <w:szCs w:val="22"/>
              </w:rPr>
              <w:t>5.</w:t>
            </w:r>
            <w:r w:rsidRPr="00FB304A">
              <w:rPr>
                <w:rFonts w:ascii="PT Astra Serif" w:hAnsi="PT Astra Serif" w:cs="Verdana"/>
                <w:color w:val="auto"/>
                <w:sz w:val="22"/>
                <w:szCs w:val="22"/>
              </w:rPr>
              <w:tab/>
              <w:t>Сыроежка</w:t>
            </w:r>
          </w:p>
        </w:tc>
      </w:tr>
      <w:tr w:rsidR="002C76C0" w:rsidRPr="00FB304A" w:rsidTr="00AB0F0C">
        <w:trPr>
          <w:trHeight w:val="60"/>
        </w:trPr>
        <w:tc>
          <w:tcPr>
            <w:tcW w:w="3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xml:space="preserve">Подготовительная </w:t>
            </w:r>
          </w:p>
          <w:p w:rsidR="002C76C0" w:rsidRPr="00FB304A" w:rsidRDefault="002C76C0" w:rsidP="00AB0F0C">
            <w:pPr>
              <w:pStyle w:val="Noparagraphstyle"/>
              <w:ind w:firstLine="283"/>
              <w:jc w:val="both"/>
              <w:rPr>
                <w:rFonts w:ascii="PT Astra Serif" w:hAnsi="PT Astra Serif"/>
                <w:color w:val="auto"/>
                <w:sz w:val="22"/>
                <w:szCs w:val="22"/>
              </w:rPr>
            </w:pPr>
            <w:r w:rsidRPr="00FB304A">
              <w:rPr>
                <w:rFonts w:ascii="PT Astra Serif" w:hAnsi="PT Astra Serif" w:cs="Verdana"/>
                <w:color w:val="auto"/>
                <w:sz w:val="22"/>
                <w:szCs w:val="22"/>
              </w:rPr>
              <w:t>к школе группа</w:t>
            </w:r>
          </w:p>
        </w:tc>
        <w:tc>
          <w:tcPr>
            <w:tcW w:w="3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w:t>
            </w:r>
            <w:r w:rsidRPr="00FB304A">
              <w:rPr>
                <w:rFonts w:ascii="PT Astra Serif" w:hAnsi="PT Astra Serif" w:cs="Verdana"/>
                <w:color w:val="auto"/>
                <w:sz w:val="22"/>
                <w:szCs w:val="22"/>
              </w:rPr>
              <w:tab/>
              <w:t>Ольха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2.</w:t>
            </w:r>
            <w:r w:rsidRPr="00FB304A">
              <w:rPr>
                <w:rFonts w:ascii="PT Astra Serif" w:hAnsi="PT Astra Serif" w:cs="Verdana"/>
                <w:color w:val="auto"/>
                <w:sz w:val="22"/>
                <w:szCs w:val="22"/>
              </w:rPr>
              <w:tab/>
              <w:t>Можжевельник</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3.</w:t>
            </w:r>
            <w:r w:rsidRPr="00FB304A">
              <w:rPr>
                <w:rFonts w:ascii="PT Astra Serif" w:hAnsi="PT Astra Serif" w:cs="Verdana"/>
                <w:color w:val="auto"/>
                <w:sz w:val="22"/>
                <w:szCs w:val="22"/>
              </w:rPr>
              <w:tab/>
              <w:t>Шиповник</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4.</w:t>
            </w:r>
            <w:r w:rsidRPr="00FB304A">
              <w:rPr>
                <w:rFonts w:ascii="PT Astra Serif" w:hAnsi="PT Astra Serif" w:cs="Verdana"/>
                <w:color w:val="auto"/>
                <w:sz w:val="22"/>
                <w:szCs w:val="22"/>
              </w:rPr>
              <w:tab/>
              <w:t>Багульник</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5.</w:t>
            </w:r>
            <w:r w:rsidRPr="00FB304A">
              <w:rPr>
                <w:rFonts w:ascii="PT Astra Serif" w:hAnsi="PT Astra Serif" w:cs="Verdana"/>
                <w:color w:val="auto"/>
                <w:sz w:val="22"/>
                <w:szCs w:val="22"/>
              </w:rPr>
              <w:tab/>
              <w:t>Пижма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6.</w:t>
            </w:r>
            <w:r w:rsidRPr="00FB304A">
              <w:rPr>
                <w:rFonts w:ascii="PT Astra Serif" w:hAnsi="PT Astra Serif" w:cs="Verdana"/>
                <w:color w:val="auto"/>
                <w:sz w:val="22"/>
                <w:szCs w:val="22"/>
              </w:rPr>
              <w:tab/>
              <w:t>Иван – чай</w:t>
            </w:r>
          </w:p>
          <w:p w:rsidR="002C76C0" w:rsidRPr="00FB304A" w:rsidRDefault="002C76C0" w:rsidP="00AB0F0C">
            <w:pPr>
              <w:pStyle w:val="Noparagraphstyle"/>
              <w:ind w:firstLine="283"/>
              <w:jc w:val="both"/>
              <w:rPr>
                <w:rFonts w:ascii="PT Astra Serif" w:hAnsi="PT Astra Serif"/>
                <w:color w:val="auto"/>
                <w:sz w:val="22"/>
                <w:szCs w:val="22"/>
              </w:rPr>
            </w:pPr>
            <w:r w:rsidRPr="00FB304A">
              <w:rPr>
                <w:rFonts w:ascii="PT Astra Serif" w:hAnsi="PT Astra Serif" w:cs="Verdana"/>
                <w:color w:val="auto"/>
                <w:sz w:val="22"/>
                <w:szCs w:val="22"/>
              </w:rPr>
              <w:t>7.</w:t>
            </w:r>
            <w:r w:rsidRPr="00FB304A">
              <w:rPr>
                <w:rFonts w:ascii="PT Astra Serif" w:hAnsi="PT Astra Serif" w:cs="Verdana"/>
                <w:color w:val="auto"/>
                <w:sz w:val="22"/>
                <w:szCs w:val="22"/>
              </w:rPr>
              <w:tab/>
              <w:t>Пушица</w:t>
            </w:r>
          </w:p>
        </w:tc>
        <w:tc>
          <w:tcPr>
            <w:tcW w:w="27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  Клюква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2.</w:t>
            </w:r>
            <w:r w:rsidRPr="00FB304A">
              <w:rPr>
                <w:rFonts w:ascii="PT Astra Serif" w:hAnsi="PT Astra Serif" w:cs="Verdana"/>
                <w:color w:val="auto"/>
                <w:sz w:val="22"/>
                <w:szCs w:val="22"/>
              </w:rPr>
              <w:tab/>
              <w:t>Водяника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3.</w:t>
            </w:r>
            <w:r w:rsidRPr="00FB304A">
              <w:rPr>
                <w:rFonts w:ascii="PT Astra Serif" w:hAnsi="PT Astra Serif" w:cs="Verdana"/>
                <w:color w:val="auto"/>
                <w:sz w:val="22"/>
                <w:szCs w:val="22"/>
              </w:rPr>
              <w:tab/>
              <w:t>Смородина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4.</w:t>
            </w:r>
            <w:r w:rsidRPr="00FB304A">
              <w:rPr>
                <w:rFonts w:ascii="PT Astra Serif" w:hAnsi="PT Astra Serif" w:cs="Verdana"/>
                <w:color w:val="auto"/>
                <w:sz w:val="22"/>
                <w:szCs w:val="22"/>
              </w:rPr>
              <w:tab/>
              <w:t>Малина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5.</w:t>
            </w:r>
            <w:r w:rsidRPr="00FB304A">
              <w:rPr>
                <w:rFonts w:ascii="PT Astra Serif" w:hAnsi="PT Astra Serif" w:cs="Verdana"/>
                <w:color w:val="auto"/>
                <w:sz w:val="22"/>
                <w:szCs w:val="22"/>
              </w:rPr>
              <w:tab/>
              <w:t>Трутовик</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6.</w:t>
            </w:r>
            <w:r w:rsidRPr="00FB304A">
              <w:rPr>
                <w:rFonts w:ascii="PT Astra Serif" w:hAnsi="PT Astra Serif" w:cs="Verdana"/>
                <w:color w:val="auto"/>
                <w:sz w:val="22"/>
                <w:szCs w:val="22"/>
              </w:rPr>
              <w:tab/>
              <w:t>Дождевой гриб</w:t>
            </w:r>
          </w:p>
          <w:p w:rsidR="002C76C0" w:rsidRPr="00FB304A" w:rsidRDefault="002C76C0" w:rsidP="00AB0F0C">
            <w:pPr>
              <w:pStyle w:val="Noparagraphstyle"/>
              <w:ind w:firstLine="283"/>
              <w:jc w:val="both"/>
              <w:rPr>
                <w:rFonts w:ascii="PT Astra Serif" w:hAnsi="PT Astra Serif"/>
                <w:color w:val="auto"/>
                <w:sz w:val="22"/>
                <w:szCs w:val="22"/>
              </w:rPr>
            </w:pPr>
            <w:r w:rsidRPr="00FB304A">
              <w:rPr>
                <w:rFonts w:ascii="PT Astra Serif" w:hAnsi="PT Astra Serif" w:cs="Verdana"/>
                <w:color w:val="auto"/>
                <w:sz w:val="22"/>
                <w:szCs w:val="22"/>
              </w:rPr>
              <w:t>7.</w:t>
            </w:r>
            <w:r w:rsidRPr="00FB304A">
              <w:rPr>
                <w:rFonts w:ascii="PT Astra Serif" w:hAnsi="PT Astra Serif" w:cs="Verdana"/>
                <w:color w:val="auto"/>
                <w:sz w:val="22"/>
                <w:szCs w:val="22"/>
              </w:rPr>
              <w:tab/>
              <w:t>Маслята</w:t>
            </w:r>
          </w:p>
        </w:tc>
      </w:tr>
    </w:tbl>
    <w:p w:rsidR="002C76C0" w:rsidRPr="00FB304A" w:rsidRDefault="002C76C0" w:rsidP="002C76C0">
      <w:pPr>
        <w:pStyle w:val="21"/>
        <w:rPr>
          <w:rFonts w:ascii="PT Astra Serif" w:hAnsi="PT Astra Serif"/>
          <w:color w:val="auto"/>
          <w:sz w:val="22"/>
          <w:szCs w:val="22"/>
        </w:rPr>
      </w:pPr>
    </w:p>
    <w:p w:rsidR="002C76C0" w:rsidRPr="00FB304A" w:rsidRDefault="002C76C0" w:rsidP="002C76C0">
      <w:pPr>
        <w:pStyle w:val="Noparagraphstyle"/>
        <w:ind w:firstLine="283"/>
        <w:jc w:val="right"/>
        <w:rPr>
          <w:rFonts w:ascii="PT Astra Serif" w:hAnsi="PT Astra Serif" w:cs="Verdana"/>
          <w:color w:val="auto"/>
          <w:sz w:val="22"/>
          <w:szCs w:val="22"/>
        </w:rPr>
      </w:pP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t>Таблица 3.</w:t>
      </w:r>
    </w:p>
    <w:p w:rsidR="002C76C0" w:rsidRPr="00FB304A" w:rsidRDefault="002C76C0" w:rsidP="002C76C0">
      <w:pPr>
        <w:pStyle w:val="21"/>
        <w:rPr>
          <w:rFonts w:ascii="PT Astra Serif" w:hAnsi="PT Astra Serif"/>
          <w:color w:val="auto"/>
          <w:sz w:val="22"/>
          <w:szCs w:val="22"/>
        </w:rPr>
      </w:pPr>
      <w:r w:rsidRPr="00FB304A">
        <w:rPr>
          <w:rStyle w:val="5"/>
          <w:rFonts w:ascii="PT Astra Serif" w:hAnsi="PT Astra Serif"/>
          <w:color w:val="auto"/>
          <w:sz w:val="22"/>
          <w:szCs w:val="22"/>
        </w:rPr>
        <w:t>География полуострова Ямал.</w:t>
      </w:r>
    </w:p>
    <w:tbl>
      <w:tblPr>
        <w:tblW w:w="9900" w:type="dxa"/>
        <w:tblInd w:w="80" w:type="dxa"/>
        <w:tblLayout w:type="fixed"/>
        <w:tblCellMar>
          <w:left w:w="0" w:type="dxa"/>
          <w:right w:w="0" w:type="dxa"/>
        </w:tblCellMar>
        <w:tblLook w:val="0000" w:firstRow="0" w:lastRow="0" w:firstColumn="0" w:lastColumn="0" w:noHBand="0" w:noVBand="0"/>
      </w:tblPr>
      <w:tblGrid>
        <w:gridCol w:w="1348"/>
        <w:gridCol w:w="2074"/>
        <w:gridCol w:w="3001"/>
        <w:gridCol w:w="3477"/>
      </w:tblGrid>
      <w:tr w:rsidR="002C76C0" w:rsidRPr="00FB304A" w:rsidTr="00AB0F0C">
        <w:trPr>
          <w:trHeight w:val="60"/>
        </w:trPr>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jc w:val="center"/>
              <w:rPr>
                <w:rFonts w:ascii="PT Astra Serif" w:hAnsi="PT Astra Serif"/>
                <w:color w:val="auto"/>
                <w:sz w:val="22"/>
                <w:szCs w:val="22"/>
              </w:rPr>
            </w:pPr>
            <w:r w:rsidRPr="00FB304A">
              <w:rPr>
                <w:rFonts w:ascii="PT Astra Serif" w:hAnsi="PT Astra Serif" w:cs="Verdana"/>
                <w:b/>
                <w:bCs/>
                <w:color w:val="auto"/>
                <w:sz w:val="22"/>
                <w:szCs w:val="22"/>
              </w:rPr>
              <w:t>Группа</w:t>
            </w:r>
          </w:p>
        </w:tc>
        <w:tc>
          <w:tcPr>
            <w:tcW w:w="20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jc w:val="center"/>
              <w:rPr>
                <w:rFonts w:ascii="PT Astra Serif" w:hAnsi="PT Astra Serif"/>
                <w:color w:val="auto"/>
                <w:sz w:val="22"/>
                <w:szCs w:val="22"/>
              </w:rPr>
            </w:pPr>
            <w:r w:rsidRPr="00FB304A">
              <w:rPr>
                <w:rFonts w:ascii="PT Astra Serif" w:hAnsi="PT Astra Serif" w:cs="Verdana"/>
                <w:b/>
                <w:bCs/>
                <w:color w:val="auto"/>
                <w:sz w:val="22"/>
                <w:szCs w:val="22"/>
              </w:rPr>
              <w:t>География ЯНАО</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jc w:val="center"/>
              <w:rPr>
                <w:rFonts w:ascii="PT Astra Serif" w:hAnsi="PT Astra Serif"/>
                <w:color w:val="auto"/>
                <w:sz w:val="22"/>
                <w:szCs w:val="22"/>
              </w:rPr>
            </w:pPr>
            <w:r w:rsidRPr="00FB304A">
              <w:rPr>
                <w:rFonts w:ascii="PT Astra Serif" w:hAnsi="PT Astra Serif" w:cs="Verdana"/>
                <w:b/>
                <w:bCs/>
                <w:color w:val="auto"/>
                <w:sz w:val="22"/>
                <w:szCs w:val="22"/>
              </w:rPr>
              <w:t>Реки, водоемы, озера, море и океан.</w:t>
            </w:r>
          </w:p>
        </w:tc>
        <w:tc>
          <w:tcPr>
            <w:tcW w:w="34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jc w:val="center"/>
              <w:rPr>
                <w:rFonts w:ascii="PT Astra Serif" w:hAnsi="PT Astra Serif" w:cs="Verdana"/>
                <w:b/>
                <w:bCs/>
                <w:color w:val="auto"/>
                <w:sz w:val="22"/>
                <w:szCs w:val="22"/>
              </w:rPr>
            </w:pPr>
            <w:r w:rsidRPr="00FB304A">
              <w:rPr>
                <w:rFonts w:ascii="PT Astra Serif" w:hAnsi="PT Astra Serif" w:cs="Verdana"/>
                <w:b/>
                <w:bCs/>
                <w:color w:val="auto"/>
                <w:sz w:val="22"/>
                <w:szCs w:val="22"/>
              </w:rPr>
              <w:t xml:space="preserve">Полезные </w:t>
            </w:r>
          </w:p>
          <w:p w:rsidR="002C76C0" w:rsidRPr="00FB304A" w:rsidRDefault="002C76C0" w:rsidP="00AB0F0C">
            <w:pPr>
              <w:pStyle w:val="Noparagraphstyle"/>
              <w:ind w:left="113"/>
              <w:jc w:val="center"/>
              <w:rPr>
                <w:rFonts w:ascii="PT Astra Serif" w:hAnsi="PT Astra Serif"/>
                <w:color w:val="auto"/>
                <w:sz w:val="22"/>
                <w:szCs w:val="22"/>
              </w:rPr>
            </w:pPr>
            <w:r w:rsidRPr="00FB304A">
              <w:rPr>
                <w:rFonts w:ascii="PT Astra Serif" w:hAnsi="PT Astra Serif" w:cs="Verdana"/>
                <w:b/>
                <w:bCs/>
                <w:color w:val="auto"/>
                <w:sz w:val="22"/>
                <w:szCs w:val="22"/>
              </w:rPr>
              <w:t>ископаемые.</w:t>
            </w:r>
          </w:p>
        </w:tc>
      </w:tr>
      <w:tr w:rsidR="002C76C0" w:rsidRPr="00FB304A" w:rsidTr="00AB0F0C">
        <w:trPr>
          <w:trHeight w:val="60"/>
        </w:trPr>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jc w:val="center"/>
              <w:rPr>
                <w:rFonts w:ascii="PT Astra Serif" w:hAnsi="PT Astra Serif" w:cs="Verdana"/>
                <w:color w:val="auto"/>
                <w:sz w:val="22"/>
                <w:szCs w:val="22"/>
              </w:rPr>
            </w:pPr>
            <w:r w:rsidRPr="00FB304A">
              <w:rPr>
                <w:rFonts w:ascii="PT Astra Serif" w:hAnsi="PT Astra Serif" w:cs="Verdana"/>
                <w:color w:val="auto"/>
                <w:sz w:val="22"/>
                <w:szCs w:val="22"/>
              </w:rPr>
              <w:t xml:space="preserve">Старшая </w:t>
            </w:r>
          </w:p>
          <w:p w:rsidR="002C76C0" w:rsidRPr="00FB304A" w:rsidRDefault="002C76C0" w:rsidP="00AB0F0C">
            <w:pPr>
              <w:pStyle w:val="Noparagraphstyle"/>
              <w:ind w:left="113"/>
              <w:jc w:val="center"/>
              <w:rPr>
                <w:rFonts w:ascii="PT Astra Serif" w:hAnsi="PT Astra Serif"/>
                <w:color w:val="auto"/>
                <w:sz w:val="22"/>
                <w:szCs w:val="22"/>
              </w:rPr>
            </w:pPr>
            <w:r w:rsidRPr="00FB304A">
              <w:rPr>
                <w:rFonts w:ascii="PT Astra Serif" w:hAnsi="PT Astra Serif" w:cs="Verdana"/>
                <w:color w:val="auto"/>
                <w:sz w:val="22"/>
                <w:szCs w:val="22"/>
              </w:rPr>
              <w:t>группа</w:t>
            </w:r>
          </w:p>
        </w:tc>
        <w:tc>
          <w:tcPr>
            <w:tcW w:w="20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1. Географическое обозначение города</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2. Уральские горы</w:t>
            </w:r>
          </w:p>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t>3. Границы ЯНАО</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1. Местные реки: Полябта, Шайтанка (реки в зоне города)</w:t>
            </w:r>
          </w:p>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t>2. Находить на карте реки (Обь, Полуй), Ледовитый океан и Карское море</w:t>
            </w:r>
          </w:p>
        </w:tc>
        <w:tc>
          <w:tcPr>
            <w:tcW w:w="34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rPr>
                <w:rFonts w:ascii="PT Astra Serif" w:hAnsi="PT Astra Serif" w:cs="Verdana"/>
                <w:color w:val="auto"/>
                <w:sz w:val="22"/>
                <w:szCs w:val="22"/>
              </w:rPr>
            </w:pPr>
            <w:r w:rsidRPr="00FB304A">
              <w:rPr>
                <w:rFonts w:ascii="PT Astra Serif" w:hAnsi="PT Astra Serif" w:cs="Verdana"/>
                <w:color w:val="auto"/>
                <w:sz w:val="22"/>
                <w:szCs w:val="22"/>
              </w:rPr>
              <w:t xml:space="preserve">  1. Нефть</w:t>
            </w:r>
          </w:p>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t>2. Газ</w:t>
            </w:r>
          </w:p>
        </w:tc>
      </w:tr>
      <w:tr w:rsidR="002C76C0" w:rsidRPr="00FB304A" w:rsidTr="00AB0F0C">
        <w:trPr>
          <w:trHeight w:val="60"/>
        </w:trPr>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jc w:val="center"/>
              <w:rPr>
                <w:rFonts w:ascii="PT Astra Serif" w:hAnsi="PT Astra Serif"/>
                <w:color w:val="auto"/>
                <w:sz w:val="22"/>
                <w:szCs w:val="22"/>
              </w:rPr>
            </w:pPr>
            <w:r w:rsidRPr="00FB304A">
              <w:rPr>
                <w:rFonts w:ascii="PT Astra Serif" w:hAnsi="PT Astra Serif" w:cs="Verdana"/>
                <w:color w:val="auto"/>
                <w:sz w:val="22"/>
                <w:szCs w:val="22"/>
              </w:rPr>
              <w:t>Подготови-тельная  к школе группа</w:t>
            </w:r>
          </w:p>
        </w:tc>
        <w:tc>
          <w:tcPr>
            <w:tcW w:w="20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1. Географические</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обозначения городов, рек, озер, Уральские горы</w:t>
            </w:r>
          </w:p>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t>2. Минералы Урала</w:t>
            </w:r>
          </w:p>
        </w:tc>
        <w:tc>
          <w:tcPr>
            <w:tcW w:w="3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t>1. Находить на карте географическое обозначение озер, рек,  Уральских гор.</w:t>
            </w:r>
          </w:p>
        </w:tc>
        <w:tc>
          <w:tcPr>
            <w:tcW w:w="34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1. Дациты (строительный камень)</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2. Гравий и песок (для строительства)</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3. Мрамор и известняк (декоративные и облицовочные камни)</w:t>
            </w:r>
          </w:p>
          <w:p w:rsidR="002C76C0" w:rsidRPr="00FB304A" w:rsidRDefault="002C76C0" w:rsidP="00AB0F0C">
            <w:pPr>
              <w:pStyle w:val="Noparagraphstyle"/>
              <w:ind w:left="113"/>
              <w:rPr>
                <w:rFonts w:ascii="PT Astra Serif" w:hAnsi="PT Astra Serif" w:cs="Verdana"/>
                <w:color w:val="auto"/>
                <w:sz w:val="22"/>
                <w:szCs w:val="22"/>
              </w:rPr>
            </w:pPr>
            <w:r w:rsidRPr="00FB304A">
              <w:rPr>
                <w:rFonts w:ascii="PT Astra Serif" w:hAnsi="PT Astra Serif" w:cs="Verdana"/>
                <w:color w:val="auto"/>
                <w:sz w:val="22"/>
                <w:szCs w:val="22"/>
              </w:rPr>
              <w:t>4. Торф (для строительства, химического производства, подсобных хозяйств)</w:t>
            </w:r>
          </w:p>
          <w:p w:rsidR="002C76C0" w:rsidRPr="00FB304A" w:rsidRDefault="002C76C0" w:rsidP="00AB0F0C">
            <w:pPr>
              <w:pStyle w:val="Noparagraphstyle"/>
              <w:ind w:left="113"/>
              <w:rPr>
                <w:rFonts w:ascii="PT Astra Serif" w:hAnsi="PT Astra Serif"/>
                <w:color w:val="auto"/>
                <w:sz w:val="22"/>
                <w:szCs w:val="22"/>
              </w:rPr>
            </w:pPr>
            <w:r w:rsidRPr="00FB304A">
              <w:rPr>
                <w:rFonts w:ascii="PT Astra Serif" w:hAnsi="PT Astra Serif" w:cs="Verdana"/>
                <w:color w:val="auto"/>
                <w:sz w:val="22"/>
                <w:szCs w:val="22"/>
              </w:rPr>
              <w:lastRenderedPageBreak/>
              <w:t>5. Ископаемые останки - бивни мамонтов (коллекционное и поделочное сырье)</w:t>
            </w:r>
          </w:p>
        </w:tc>
      </w:tr>
    </w:tbl>
    <w:p w:rsidR="002C76C0" w:rsidRPr="00FB304A" w:rsidRDefault="002C76C0" w:rsidP="002C76C0">
      <w:pPr>
        <w:pStyle w:val="21"/>
        <w:rPr>
          <w:rFonts w:ascii="PT Astra Serif" w:hAnsi="PT Astra Serif"/>
          <w:color w:val="auto"/>
          <w:sz w:val="22"/>
          <w:szCs w:val="22"/>
        </w:rPr>
      </w:pPr>
    </w:p>
    <w:p w:rsidR="002C76C0" w:rsidRPr="00FB304A" w:rsidRDefault="002C76C0" w:rsidP="002C76C0">
      <w:pPr>
        <w:pStyle w:val="21"/>
        <w:rPr>
          <w:rFonts w:ascii="PT Astra Serif" w:hAnsi="PT Astra Serif"/>
          <w:color w:val="auto"/>
          <w:sz w:val="22"/>
          <w:szCs w:val="22"/>
        </w:rPr>
      </w:pPr>
    </w:p>
    <w:p w:rsidR="00FB304A" w:rsidRPr="00FB304A" w:rsidRDefault="00FB304A" w:rsidP="002C76C0">
      <w:pPr>
        <w:pStyle w:val="21"/>
        <w:rPr>
          <w:rFonts w:ascii="PT Astra Serif" w:hAnsi="PT Astra Serif"/>
          <w:color w:val="auto"/>
          <w:sz w:val="22"/>
          <w:szCs w:val="22"/>
        </w:rPr>
      </w:pPr>
    </w:p>
    <w:p w:rsidR="00FB304A" w:rsidRPr="00FB304A" w:rsidRDefault="00FB304A" w:rsidP="002C76C0">
      <w:pPr>
        <w:pStyle w:val="21"/>
        <w:rPr>
          <w:rFonts w:ascii="PT Astra Serif" w:hAnsi="PT Astra Serif"/>
          <w:color w:val="auto"/>
          <w:sz w:val="22"/>
          <w:szCs w:val="22"/>
        </w:rPr>
      </w:pPr>
    </w:p>
    <w:p w:rsidR="00FB304A" w:rsidRPr="00FB304A" w:rsidRDefault="00FB304A" w:rsidP="002C76C0">
      <w:pPr>
        <w:pStyle w:val="21"/>
        <w:rPr>
          <w:rFonts w:ascii="PT Astra Serif" w:hAnsi="PT Astra Serif"/>
          <w:color w:val="auto"/>
          <w:sz w:val="22"/>
          <w:szCs w:val="22"/>
        </w:rPr>
      </w:pPr>
    </w:p>
    <w:p w:rsidR="00FB304A" w:rsidRPr="00FB304A" w:rsidRDefault="00FB304A" w:rsidP="002C76C0">
      <w:pPr>
        <w:pStyle w:val="21"/>
        <w:rPr>
          <w:rFonts w:ascii="PT Astra Serif" w:hAnsi="PT Astra Serif"/>
          <w:color w:val="auto"/>
          <w:sz w:val="22"/>
          <w:szCs w:val="22"/>
        </w:rPr>
      </w:pPr>
    </w:p>
    <w:p w:rsidR="002C76C0" w:rsidRPr="00FB304A" w:rsidRDefault="002C76C0" w:rsidP="002C76C0">
      <w:pPr>
        <w:pStyle w:val="21"/>
        <w:rPr>
          <w:rFonts w:ascii="PT Astra Serif" w:hAnsi="PT Astra Serif"/>
          <w:color w:val="auto"/>
          <w:sz w:val="22"/>
          <w:szCs w:val="22"/>
        </w:rPr>
      </w:pPr>
    </w:p>
    <w:p w:rsidR="002C76C0" w:rsidRPr="00FB304A" w:rsidRDefault="002C76C0" w:rsidP="002C76C0">
      <w:pPr>
        <w:pStyle w:val="Noparagraphstyle"/>
        <w:ind w:firstLine="283"/>
        <w:jc w:val="both"/>
        <w:rPr>
          <w:rFonts w:ascii="PT Astra Serif" w:hAnsi="PT Astra Serif" w:cs="Verdana"/>
          <w:color w:val="auto"/>
          <w:sz w:val="22"/>
          <w:szCs w:val="22"/>
        </w:rPr>
      </w:pPr>
    </w:p>
    <w:p w:rsidR="002C76C0" w:rsidRPr="00FB304A" w:rsidRDefault="00FB304A" w:rsidP="002C76C0">
      <w:pPr>
        <w:pStyle w:val="Noparagraphstyle"/>
        <w:ind w:firstLine="283"/>
        <w:jc w:val="right"/>
        <w:rPr>
          <w:rFonts w:ascii="PT Astra Serif" w:hAnsi="PT Astra Serif" w:cs="Verdana"/>
          <w:color w:val="auto"/>
          <w:sz w:val="22"/>
          <w:szCs w:val="22"/>
        </w:rPr>
      </w:pP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t>Таблица 4</w:t>
      </w:r>
      <w:r w:rsidR="002C76C0" w:rsidRPr="00FB304A">
        <w:rPr>
          <w:rFonts w:ascii="PT Astra Serif" w:hAnsi="PT Astra Serif" w:cs="Verdana"/>
          <w:color w:val="auto"/>
          <w:sz w:val="22"/>
          <w:szCs w:val="22"/>
        </w:rPr>
        <w:t>.</w:t>
      </w:r>
    </w:p>
    <w:p w:rsidR="002C76C0" w:rsidRPr="00FB304A" w:rsidRDefault="002C76C0" w:rsidP="002C76C0">
      <w:pPr>
        <w:pStyle w:val="21"/>
        <w:rPr>
          <w:rFonts w:ascii="PT Astra Serif" w:hAnsi="PT Astra Serif"/>
          <w:color w:val="auto"/>
          <w:sz w:val="22"/>
          <w:szCs w:val="22"/>
        </w:rPr>
      </w:pPr>
      <w:r w:rsidRPr="00FB304A">
        <w:rPr>
          <w:rStyle w:val="5"/>
          <w:rFonts w:ascii="PT Astra Serif" w:hAnsi="PT Astra Serif"/>
          <w:color w:val="auto"/>
          <w:sz w:val="22"/>
          <w:szCs w:val="22"/>
        </w:rPr>
        <w:t>Быт, культура и искусство народов Севера.</w:t>
      </w:r>
    </w:p>
    <w:tbl>
      <w:tblPr>
        <w:tblW w:w="9720" w:type="dxa"/>
        <w:tblInd w:w="80" w:type="dxa"/>
        <w:tblLayout w:type="fixed"/>
        <w:tblCellMar>
          <w:left w:w="0" w:type="dxa"/>
          <w:right w:w="0" w:type="dxa"/>
        </w:tblCellMar>
        <w:tblLook w:val="0000" w:firstRow="0" w:lastRow="0" w:firstColumn="0" w:lastColumn="0" w:noHBand="0" w:noVBand="0"/>
      </w:tblPr>
      <w:tblGrid>
        <w:gridCol w:w="1472"/>
        <w:gridCol w:w="8248"/>
      </w:tblGrid>
      <w:tr w:rsidR="002C76C0" w:rsidRPr="00FB304A" w:rsidTr="00AB0F0C">
        <w:trPr>
          <w:trHeight w:val="60"/>
        </w:trPr>
        <w:tc>
          <w:tcPr>
            <w:tcW w:w="1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firstLine="283"/>
              <w:jc w:val="both"/>
              <w:rPr>
                <w:rFonts w:ascii="PT Astra Serif" w:hAnsi="PT Astra Serif"/>
                <w:color w:val="auto"/>
                <w:sz w:val="22"/>
                <w:szCs w:val="22"/>
              </w:rPr>
            </w:pPr>
            <w:r w:rsidRPr="00FB304A">
              <w:rPr>
                <w:rFonts w:ascii="PT Astra Serif" w:hAnsi="PT Astra Serif" w:cs="Verdana"/>
                <w:color w:val="auto"/>
                <w:sz w:val="22"/>
                <w:szCs w:val="22"/>
              </w:rPr>
              <w:t>Группа</w:t>
            </w:r>
          </w:p>
        </w:tc>
        <w:tc>
          <w:tcPr>
            <w:tcW w:w="8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76C0" w:rsidRPr="00FB304A" w:rsidRDefault="002C76C0" w:rsidP="00AB0F0C">
            <w:pPr>
              <w:pStyle w:val="Noparagraphstyle"/>
              <w:ind w:firstLine="283"/>
              <w:jc w:val="both"/>
              <w:rPr>
                <w:rFonts w:ascii="PT Astra Serif" w:hAnsi="PT Astra Serif"/>
                <w:color w:val="auto"/>
                <w:sz w:val="22"/>
                <w:szCs w:val="22"/>
              </w:rPr>
            </w:pPr>
            <w:r w:rsidRPr="00FB304A">
              <w:rPr>
                <w:rFonts w:ascii="PT Astra Serif" w:hAnsi="PT Astra Serif" w:cs="Verdana"/>
                <w:color w:val="auto"/>
                <w:sz w:val="22"/>
                <w:szCs w:val="22"/>
              </w:rPr>
              <w:t>Быт, культура и искусство народов Севера.</w:t>
            </w:r>
          </w:p>
        </w:tc>
      </w:tr>
      <w:tr w:rsidR="002C76C0" w:rsidRPr="00FB304A" w:rsidTr="00AB0F0C">
        <w:trPr>
          <w:trHeight w:val="60"/>
        </w:trPr>
        <w:tc>
          <w:tcPr>
            <w:tcW w:w="1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s="Verdana"/>
                <w:color w:val="auto"/>
                <w:sz w:val="22"/>
                <w:szCs w:val="22"/>
              </w:rPr>
            </w:pPr>
            <w:r w:rsidRPr="00FB304A">
              <w:rPr>
                <w:rFonts w:ascii="PT Astra Serif" w:hAnsi="PT Astra Serif" w:cs="Verdana"/>
                <w:color w:val="auto"/>
                <w:sz w:val="22"/>
                <w:szCs w:val="22"/>
              </w:rPr>
              <w:t xml:space="preserve">Старшая </w:t>
            </w:r>
          </w:p>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color w:val="auto"/>
                <w:sz w:val="22"/>
                <w:szCs w:val="22"/>
              </w:rPr>
              <w:t>группа</w:t>
            </w:r>
          </w:p>
        </w:tc>
        <w:tc>
          <w:tcPr>
            <w:tcW w:w="8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w:t>
            </w:r>
            <w:r w:rsidRPr="00FB304A">
              <w:rPr>
                <w:rFonts w:ascii="PT Astra Serif" w:hAnsi="PT Astra Serif" w:cs="Verdana"/>
                <w:color w:val="auto"/>
                <w:sz w:val="22"/>
                <w:szCs w:val="22"/>
              </w:rPr>
              <w:tab/>
              <w:t>Одежда народов Крайнего Севера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2.</w:t>
            </w:r>
            <w:r w:rsidRPr="00FB304A">
              <w:rPr>
                <w:rFonts w:ascii="PT Astra Serif" w:hAnsi="PT Astra Serif" w:cs="Verdana"/>
                <w:color w:val="auto"/>
                <w:sz w:val="22"/>
                <w:szCs w:val="22"/>
              </w:rPr>
              <w:tab/>
              <w:t>Национальные виды деятельности (оленеводство, рыболовство, охота)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3.</w:t>
            </w:r>
            <w:r w:rsidRPr="00FB304A">
              <w:rPr>
                <w:rFonts w:ascii="PT Astra Serif" w:hAnsi="PT Astra Serif" w:cs="Verdana"/>
                <w:color w:val="auto"/>
                <w:sz w:val="22"/>
                <w:szCs w:val="22"/>
              </w:rPr>
              <w:tab/>
              <w:t>Орудия труда (аркан, силки, тынзян, гарпун, сети и т.д.)</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4.</w:t>
            </w:r>
            <w:r w:rsidRPr="00FB304A">
              <w:rPr>
                <w:rFonts w:ascii="PT Astra Serif" w:hAnsi="PT Astra Serif" w:cs="Verdana"/>
                <w:color w:val="auto"/>
                <w:sz w:val="22"/>
                <w:szCs w:val="22"/>
              </w:rPr>
              <w:tab/>
              <w:t>Элементы танцев северных народов</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5.</w:t>
            </w:r>
            <w:r w:rsidRPr="00FB304A">
              <w:rPr>
                <w:rFonts w:ascii="PT Astra Serif" w:hAnsi="PT Astra Serif" w:cs="Verdana"/>
                <w:color w:val="auto"/>
                <w:sz w:val="22"/>
                <w:szCs w:val="22"/>
              </w:rPr>
              <w:tab/>
              <w:t>Резьба по дереву и кости (знакомство с экспонатами музеев и выставок)</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6.</w:t>
            </w:r>
            <w:r w:rsidRPr="00FB304A">
              <w:rPr>
                <w:rFonts w:ascii="PT Astra Serif" w:hAnsi="PT Astra Serif" w:cs="Verdana"/>
                <w:color w:val="auto"/>
                <w:sz w:val="22"/>
                <w:szCs w:val="22"/>
              </w:rPr>
              <w:tab/>
              <w:t>Народные поэты и писатели (И.Г. Истомин, Е.Г. Сусой, Ю.Н. Шесталов, П.А. Явтысый, Г. Лазарев, П. Салтыков). Знакомство с их произведениями</w:t>
            </w:r>
          </w:p>
        </w:tc>
      </w:tr>
      <w:tr w:rsidR="002C76C0" w:rsidRPr="00FB304A" w:rsidTr="00AB0F0C">
        <w:trPr>
          <w:trHeight w:val="60"/>
        </w:trPr>
        <w:tc>
          <w:tcPr>
            <w:tcW w:w="1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s="Verdana"/>
                <w:color w:val="auto"/>
                <w:sz w:val="22"/>
                <w:szCs w:val="22"/>
              </w:rPr>
            </w:pPr>
            <w:r w:rsidRPr="00FB304A">
              <w:rPr>
                <w:rFonts w:ascii="PT Astra Serif" w:hAnsi="PT Astra Serif" w:cs="Verdana"/>
                <w:color w:val="auto"/>
                <w:sz w:val="22"/>
                <w:szCs w:val="22"/>
              </w:rPr>
              <w:t>Подготови-тельная к</w:t>
            </w:r>
          </w:p>
          <w:p w:rsidR="002C76C0" w:rsidRPr="00FB304A" w:rsidRDefault="002C76C0" w:rsidP="00AB0F0C">
            <w:pPr>
              <w:pStyle w:val="Noparagraphstyle"/>
              <w:jc w:val="center"/>
              <w:rPr>
                <w:rFonts w:ascii="PT Astra Serif" w:hAnsi="PT Astra Serif" w:cs="Verdana"/>
                <w:color w:val="auto"/>
                <w:sz w:val="22"/>
                <w:szCs w:val="22"/>
              </w:rPr>
            </w:pPr>
            <w:r w:rsidRPr="00FB304A">
              <w:rPr>
                <w:rFonts w:ascii="PT Astra Serif" w:hAnsi="PT Astra Serif" w:cs="Verdana"/>
                <w:color w:val="auto"/>
                <w:sz w:val="22"/>
                <w:szCs w:val="22"/>
              </w:rPr>
              <w:t>школе</w:t>
            </w:r>
          </w:p>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color w:val="auto"/>
                <w:sz w:val="22"/>
                <w:szCs w:val="22"/>
              </w:rPr>
              <w:t>группа</w:t>
            </w:r>
          </w:p>
        </w:tc>
        <w:tc>
          <w:tcPr>
            <w:tcW w:w="8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w:t>
            </w:r>
            <w:r w:rsidRPr="00FB304A">
              <w:rPr>
                <w:rFonts w:ascii="PT Astra Serif" w:hAnsi="PT Astra Serif" w:cs="Verdana"/>
                <w:color w:val="auto"/>
                <w:sz w:val="22"/>
                <w:szCs w:val="22"/>
              </w:rPr>
              <w:tab/>
              <w:t>Значение оленеводства для народов Севера (транспорт, пища, одежда, жилище, сырье для шитья, поделки из рогов, пантов)</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2.</w:t>
            </w:r>
            <w:r w:rsidRPr="00FB304A">
              <w:rPr>
                <w:rFonts w:ascii="PT Astra Serif" w:hAnsi="PT Astra Serif" w:cs="Verdana"/>
                <w:color w:val="auto"/>
                <w:sz w:val="22"/>
                <w:szCs w:val="22"/>
              </w:rPr>
              <w:tab/>
              <w:t>Средства передвижения коренных народов  (олени, собаки, нарты, лодки, лыжи, упряжки, хорей, т.д.)</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3.</w:t>
            </w:r>
            <w:r w:rsidRPr="00FB304A">
              <w:rPr>
                <w:rFonts w:ascii="PT Astra Serif" w:hAnsi="PT Astra Serif" w:cs="Verdana"/>
                <w:color w:val="auto"/>
                <w:sz w:val="22"/>
                <w:szCs w:val="22"/>
              </w:rPr>
              <w:tab/>
              <w:t>Рукоделие народов Крайнего Севера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4.</w:t>
            </w:r>
            <w:r w:rsidRPr="00FB304A">
              <w:rPr>
                <w:rFonts w:ascii="PT Astra Serif" w:hAnsi="PT Astra Serif" w:cs="Verdana"/>
                <w:color w:val="auto"/>
                <w:sz w:val="22"/>
                <w:szCs w:val="22"/>
              </w:rPr>
              <w:tab/>
              <w:t>Обряды, праздники, обычаи народов Севера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5.</w:t>
            </w:r>
            <w:r w:rsidRPr="00FB304A">
              <w:rPr>
                <w:rFonts w:ascii="PT Astra Serif" w:hAnsi="PT Astra Serif" w:cs="Verdana"/>
                <w:color w:val="auto"/>
                <w:sz w:val="22"/>
                <w:szCs w:val="22"/>
              </w:rPr>
              <w:tab/>
              <w:t>Кухня народов Севера (сыроедение мяса, строганины из рыбы)</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6.</w:t>
            </w:r>
            <w:r w:rsidRPr="00FB304A">
              <w:rPr>
                <w:rFonts w:ascii="PT Astra Serif" w:hAnsi="PT Astra Serif" w:cs="Verdana"/>
                <w:color w:val="auto"/>
                <w:sz w:val="22"/>
                <w:szCs w:val="22"/>
              </w:rPr>
              <w:tab/>
              <w:t>Песни народов Севера («Тетель – ветель», «Олененок Авка»)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7.</w:t>
            </w:r>
            <w:r w:rsidRPr="00FB304A">
              <w:rPr>
                <w:rFonts w:ascii="PT Astra Serif" w:hAnsi="PT Astra Serif" w:cs="Verdana"/>
                <w:color w:val="auto"/>
                <w:sz w:val="22"/>
                <w:szCs w:val="22"/>
              </w:rPr>
              <w:tab/>
              <w:t>Народные поэты, писатели (Лапцуй Л.В., Ругин Р.П., И.Н. Шесталов, И.Г. Истомин, П. Салтыков, Ю. Вэлла). Знакомство с их произведениями</w:t>
            </w:r>
          </w:p>
        </w:tc>
      </w:tr>
    </w:tbl>
    <w:p w:rsidR="002C76C0" w:rsidRPr="00FB304A" w:rsidRDefault="002C76C0" w:rsidP="002C76C0">
      <w:pPr>
        <w:pStyle w:val="Noparagraphstyle"/>
        <w:ind w:firstLine="283"/>
        <w:jc w:val="both"/>
        <w:rPr>
          <w:rFonts w:ascii="PT Astra Serif" w:hAnsi="PT Astra Serif" w:cs="Verdana"/>
          <w:color w:val="auto"/>
          <w:sz w:val="22"/>
          <w:szCs w:val="22"/>
        </w:rPr>
      </w:pPr>
    </w:p>
    <w:p w:rsidR="002C76C0" w:rsidRPr="00FB304A" w:rsidRDefault="002C76C0" w:rsidP="002C76C0">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ab/>
      </w:r>
    </w:p>
    <w:p w:rsidR="002C76C0" w:rsidRPr="00FB304A" w:rsidRDefault="002C76C0" w:rsidP="002C76C0">
      <w:pPr>
        <w:pStyle w:val="Noparagraphstyle"/>
        <w:ind w:firstLine="283"/>
        <w:jc w:val="both"/>
        <w:rPr>
          <w:rFonts w:ascii="PT Astra Serif" w:hAnsi="PT Astra Serif" w:cs="Verdana"/>
          <w:color w:val="auto"/>
          <w:sz w:val="22"/>
          <w:szCs w:val="22"/>
        </w:rPr>
      </w:pPr>
    </w:p>
    <w:p w:rsidR="002C76C0" w:rsidRPr="00FB304A" w:rsidRDefault="00FB304A" w:rsidP="002C76C0">
      <w:pPr>
        <w:pStyle w:val="Noparagraphstyle"/>
        <w:ind w:firstLine="283"/>
        <w:jc w:val="right"/>
        <w:rPr>
          <w:rFonts w:ascii="PT Astra Serif" w:hAnsi="PT Astra Serif" w:cs="Verdana"/>
          <w:color w:val="auto"/>
          <w:sz w:val="22"/>
          <w:szCs w:val="22"/>
        </w:rPr>
      </w:pPr>
      <w:r w:rsidRPr="00FB304A">
        <w:rPr>
          <w:rFonts w:ascii="PT Astra Serif" w:hAnsi="PT Astra Serif" w:cs="Verdana"/>
          <w:color w:val="auto"/>
          <w:sz w:val="22"/>
          <w:szCs w:val="22"/>
        </w:rPr>
        <w:t>Таблица 5</w:t>
      </w:r>
      <w:r w:rsidR="002C76C0" w:rsidRPr="00FB304A">
        <w:rPr>
          <w:rFonts w:ascii="PT Astra Serif" w:hAnsi="PT Astra Serif" w:cs="Verdana"/>
          <w:color w:val="auto"/>
          <w:sz w:val="22"/>
          <w:szCs w:val="22"/>
        </w:rPr>
        <w:t>.</w:t>
      </w:r>
    </w:p>
    <w:p w:rsidR="002C76C0" w:rsidRPr="00FB304A" w:rsidRDefault="002C76C0" w:rsidP="002C76C0">
      <w:pPr>
        <w:pStyle w:val="21"/>
        <w:rPr>
          <w:rFonts w:ascii="PT Astra Serif" w:hAnsi="PT Astra Serif"/>
          <w:color w:val="auto"/>
          <w:sz w:val="22"/>
          <w:szCs w:val="22"/>
        </w:rPr>
      </w:pPr>
      <w:r w:rsidRPr="00FB304A">
        <w:rPr>
          <w:rStyle w:val="5"/>
          <w:rFonts w:ascii="PT Astra Serif" w:hAnsi="PT Astra Serif"/>
          <w:color w:val="auto"/>
          <w:sz w:val="22"/>
          <w:szCs w:val="22"/>
        </w:rPr>
        <w:t>Ознакомление детей с литературным словом народов Крайнего Севера.</w:t>
      </w:r>
    </w:p>
    <w:tbl>
      <w:tblPr>
        <w:tblW w:w="9540" w:type="dxa"/>
        <w:tblInd w:w="80" w:type="dxa"/>
        <w:tblLayout w:type="fixed"/>
        <w:tblCellMar>
          <w:left w:w="0" w:type="dxa"/>
          <w:right w:w="0" w:type="dxa"/>
        </w:tblCellMar>
        <w:tblLook w:val="0000" w:firstRow="0" w:lastRow="0" w:firstColumn="0" w:lastColumn="0" w:noHBand="0" w:noVBand="0"/>
      </w:tblPr>
      <w:tblGrid>
        <w:gridCol w:w="619"/>
        <w:gridCol w:w="4421"/>
        <w:gridCol w:w="2560"/>
        <w:gridCol w:w="1940"/>
      </w:tblGrid>
      <w:tr w:rsidR="002C76C0" w:rsidRPr="00FB304A" w:rsidTr="00FB304A">
        <w:trPr>
          <w:trHeight w:val="60"/>
        </w:trPr>
        <w:tc>
          <w:tcPr>
            <w:tcW w:w="6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spacing w:line="240" w:lineRule="auto"/>
              <w:textAlignment w:val="auto"/>
              <w:rPr>
                <w:rFonts w:ascii="PT Astra Serif" w:hAnsi="PT Astra Serif" w:cs="Times New Roman"/>
                <w:color w:val="auto"/>
                <w:sz w:val="22"/>
                <w:szCs w:val="22"/>
              </w:rPr>
            </w:pPr>
          </w:p>
        </w:tc>
        <w:tc>
          <w:tcPr>
            <w:tcW w:w="44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firstLine="283"/>
              <w:jc w:val="center"/>
              <w:rPr>
                <w:rFonts w:ascii="PT Astra Serif" w:hAnsi="PT Astra Serif"/>
                <w:color w:val="auto"/>
                <w:sz w:val="22"/>
                <w:szCs w:val="22"/>
              </w:rPr>
            </w:pPr>
            <w:r w:rsidRPr="00FB304A">
              <w:rPr>
                <w:rFonts w:ascii="PT Astra Serif" w:hAnsi="PT Astra Serif" w:cs="Verdana"/>
                <w:color w:val="auto"/>
                <w:sz w:val="22"/>
                <w:szCs w:val="22"/>
              </w:rPr>
              <w:t>Пословицы, поговорки, приметы, загадки.</w:t>
            </w:r>
          </w:p>
        </w:tc>
        <w:tc>
          <w:tcPr>
            <w:tcW w:w="2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firstLine="283"/>
              <w:jc w:val="center"/>
              <w:rPr>
                <w:rFonts w:ascii="PT Astra Serif" w:hAnsi="PT Astra Serif"/>
                <w:color w:val="auto"/>
                <w:sz w:val="22"/>
                <w:szCs w:val="22"/>
              </w:rPr>
            </w:pPr>
            <w:r w:rsidRPr="00FB304A">
              <w:rPr>
                <w:rFonts w:ascii="PT Astra Serif" w:hAnsi="PT Astra Serif" w:cs="Verdana"/>
                <w:color w:val="auto"/>
                <w:sz w:val="22"/>
                <w:szCs w:val="22"/>
              </w:rPr>
              <w:t>Сказки</w:t>
            </w:r>
          </w:p>
        </w:tc>
        <w:tc>
          <w:tcPr>
            <w:tcW w:w="19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firstLine="283"/>
              <w:jc w:val="center"/>
              <w:rPr>
                <w:rFonts w:ascii="PT Astra Serif" w:hAnsi="PT Astra Serif"/>
                <w:color w:val="auto"/>
                <w:sz w:val="22"/>
                <w:szCs w:val="22"/>
              </w:rPr>
            </w:pPr>
            <w:r w:rsidRPr="00FB304A">
              <w:rPr>
                <w:rFonts w:ascii="PT Astra Serif" w:hAnsi="PT Astra Serif" w:cs="Verdana"/>
                <w:color w:val="auto"/>
                <w:sz w:val="22"/>
                <w:szCs w:val="22"/>
              </w:rPr>
              <w:t>Стихи</w:t>
            </w:r>
          </w:p>
        </w:tc>
      </w:tr>
      <w:tr w:rsidR="002C76C0" w:rsidRPr="00FB304A" w:rsidTr="00FB304A">
        <w:trPr>
          <w:trHeight w:val="60"/>
        </w:trPr>
        <w:tc>
          <w:tcPr>
            <w:tcW w:w="6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extDirection w:val="btLr"/>
            <w:vAlign w:val="center"/>
          </w:tcPr>
          <w:p w:rsidR="002C76C0" w:rsidRPr="00FB304A" w:rsidRDefault="002C76C0" w:rsidP="00AB0F0C">
            <w:pPr>
              <w:pStyle w:val="Noparagraphstyle"/>
              <w:ind w:firstLine="283"/>
              <w:jc w:val="center"/>
              <w:rPr>
                <w:rFonts w:ascii="PT Astra Serif" w:hAnsi="PT Astra Serif"/>
                <w:color w:val="auto"/>
                <w:sz w:val="22"/>
                <w:szCs w:val="22"/>
              </w:rPr>
            </w:pPr>
            <w:r w:rsidRPr="00FB304A">
              <w:rPr>
                <w:rFonts w:ascii="PT Astra Serif" w:hAnsi="PT Astra Serif" w:cs="Verdana"/>
                <w:color w:val="auto"/>
                <w:sz w:val="22"/>
                <w:szCs w:val="22"/>
              </w:rPr>
              <w:t>Старшая    группа</w:t>
            </w:r>
          </w:p>
        </w:tc>
        <w:tc>
          <w:tcPr>
            <w:tcW w:w="44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w:t>
            </w:r>
            <w:r w:rsidRPr="00FB304A">
              <w:rPr>
                <w:rFonts w:ascii="PT Astra Serif" w:hAnsi="PT Astra Serif" w:cs="Verdana"/>
                <w:color w:val="auto"/>
                <w:sz w:val="22"/>
                <w:szCs w:val="22"/>
              </w:rPr>
              <w:tab/>
              <w:t>Оставленный в тундре запас – и для нас, и для вас.</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2.</w:t>
            </w:r>
            <w:r w:rsidRPr="00FB304A">
              <w:rPr>
                <w:rFonts w:ascii="PT Astra Serif" w:hAnsi="PT Astra Serif" w:cs="Verdana"/>
                <w:color w:val="auto"/>
                <w:sz w:val="22"/>
                <w:szCs w:val="22"/>
              </w:rPr>
              <w:tab/>
              <w:t>Обижать своих соседей – то же, что дразнить медведей.</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3.</w:t>
            </w:r>
            <w:r w:rsidRPr="00FB304A">
              <w:rPr>
                <w:rFonts w:ascii="PT Astra Serif" w:hAnsi="PT Astra Serif" w:cs="Verdana"/>
                <w:color w:val="auto"/>
                <w:sz w:val="22"/>
                <w:szCs w:val="22"/>
              </w:rPr>
              <w:tab/>
              <w:t>Я услышал стук копыт, значит, по тундре кто-то спешит.</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lastRenderedPageBreak/>
              <w:t>4.</w:t>
            </w:r>
            <w:r w:rsidRPr="00FB304A">
              <w:rPr>
                <w:rFonts w:ascii="PT Astra Serif" w:hAnsi="PT Astra Serif" w:cs="Verdana"/>
                <w:color w:val="auto"/>
                <w:sz w:val="22"/>
                <w:szCs w:val="22"/>
              </w:rPr>
              <w:tab/>
              <w:t>Гагара на воде кричит – дождя накликает.</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5.</w:t>
            </w:r>
            <w:r w:rsidRPr="00FB304A">
              <w:rPr>
                <w:rFonts w:ascii="PT Astra Serif" w:hAnsi="PT Astra Serif" w:cs="Verdana"/>
                <w:color w:val="auto"/>
                <w:sz w:val="22"/>
                <w:szCs w:val="22"/>
              </w:rPr>
              <w:tab/>
              <w:t>Много грибов – много белок будет.</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6.</w:t>
            </w:r>
            <w:r w:rsidRPr="00FB304A">
              <w:rPr>
                <w:rFonts w:ascii="PT Astra Serif" w:hAnsi="PT Astra Serif" w:cs="Verdana"/>
                <w:color w:val="auto"/>
                <w:sz w:val="22"/>
                <w:szCs w:val="22"/>
              </w:rPr>
              <w:tab/>
              <w:t>Не будь жадным, и не останешься одиноким.</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7.</w:t>
            </w:r>
            <w:r w:rsidRPr="00FB304A">
              <w:rPr>
                <w:rFonts w:ascii="PT Astra Serif" w:hAnsi="PT Astra Serif" w:cs="Verdana"/>
                <w:color w:val="auto"/>
                <w:sz w:val="22"/>
                <w:szCs w:val="22"/>
              </w:rPr>
              <w:tab/>
              <w:t>Со злым человеком поведешься – добра не наберешься.</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8.</w:t>
            </w:r>
            <w:r w:rsidRPr="00FB304A">
              <w:rPr>
                <w:rFonts w:ascii="PT Astra Serif" w:hAnsi="PT Astra Serif" w:cs="Verdana"/>
                <w:color w:val="auto"/>
                <w:sz w:val="22"/>
                <w:szCs w:val="22"/>
              </w:rPr>
              <w:tab/>
              <w:t>Много ягод на рябине – к теплой зиме.</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9.</w:t>
            </w:r>
            <w:r w:rsidRPr="00FB304A">
              <w:rPr>
                <w:rFonts w:ascii="PT Astra Serif" w:hAnsi="PT Astra Serif" w:cs="Verdana"/>
                <w:color w:val="auto"/>
                <w:sz w:val="22"/>
                <w:szCs w:val="22"/>
              </w:rPr>
              <w:tab/>
              <w:t>Не торопи лед, сам уплывет.</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10.</w:t>
            </w:r>
            <w:r w:rsidRPr="00FB304A">
              <w:rPr>
                <w:rFonts w:ascii="PT Astra Serif" w:hAnsi="PT Astra Serif" w:cs="Verdana"/>
                <w:color w:val="auto"/>
                <w:sz w:val="22"/>
                <w:szCs w:val="22"/>
              </w:rPr>
              <w:tab/>
              <w:t>Лес наш поилец-кормилец.</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11.</w:t>
            </w:r>
            <w:r w:rsidRPr="00FB304A">
              <w:rPr>
                <w:rFonts w:ascii="PT Astra Serif" w:hAnsi="PT Astra Serif" w:cs="Verdana"/>
                <w:color w:val="auto"/>
                <w:sz w:val="22"/>
                <w:szCs w:val="22"/>
              </w:rPr>
              <w:tab/>
              <w:t>Два брата в воду смотрят, никогда не упадут. (Берега реки)</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12.</w:t>
            </w:r>
            <w:r w:rsidRPr="00FB304A">
              <w:rPr>
                <w:rFonts w:ascii="PT Astra Serif" w:hAnsi="PT Astra Serif" w:cs="Verdana"/>
                <w:color w:val="auto"/>
                <w:sz w:val="22"/>
                <w:szCs w:val="22"/>
              </w:rPr>
              <w:tab/>
              <w:t>Летом красным сукном одета, на одной ножке стоит. (Морошка)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13.</w:t>
            </w:r>
            <w:r w:rsidRPr="00FB304A">
              <w:rPr>
                <w:rFonts w:ascii="PT Astra Serif" w:hAnsi="PT Astra Serif" w:cs="Verdana"/>
                <w:color w:val="auto"/>
                <w:sz w:val="22"/>
                <w:szCs w:val="22"/>
              </w:rPr>
              <w:tab/>
              <w:t>Сквозь землю прошел, русскую шапку нашел. (Гриб)</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14.</w:t>
            </w:r>
            <w:r w:rsidRPr="00FB304A">
              <w:rPr>
                <w:rFonts w:ascii="PT Astra Serif" w:hAnsi="PT Astra Serif" w:cs="Verdana"/>
                <w:color w:val="auto"/>
                <w:sz w:val="22"/>
                <w:szCs w:val="22"/>
              </w:rPr>
              <w:tab/>
              <w:t xml:space="preserve">Пять братьев одному кланяются. </w:t>
            </w:r>
          </w:p>
          <w:p w:rsidR="002C76C0" w:rsidRPr="00FB304A" w:rsidRDefault="002C76C0" w:rsidP="00AB0F0C">
            <w:pPr>
              <w:pStyle w:val="Noparagraphstyle"/>
              <w:jc w:val="both"/>
              <w:rPr>
                <w:rFonts w:ascii="PT Astra Serif" w:hAnsi="PT Astra Serif" w:cs="Verdana"/>
                <w:color w:val="auto"/>
                <w:sz w:val="22"/>
                <w:szCs w:val="22"/>
              </w:rPr>
            </w:pPr>
            <w:r w:rsidRPr="00FB304A">
              <w:rPr>
                <w:rFonts w:ascii="PT Astra Serif" w:hAnsi="PT Astra Serif" w:cs="Verdana"/>
                <w:color w:val="auto"/>
                <w:sz w:val="22"/>
                <w:szCs w:val="22"/>
              </w:rPr>
              <w:t>(Пальцы рук)</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15.</w:t>
            </w:r>
            <w:r w:rsidRPr="00FB304A">
              <w:rPr>
                <w:rFonts w:ascii="PT Astra Serif" w:hAnsi="PT Astra Serif" w:cs="Verdana"/>
                <w:color w:val="auto"/>
                <w:sz w:val="22"/>
                <w:szCs w:val="22"/>
              </w:rPr>
              <w:tab/>
              <w:t>Ног нет, рук нет, а в рубашке. (Подушка)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16.</w:t>
            </w:r>
            <w:r w:rsidRPr="00FB304A">
              <w:rPr>
                <w:rFonts w:ascii="PT Astra Serif" w:hAnsi="PT Astra Serif" w:cs="Verdana"/>
                <w:color w:val="auto"/>
                <w:sz w:val="22"/>
                <w:szCs w:val="22"/>
              </w:rPr>
              <w:tab/>
              <w:t>Идет, идет, а следа не видно. (Лодка)</w:t>
            </w:r>
          </w:p>
          <w:p w:rsidR="002C76C0" w:rsidRPr="00FB304A" w:rsidRDefault="002C76C0" w:rsidP="00AB0F0C">
            <w:pPr>
              <w:pStyle w:val="Noparagraphstyle"/>
              <w:ind w:firstLine="283"/>
              <w:jc w:val="both"/>
              <w:rPr>
                <w:rFonts w:ascii="PT Astra Serif" w:hAnsi="PT Astra Serif" w:cs="Verdana"/>
                <w:b/>
                <w:bCs/>
                <w:color w:val="auto"/>
                <w:sz w:val="22"/>
                <w:szCs w:val="22"/>
              </w:rPr>
            </w:pPr>
            <w:r w:rsidRPr="00FB304A">
              <w:rPr>
                <w:rFonts w:ascii="PT Astra Serif" w:hAnsi="PT Astra Serif" w:cs="Verdana"/>
                <w:b/>
                <w:bCs/>
                <w:color w:val="auto"/>
                <w:sz w:val="22"/>
                <w:szCs w:val="22"/>
              </w:rPr>
              <w:t>Литературные загадки:</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«В ночь беззвездную до чума кто добраться вам поможет? Кто разыщет путь по ветру, если в тундре бездорожье?» – олень,</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xml:space="preserve">- «Олень от них убегает, а они не отстают» - нарты,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«Бегут два брата наперегонки, а обогнать друг друга не могут!» – лыжи,</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«Из пуховой одежды мамы для детишек мягкая постелька постелена» – гнездо,</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«Десять черных бусинок на одной веточке висят» - черника,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«С неба летит, - пляшет. Все, что есть в тундре, - прячет. А в чум попадет, – плачет» - снег,</w:t>
            </w:r>
          </w:p>
          <w:p w:rsidR="002C76C0" w:rsidRPr="00FB304A" w:rsidRDefault="002C76C0" w:rsidP="00AB0F0C">
            <w:pPr>
              <w:pStyle w:val="Noparagraphstyle"/>
              <w:ind w:firstLine="283"/>
              <w:jc w:val="both"/>
              <w:rPr>
                <w:rFonts w:ascii="PT Astra Serif" w:hAnsi="PT Astra Serif"/>
                <w:color w:val="auto"/>
                <w:sz w:val="22"/>
                <w:szCs w:val="22"/>
              </w:rPr>
            </w:pPr>
            <w:r w:rsidRPr="00FB304A">
              <w:rPr>
                <w:rFonts w:ascii="PT Astra Serif" w:hAnsi="PT Astra Serif" w:cs="Verdana"/>
                <w:color w:val="auto"/>
                <w:sz w:val="22"/>
                <w:szCs w:val="22"/>
              </w:rPr>
              <w:t>- «От солнечной ласки побегут, вниз головой повиснут, – плачут и растут» – сосульки</w:t>
            </w:r>
          </w:p>
        </w:tc>
        <w:tc>
          <w:tcPr>
            <w:tcW w:w="2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lastRenderedPageBreak/>
              <w:t xml:space="preserve">1. «Гордый олень»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мансийская сказка</w:t>
            </w:r>
          </w:p>
          <w:p w:rsidR="002C76C0" w:rsidRPr="00FB304A" w:rsidRDefault="002C76C0" w:rsidP="00AB0F0C">
            <w:pPr>
              <w:pStyle w:val="Noparagraphstyle"/>
              <w:ind w:firstLine="283"/>
              <w:rPr>
                <w:rFonts w:ascii="PT Astra Serif" w:hAnsi="PT Astra Serif" w:cs="Verdana"/>
                <w:color w:val="auto"/>
                <w:sz w:val="22"/>
                <w:szCs w:val="22"/>
              </w:rPr>
            </w:pP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2. «Берестяной нос»</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 – мансийская сказка</w:t>
            </w:r>
          </w:p>
          <w:p w:rsidR="002C76C0" w:rsidRPr="00FB304A" w:rsidRDefault="002C76C0" w:rsidP="00AB0F0C">
            <w:pPr>
              <w:pStyle w:val="Noparagraphstyle"/>
              <w:ind w:firstLine="283"/>
              <w:rPr>
                <w:rFonts w:ascii="PT Astra Serif" w:hAnsi="PT Astra Serif" w:cs="Verdana"/>
                <w:color w:val="auto"/>
                <w:sz w:val="22"/>
                <w:szCs w:val="22"/>
              </w:rPr>
            </w:pP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3. «Кукушка» –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ненецкая сказка</w:t>
            </w:r>
          </w:p>
          <w:p w:rsidR="002C76C0" w:rsidRPr="00FB304A" w:rsidRDefault="002C76C0" w:rsidP="00AB0F0C">
            <w:pPr>
              <w:pStyle w:val="Noparagraphstyle"/>
              <w:ind w:firstLine="283"/>
              <w:rPr>
                <w:rFonts w:ascii="PT Astra Serif" w:hAnsi="PT Astra Serif" w:cs="Verdana"/>
                <w:color w:val="auto"/>
                <w:sz w:val="22"/>
                <w:szCs w:val="22"/>
              </w:rPr>
            </w:pP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4. «Снегирь и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мышонок»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И.Г. Истомин</w:t>
            </w:r>
          </w:p>
          <w:p w:rsidR="002C76C0" w:rsidRPr="00FB304A" w:rsidRDefault="002C76C0" w:rsidP="00AB0F0C">
            <w:pPr>
              <w:pStyle w:val="Noparagraphstyle"/>
              <w:ind w:firstLine="283"/>
              <w:rPr>
                <w:rFonts w:ascii="PT Astra Serif" w:hAnsi="PT Astra Serif" w:cs="Verdana"/>
                <w:color w:val="auto"/>
                <w:sz w:val="22"/>
                <w:szCs w:val="22"/>
              </w:rPr>
            </w:pP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5. «Встреча двух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времен года» -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Е.Г. Сусой</w:t>
            </w:r>
          </w:p>
          <w:p w:rsidR="002C76C0" w:rsidRPr="00FB304A" w:rsidRDefault="002C76C0" w:rsidP="00AB0F0C">
            <w:pPr>
              <w:pStyle w:val="Noparagraphstyle"/>
              <w:ind w:firstLine="283"/>
              <w:rPr>
                <w:rFonts w:ascii="PT Astra Serif" w:hAnsi="PT Astra Serif" w:cs="Verdana"/>
                <w:color w:val="auto"/>
                <w:sz w:val="22"/>
                <w:szCs w:val="22"/>
              </w:rPr>
            </w:pP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6. «Первые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заморозки» –</w:t>
            </w:r>
          </w:p>
          <w:p w:rsidR="002C76C0" w:rsidRPr="00FB304A" w:rsidRDefault="002C76C0" w:rsidP="00AB0F0C">
            <w:pPr>
              <w:pStyle w:val="Noparagraphstyle"/>
              <w:ind w:firstLine="283"/>
              <w:rPr>
                <w:rFonts w:ascii="PT Astra Serif" w:hAnsi="PT Astra Serif"/>
                <w:color w:val="auto"/>
                <w:sz w:val="22"/>
                <w:szCs w:val="22"/>
              </w:rPr>
            </w:pPr>
            <w:r w:rsidRPr="00FB304A">
              <w:rPr>
                <w:rFonts w:ascii="PT Astra Serif" w:hAnsi="PT Astra Serif" w:cs="Verdana"/>
                <w:color w:val="auto"/>
                <w:sz w:val="22"/>
                <w:szCs w:val="22"/>
              </w:rPr>
              <w:t>Е.Г. Сусой</w:t>
            </w:r>
          </w:p>
        </w:tc>
        <w:tc>
          <w:tcPr>
            <w:tcW w:w="19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lastRenderedPageBreak/>
              <w:t xml:space="preserve">1. «Как собака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стала другом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человека»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Л. Лапцуй</w:t>
            </w:r>
          </w:p>
          <w:p w:rsidR="002C76C0" w:rsidRPr="00FB304A" w:rsidRDefault="002C76C0" w:rsidP="00AB0F0C">
            <w:pPr>
              <w:pStyle w:val="Noparagraphstyle"/>
              <w:ind w:firstLine="283"/>
              <w:rPr>
                <w:rFonts w:ascii="PT Astra Serif" w:hAnsi="PT Astra Serif" w:cs="Verdana"/>
                <w:color w:val="auto"/>
                <w:sz w:val="22"/>
                <w:szCs w:val="22"/>
              </w:rPr>
            </w:pP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2. «Мой друг»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lastRenderedPageBreak/>
              <w:t>Л. Лапцуй</w:t>
            </w:r>
          </w:p>
          <w:p w:rsidR="002C76C0" w:rsidRPr="00FB304A" w:rsidRDefault="002C76C0" w:rsidP="00AB0F0C">
            <w:pPr>
              <w:pStyle w:val="Noparagraphstyle"/>
              <w:ind w:firstLine="283"/>
              <w:rPr>
                <w:rFonts w:ascii="PT Astra Serif" w:hAnsi="PT Astra Serif" w:cs="Verdana"/>
                <w:color w:val="auto"/>
                <w:sz w:val="22"/>
                <w:szCs w:val="22"/>
              </w:rPr>
            </w:pP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3. «Лиственница»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Г. Лазарев</w:t>
            </w:r>
          </w:p>
          <w:p w:rsidR="002C76C0" w:rsidRPr="00FB304A" w:rsidRDefault="002C76C0" w:rsidP="00AB0F0C">
            <w:pPr>
              <w:pStyle w:val="Noparagraphstyle"/>
              <w:ind w:firstLine="283"/>
              <w:rPr>
                <w:rFonts w:ascii="PT Astra Serif" w:hAnsi="PT Astra Serif" w:cs="Verdana"/>
                <w:color w:val="auto"/>
                <w:sz w:val="22"/>
                <w:szCs w:val="22"/>
              </w:rPr>
            </w:pP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4. «Птица счастья»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П. Салтыков</w:t>
            </w:r>
          </w:p>
          <w:p w:rsidR="002C76C0" w:rsidRPr="00FB304A" w:rsidRDefault="002C76C0" w:rsidP="00AB0F0C">
            <w:pPr>
              <w:pStyle w:val="Noparagraphstyle"/>
              <w:ind w:firstLine="283"/>
              <w:rPr>
                <w:rFonts w:ascii="PT Astra Serif" w:hAnsi="PT Astra Serif" w:cs="Verdana"/>
                <w:color w:val="auto"/>
                <w:sz w:val="22"/>
                <w:szCs w:val="22"/>
              </w:rPr>
            </w:pP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5. «Кулик»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Ю. Шесталов</w:t>
            </w:r>
          </w:p>
          <w:p w:rsidR="002C76C0" w:rsidRPr="00FB304A" w:rsidRDefault="002C76C0" w:rsidP="00AB0F0C">
            <w:pPr>
              <w:pStyle w:val="Noparagraphstyle"/>
              <w:ind w:firstLine="283"/>
              <w:rPr>
                <w:rFonts w:ascii="PT Astra Serif" w:hAnsi="PT Astra Serif" w:cs="Verdana"/>
                <w:color w:val="auto"/>
                <w:sz w:val="22"/>
                <w:szCs w:val="22"/>
              </w:rPr>
            </w:pP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6. «Гагара»</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Ю. Шесталов</w:t>
            </w:r>
          </w:p>
          <w:p w:rsidR="002C76C0" w:rsidRPr="00FB304A" w:rsidRDefault="002C76C0" w:rsidP="00AB0F0C">
            <w:pPr>
              <w:pStyle w:val="Noparagraphstyle"/>
              <w:ind w:firstLine="283"/>
              <w:rPr>
                <w:rFonts w:ascii="PT Astra Serif" w:hAnsi="PT Astra Serif" w:cs="Verdana"/>
                <w:color w:val="auto"/>
                <w:sz w:val="22"/>
                <w:szCs w:val="22"/>
              </w:rPr>
            </w:pP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7. «Чайка»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Ю. Шесталов</w:t>
            </w:r>
          </w:p>
          <w:p w:rsidR="002C76C0" w:rsidRPr="00FB304A" w:rsidRDefault="002C76C0" w:rsidP="00AB0F0C">
            <w:pPr>
              <w:pStyle w:val="Noparagraphstyle"/>
              <w:ind w:firstLine="283"/>
              <w:rPr>
                <w:rFonts w:ascii="PT Astra Serif" w:hAnsi="PT Astra Serif" w:cs="Verdana"/>
                <w:color w:val="auto"/>
                <w:sz w:val="22"/>
                <w:szCs w:val="22"/>
              </w:rPr>
            </w:pP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 xml:space="preserve">8. «Песец» </w:t>
            </w:r>
          </w:p>
          <w:p w:rsidR="002C76C0" w:rsidRPr="00FB304A" w:rsidRDefault="002C76C0" w:rsidP="00AB0F0C">
            <w:pPr>
              <w:pStyle w:val="Noparagraphstyle"/>
              <w:ind w:firstLine="283"/>
              <w:rPr>
                <w:rFonts w:ascii="PT Astra Serif" w:hAnsi="PT Astra Serif" w:cs="Verdana"/>
                <w:color w:val="auto"/>
                <w:sz w:val="22"/>
                <w:szCs w:val="22"/>
              </w:rPr>
            </w:pPr>
            <w:r w:rsidRPr="00FB304A">
              <w:rPr>
                <w:rFonts w:ascii="PT Astra Serif" w:hAnsi="PT Astra Serif" w:cs="Verdana"/>
                <w:color w:val="auto"/>
                <w:sz w:val="22"/>
                <w:szCs w:val="22"/>
              </w:rPr>
              <w:t>П. Явтысый</w:t>
            </w:r>
          </w:p>
          <w:p w:rsidR="002C76C0" w:rsidRPr="00FB304A" w:rsidRDefault="002C76C0" w:rsidP="00AB0F0C">
            <w:pPr>
              <w:pStyle w:val="Noparagraphstyle"/>
              <w:ind w:firstLine="283"/>
              <w:rPr>
                <w:rFonts w:ascii="PT Astra Serif" w:hAnsi="PT Astra Serif"/>
                <w:color w:val="auto"/>
                <w:sz w:val="22"/>
                <w:szCs w:val="22"/>
              </w:rPr>
            </w:pPr>
          </w:p>
        </w:tc>
      </w:tr>
      <w:tr w:rsidR="002C76C0" w:rsidRPr="00FB304A" w:rsidTr="00FB304A">
        <w:trPr>
          <w:trHeight w:val="751"/>
        </w:trPr>
        <w:tc>
          <w:tcPr>
            <w:tcW w:w="6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extDirection w:val="btLr"/>
            <w:vAlign w:val="center"/>
          </w:tcPr>
          <w:p w:rsidR="002C76C0" w:rsidRPr="00FB304A" w:rsidRDefault="002C76C0" w:rsidP="00AB0F0C">
            <w:pPr>
              <w:pStyle w:val="Noparagraphstyle"/>
              <w:ind w:firstLine="283"/>
              <w:jc w:val="center"/>
              <w:rPr>
                <w:rFonts w:ascii="PT Astra Serif" w:hAnsi="PT Astra Serif"/>
                <w:color w:val="auto"/>
                <w:sz w:val="22"/>
                <w:szCs w:val="22"/>
              </w:rPr>
            </w:pPr>
            <w:r w:rsidRPr="00FB304A">
              <w:rPr>
                <w:rFonts w:ascii="PT Astra Serif" w:hAnsi="PT Astra Serif" w:cs="Verdana"/>
                <w:color w:val="auto"/>
                <w:sz w:val="22"/>
                <w:szCs w:val="22"/>
              </w:rPr>
              <w:lastRenderedPageBreak/>
              <w:t>Подготовительная  к школе группа</w:t>
            </w:r>
          </w:p>
        </w:tc>
        <w:tc>
          <w:tcPr>
            <w:tcW w:w="44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w:t>
            </w:r>
            <w:r w:rsidRPr="00FB304A">
              <w:rPr>
                <w:rFonts w:ascii="PT Astra Serif" w:hAnsi="PT Astra Serif" w:cs="Verdana"/>
                <w:color w:val="auto"/>
                <w:sz w:val="22"/>
                <w:szCs w:val="22"/>
              </w:rPr>
              <w:tab/>
              <w:t>Слово, что лжет, далеко не уйдет.</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2.</w:t>
            </w:r>
            <w:r w:rsidRPr="00FB304A">
              <w:rPr>
                <w:rFonts w:ascii="PT Astra Serif" w:hAnsi="PT Astra Serif" w:cs="Verdana"/>
                <w:color w:val="auto"/>
                <w:sz w:val="22"/>
                <w:szCs w:val="22"/>
              </w:rPr>
              <w:tab/>
              <w:t>Солнце вечером краснеет – день настанет ветреный.</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lastRenderedPageBreak/>
              <w:t>3.</w:t>
            </w:r>
            <w:r w:rsidRPr="00FB304A">
              <w:rPr>
                <w:rFonts w:ascii="PT Astra Serif" w:hAnsi="PT Astra Serif" w:cs="Verdana"/>
                <w:color w:val="auto"/>
                <w:sz w:val="22"/>
                <w:szCs w:val="22"/>
              </w:rPr>
              <w:tab/>
              <w:t>Собаки воют – волки близко.</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4.</w:t>
            </w:r>
            <w:r w:rsidRPr="00FB304A">
              <w:rPr>
                <w:rFonts w:ascii="PT Astra Serif" w:hAnsi="PT Astra Serif" w:cs="Verdana"/>
                <w:color w:val="auto"/>
                <w:sz w:val="22"/>
                <w:szCs w:val="22"/>
              </w:rPr>
              <w:tab/>
              <w:t>Не дразни старого человека, а то вырастешь глупым.</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5.</w:t>
            </w:r>
            <w:r w:rsidRPr="00FB304A">
              <w:rPr>
                <w:rFonts w:ascii="PT Astra Serif" w:hAnsi="PT Astra Serif" w:cs="Verdana"/>
                <w:color w:val="auto"/>
                <w:sz w:val="22"/>
                <w:szCs w:val="22"/>
              </w:rPr>
              <w:tab/>
              <w:t>Кто хорошо работает и учится, тому на людей смотреть не стыдно.</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6.</w:t>
            </w:r>
            <w:r w:rsidRPr="00FB304A">
              <w:rPr>
                <w:rFonts w:ascii="PT Astra Serif" w:hAnsi="PT Astra Serif" w:cs="Verdana"/>
                <w:color w:val="auto"/>
                <w:sz w:val="22"/>
                <w:szCs w:val="22"/>
              </w:rPr>
              <w:tab/>
              <w:t>Сеткой воды не зачерпнешь.</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7.</w:t>
            </w:r>
            <w:r w:rsidRPr="00FB304A">
              <w:rPr>
                <w:rFonts w:ascii="PT Astra Serif" w:hAnsi="PT Astra Serif" w:cs="Verdana"/>
                <w:color w:val="auto"/>
                <w:sz w:val="22"/>
                <w:szCs w:val="22"/>
              </w:rPr>
              <w:tab/>
              <w:t xml:space="preserve">Холодное лето теплее теплой зимы.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8.</w:t>
            </w:r>
            <w:r w:rsidRPr="00FB304A">
              <w:rPr>
                <w:rFonts w:ascii="PT Astra Serif" w:hAnsi="PT Astra Serif" w:cs="Verdana"/>
                <w:color w:val="auto"/>
                <w:sz w:val="22"/>
                <w:szCs w:val="22"/>
              </w:rPr>
              <w:tab/>
              <w:t>Гусь на хвосте снег несет.</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9.</w:t>
            </w:r>
            <w:r w:rsidRPr="00FB304A">
              <w:rPr>
                <w:rFonts w:ascii="PT Astra Serif" w:hAnsi="PT Astra Serif" w:cs="Verdana"/>
                <w:color w:val="auto"/>
                <w:sz w:val="22"/>
                <w:szCs w:val="22"/>
              </w:rPr>
              <w:tab/>
              <w:t>На Родине тебе и дерево улыбнется.</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10.</w:t>
            </w:r>
            <w:r w:rsidRPr="00FB304A">
              <w:rPr>
                <w:rFonts w:ascii="PT Astra Serif" w:hAnsi="PT Astra Serif" w:cs="Verdana"/>
                <w:color w:val="auto"/>
                <w:sz w:val="22"/>
                <w:szCs w:val="22"/>
              </w:rPr>
              <w:tab/>
              <w:t>В безбрежном море щепка плавает. (Луна)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11.</w:t>
            </w:r>
            <w:r w:rsidRPr="00FB304A">
              <w:rPr>
                <w:rFonts w:ascii="PT Astra Serif" w:hAnsi="PT Astra Serif" w:cs="Verdana"/>
                <w:color w:val="auto"/>
                <w:sz w:val="22"/>
                <w:szCs w:val="22"/>
              </w:rPr>
              <w:tab/>
              <w:t>В одном гнезде 4 яйца, в каждом яйце по семь птенцов. (Месяц, неделя, день)</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12.</w:t>
            </w:r>
            <w:r w:rsidRPr="00FB304A">
              <w:rPr>
                <w:rFonts w:ascii="PT Astra Serif" w:hAnsi="PT Astra Serif" w:cs="Verdana"/>
                <w:color w:val="auto"/>
                <w:sz w:val="22"/>
                <w:szCs w:val="22"/>
              </w:rPr>
              <w:tab/>
              <w:t>Невидимо придет, невидимо уйдет. (Сон)</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13.</w:t>
            </w:r>
            <w:r w:rsidRPr="00FB304A">
              <w:rPr>
                <w:rFonts w:ascii="PT Astra Serif" w:hAnsi="PT Astra Serif" w:cs="Verdana"/>
                <w:color w:val="auto"/>
                <w:sz w:val="22"/>
                <w:szCs w:val="22"/>
              </w:rPr>
              <w:tab/>
              <w:t>Голова костяная, туловище деревянное, хвост железный. (Хорей)</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b/>
                <w:bCs/>
                <w:color w:val="auto"/>
                <w:sz w:val="22"/>
                <w:szCs w:val="22"/>
              </w:rPr>
              <w:t>Литературные загадки:</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«Лес не лес, туча не туча – то по тундре кочует, то на одном месте кружится» - оленье стадо,</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«Волшебник на железе посредине чума сидит – и угостить может, и укусить может» – огонь очага,</w:t>
            </w:r>
          </w:p>
          <w:p w:rsidR="002C76C0" w:rsidRPr="00FB304A" w:rsidRDefault="002C76C0" w:rsidP="00AB0F0C">
            <w:pPr>
              <w:pStyle w:val="Noparagraphstyle"/>
              <w:ind w:firstLine="283"/>
              <w:jc w:val="both"/>
              <w:rPr>
                <w:rFonts w:ascii="PT Astra Serif" w:hAnsi="PT Astra Serif"/>
                <w:color w:val="auto"/>
                <w:sz w:val="22"/>
                <w:szCs w:val="22"/>
              </w:rPr>
            </w:pPr>
            <w:r w:rsidRPr="00FB304A">
              <w:rPr>
                <w:rFonts w:ascii="PT Astra Serif" w:hAnsi="PT Astra Serif" w:cs="Verdana"/>
                <w:color w:val="auto"/>
                <w:sz w:val="22"/>
                <w:szCs w:val="22"/>
              </w:rPr>
              <w:t>- «С молчаливым – оно молчит, с крикуном – кричит, а самого не увидишь» – эхо.</w:t>
            </w:r>
          </w:p>
        </w:tc>
        <w:tc>
          <w:tcPr>
            <w:tcW w:w="2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lastRenderedPageBreak/>
              <w:t>1. «Девочка ростом</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xml:space="preserve"> с веретенце» -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сказка народа коми</w:t>
            </w:r>
          </w:p>
          <w:p w:rsidR="002C76C0" w:rsidRPr="00FB304A" w:rsidRDefault="002C76C0" w:rsidP="00AB0F0C">
            <w:pPr>
              <w:pStyle w:val="Noparagraphstyle"/>
              <w:ind w:firstLine="283"/>
              <w:jc w:val="both"/>
              <w:rPr>
                <w:rFonts w:ascii="PT Astra Serif" w:hAnsi="PT Astra Serif" w:cs="Verdana"/>
                <w:color w:val="auto"/>
                <w:sz w:val="22"/>
                <w:szCs w:val="22"/>
              </w:rPr>
            </w:pP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2. «Кошка и белка»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xml:space="preserve"> – селькупская сказка</w:t>
            </w:r>
          </w:p>
          <w:p w:rsidR="002C76C0" w:rsidRPr="00FB304A" w:rsidRDefault="002C76C0" w:rsidP="00AB0F0C">
            <w:pPr>
              <w:pStyle w:val="Noparagraphstyle"/>
              <w:ind w:firstLine="283"/>
              <w:jc w:val="both"/>
              <w:rPr>
                <w:rFonts w:ascii="PT Astra Serif" w:hAnsi="PT Astra Serif" w:cs="Verdana"/>
                <w:color w:val="auto"/>
                <w:sz w:val="22"/>
                <w:szCs w:val="22"/>
              </w:rPr>
            </w:pP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xml:space="preserve">3. «Сова и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xml:space="preserve">куропатка» – </w:t>
            </w:r>
          </w:p>
          <w:p w:rsidR="002C76C0" w:rsidRPr="00FB304A" w:rsidRDefault="002C76C0" w:rsidP="00AB0F0C">
            <w:pPr>
              <w:pStyle w:val="Noparagraphstyle"/>
              <w:ind w:firstLine="283"/>
              <w:jc w:val="both"/>
              <w:rPr>
                <w:rFonts w:ascii="PT Astra Serif" w:hAnsi="PT Astra Serif"/>
                <w:color w:val="auto"/>
                <w:sz w:val="22"/>
                <w:szCs w:val="22"/>
              </w:rPr>
            </w:pPr>
            <w:r w:rsidRPr="00FB304A">
              <w:rPr>
                <w:rFonts w:ascii="PT Astra Serif" w:hAnsi="PT Astra Serif" w:cs="Verdana"/>
                <w:color w:val="auto"/>
                <w:sz w:val="22"/>
                <w:szCs w:val="22"/>
              </w:rPr>
              <w:t>И.Г. Истомин</w:t>
            </w:r>
          </w:p>
        </w:tc>
        <w:tc>
          <w:tcPr>
            <w:tcW w:w="19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lastRenderedPageBreak/>
              <w:t xml:space="preserve">1.«Сказка про луну»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lastRenderedPageBreak/>
              <w:t>–   Ю. Шесталов</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xml:space="preserve">2.«Если солнце, </w:t>
            </w:r>
          </w:p>
          <w:p w:rsidR="002C76C0" w:rsidRPr="00FB304A" w:rsidRDefault="002C76C0" w:rsidP="00AB0F0C">
            <w:pPr>
              <w:pStyle w:val="Noparagraphstyle"/>
              <w:jc w:val="both"/>
              <w:rPr>
                <w:rFonts w:ascii="PT Astra Serif" w:hAnsi="PT Astra Serif" w:cs="Verdana"/>
                <w:color w:val="auto"/>
                <w:sz w:val="22"/>
                <w:szCs w:val="22"/>
              </w:rPr>
            </w:pPr>
            <w:r w:rsidRPr="00FB304A">
              <w:rPr>
                <w:rFonts w:ascii="PT Astra Serif" w:hAnsi="PT Astra Serif" w:cs="Verdana"/>
                <w:color w:val="auto"/>
                <w:sz w:val="22"/>
                <w:szCs w:val="22"/>
              </w:rPr>
              <w:t>как брусника…»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Ю. Шесталов</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xml:space="preserve">3. «Авка»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И.Г. Истомин</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4. «Пуночка»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П. Салтыков</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xml:space="preserve">5. «Песец» –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П. Салтыков</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6. «Пушица»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П. Салтыков</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7. «Иван-чай»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П. Салтыков</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8. «Соболь»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В. Кудрявцева</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9. «Эдейка»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отрывки из поэмы</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Л. Лапцуя</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10. «Салехард» –</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Р. Ругин</w:t>
            </w:r>
          </w:p>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11. «Боль вторая» –</w:t>
            </w:r>
          </w:p>
          <w:p w:rsidR="002C76C0" w:rsidRPr="00FB304A" w:rsidRDefault="002C76C0" w:rsidP="00AB0F0C">
            <w:pPr>
              <w:pStyle w:val="Noparagraphstyle"/>
              <w:ind w:firstLine="283"/>
              <w:jc w:val="both"/>
              <w:rPr>
                <w:rFonts w:ascii="PT Astra Serif" w:hAnsi="PT Astra Serif"/>
                <w:color w:val="auto"/>
                <w:sz w:val="22"/>
                <w:szCs w:val="22"/>
              </w:rPr>
            </w:pPr>
            <w:r w:rsidRPr="00FB304A">
              <w:rPr>
                <w:rFonts w:ascii="PT Astra Serif" w:hAnsi="PT Astra Serif" w:cs="Verdana"/>
                <w:color w:val="auto"/>
                <w:sz w:val="22"/>
                <w:szCs w:val="22"/>
              </w:rPr>
              <w:t>Ю. Вэлла</w:t>
            </w:r>
          </w:p>
        </w:tc>
      </w:tr>
    </w:tbl>
    <w:p w:rsidR="002C76C0" w:rsidRPr="00FB304A" w:rsidRDefault="002C76C0" w:rsidP="002C76C0">
      <w:pPr>
        <w:pStyle w:val="Noparagraphstyle"/>
        <w:ind w:firstLine="283"/>
        <w:jc w:val="both"/>
        <w:rPr>
          <w:rFonts w:ascii="PT Astra Serif" w:hAnsi="PT Astra Serif" w:cs="Verdana"/>
          <w:color w:val="auto"/>
          <w:sz w:val="22"/>
          <w:szCs w:val="22"/>
        </w:rPr>
      </w:pPr>
    </w:p>
    <w:p w:rsidR="002C76C0" w:rsidRPr="00FB304A" w:rsidRDefault="00FB304A" w:rsidP="002C76C0">
      <w:pPr>
        <w:pStyle w:val="Noparagraphstyle"/>
        <w:ind w:firstLine="283"/>
        <w:jc w:val="right"/>
        <w:rPr>
          <w:rFonts w:ascii="PT Astra Serif" w:hAnsi="PT Astra Serif" w:cs="Verdana"/>
          <w:color w:val="auto"/>
          <w:sz w:val="22"/>
          <w:szCs w:val="22"/>
        </w:rPr>
      </w:pPr>
      <w:r w:rsidRPr="00FB304A">
        <w:rPr>
          <w:rFonts w:ascii="PT Astra Serif" w:hAnsi="PT Astra Serif" w:cs="Verdana"/>
          <w:color w:val="auto"/>
          <w:sz w:val="22"/>
          <w:szCs w:val="22"/>
        </w:rPr>
        <w:t xml:space="preserve"> </w:t>
      </w:r>
      <w:r w:rsidRPr="00FB304A">
        <w:rPr>
          <w:rFonts w:ascii="PT Astra Serif" w:hAnsi="PT Astra Serif" w:cs="Verdana"/>
          <w:color w:val="auto"/>
          <w:sz w:val="22"/>
          <w:szCs w:val="22"/>
        </w:rPr>
        <w:tab/>
        <w:t xml:space="preserve"> </w:t>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r>
      <w:r w:rsidRPr="00FB304A">
        <w:rPr>
          <w:rFonts w:ascii="PT Astra Serif" w:hAnsi="PT Astra Serif" w:cs="Verdana"/>
          <w:color w:val="auto"/>
          <w:sz w:val="22"/>
          <w:szCs w:val="22"/>
        </w:rPr>
        <w:tab/>
        <w:t>Таблица 6</w:t>
      </w:r>
      <w:r w:rsidR="002C76C0" w:rsidRPr="00FB304A">
        <w:rPr>
          <w:rFonts w:ascii="PT Astra Serif" w:hAnsi="PT Astra Serif" w:cs="Verdana"/>
          <w:color w:val="auto"/>
          <w:sz w:val="22"/>
          <w:szCs w:val="22"/>
        </w:rPr>
        <w:t>.</w:t>
      </w:r>
    </w:p>
    <w:p w:rsidR="002C76C0" w:rsidRPr="00FB304A" w:rsidRDefault="002C76C0" w:rsidP="002C76C0">
      <w:pPr>
        <w:pStyle w:val="21"/>
        <w:rPr>
          <w:rFonts w:ascii="PT Astra Serif" w:hAnsi="PT Astra Serif"/>
          <w:color w:val="auto"/>
          <w:sz w:val="22"/>
          <w:szCs w:val="22"/>
        </w:rPr>
      </w:pPr>
      <w:r w:rsidRPr="00FB304A">
        <w:rPr>
          <w:rStyle w:val="5"/>
          <w:rFonts w:ascii="PT Astra Serif" w:hAnsi="PT Astra Serif"/>
          <w:color w:val="auto"/>
          <w:sz w:val="22"/>
          <w:szCs w:val="22"/>
        </w:rPr>
        <w:t>Экологические знания.</w:t>
      </w:r>
    </w:p>
    <w:tbl>
      <w:tblPr>
        <w:tblW w:w="9720" w:type="dxa"/>
        <w:tblInd w:w="80" w:type="dxa"/>
        <w:tblLayout w:type="fixed"/>
        <w:tblCellMar>
          <w:left w:w="0" w:type="dxa"/>
          <w:right w:w="0" w:type="dxa"/>
        </w:tblCellMar>
        <w:tblLook w:val="0000" w:firstRow="0" w:lastRow="0" w:firstColumn="0" w:lastColumn="0" w:noHBand="0" w:noVBand="0"/>
      </w:tblPr>
      <w:tblGrid>
        <w:gridCol w:w="2025"/>
        <w:gridCol w:w="7695"/>
      </w:tblGrid>
      <w:tr w:rsidR="002C76C0" w:rsidRPr="00FB304A" w:rsidTr="00AB0F0C">
        <w:trPr>
          <w:trHeight w:val="60"/>
        </w:trPr>
        <w:tc>
          <w:tcPr>
            <w:tcW w:w="2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color w:val="auto"/>
                <w:sz w:val="22"/>
                <w:szCs w:val="22"/>
              </w:rPr>
              <w:t>Возрастная группа</w:t>
            </w:r>
          </w:p>
        </w:tc>
        <w:tc>
          <w:tcPr>
            <w:tcW w:w="76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color w:val="auto"/>
                <w:sz w:val="22"/>
                <w:szCs w:val="22"/>
              </w:rPr>
              <w:t>Экологические знания.</w:t>
            </w:r>
          </w:p>
        </w:tc>
      </w:tr>
      <w:tr w:rsidR="002C76C0" w:rsidRPr="00FB304A" w:rsidTr="00AB0F0C">
        <w:trPr>
          <w:trHeight w:val="60"/>
        </w:trPr>
        <w:tc>
          <w:tcPr>
            <w:tcW w:w="2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s="Verdana"/>
                <w:color w:val="auto"/>
                <w:sz w:val="22"/>
                <w:szCs w:val="22"/>
              </w:rPr>
            </w:pPr>
            <w:r w:rsidRPr="00FB304A">
              <w:rPr>
                <w:rFonts w:ascii="PT Astra Serif" w:hAnsi="PT Astra Serif" w:cs="Verdana"/>
                <w:color w:val="auto"/>
                <w:sz w:val="22"/>
                <w:szCs w:val="22"/>
              </w:rPr>
              <w:t xml:space="preserve">Старшая </w:t>
            </w:r>
          </w:p>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color w:val="auto"/>
                <w:sz w:val="22"/>
                <w:szCs w:val="22"/>
              </w:rPr>
              <w:t>группа</w:t>
            </w:r>
          </w:p>
        </w:tc>
        <w:tc>
          <w:tcPr>
            <w:tcW w:w="76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 xml:space="preserve">НЕЛЬЗЯ: </w:t>
            </w:r>
          </w:p>
          <w:p w:rsidR="002C76C0" w:rsidRPr="00FB304A" w:rsidRDefault="002C76C0" w:rsidP="00AB0F0C">
            <w:pPr>
              <w:pStyle w:val="Noparagraphstyle"/>
              <w:ind w:left="283" w:firstLine="283"/>
              <w:jc w:val="both"/>
              <w:rPr>
                <w:rFonts w:ascii="PT Astra Serif" w:hAnsi="PT Astra Serif" w:cs="Verdana"/>
                <w:color w:val="auto"/>
                <w:sz w:val="22"/>
                <w:szCs w:val="22"/>
              </w:rPr>
            </w:pPr>
            <w:r w:rsidRPr="00FB304A">
              <w:rPr>
                <w:rFonts w:ascii="PT Astra Serif" w:hAnsi="PT Astra Serif" w:cs="Verdana"/>
                <w:color w:val="auto"/>
                <w:sz w:val="22"/>
                <w:szCs w:val="22"/>
              </w:rPr>
              <w:t>•</w:t>
            </w:r>
            <w:r w:rsidRPr="00FB304A">
              <w:rPr>
                <w:rFonts w:ascii="PT Astra Serif" w:hAnsi="PT Astra Serif" w:cs="Verdana"/>
                <w:color w:val="auto"/>
                <w:sz w:val="22"/>
                <w:szCs w:val="22"/>
              </w:rPr>
              <w:tab/>
              <w:t>убивать насекомых;</w:t>
            </w:r>
          </w:p>
          <w:p w:rsidR="002C76C0" w:rsidRPr="00FB304A" w:rsidRDefault="002C76C0" w:rsidP="00AB0F0C">
            <w:pPr>
              <w:pStyle w:val="Noparagraphstyle"/>
              <w:ind w:left="283" w:firstLine="283"/>
              <w:jc w:val="both"/>
              <w:rPr>
                <w:rFonts w:ascii="PT Astra Serif" w:hAnsi="PT Astra Serif" w:cs="Verdana"/>
                <w:color w:val="auto"/>
                <w:sz w:val="22"/>
                <w:szCs w:val="22"/>
              </w:rPr>
            </w:pPr>
            <w:r w:rsidRPr="00FB304A">
              <w:rPr>
                <w:rFonts w:ascii="PT Astra Serif" w:hAnsi="PT Astra Serif" w:cs="Verdana"/>
                <w:color w:val="auto"/>
                <w:sz w:val="22"/>
                <w:szCs w:val="22"/>
              </w:rPr>
              <w:t>•</w:t>
            </w:r>
            <w:r w:rsidRPr="00FB304A">
              <w:rPr>
                <w:rFonts w:ascii="PT Astra Serif" w:hAnsi="PT Astra Serif" w:cs="Verdana"/>
                <w:color w:val="auto"/>
                <w:sz w:val="22"/>
                <w:szCs w:val="22"/>
              </w:rPr>
              <w:tab/>
              <w:t>разрушать паутину;</w:t>
            </w:r>
          </w:p>
          <w:p w:rsidR="002C76C0" w:rsidRPr="00FB304A" w:rsidRDefault="002C76C0" w:rsidP="00AB0F0C">
            <w:pPr>
              <w:pStyle w:val="Noparagraphstyle"/>
              <w:ind w:left="283" w:firstLine="283"/>
              <w:jc w:val="both"/>
              <w:rPr>
                <w:rFonts w:ascii="PT Astra Serif" w:hAnsi="PT Astra Serif" w:cs="Verdana"/>
                <w:color w:val="auto"/>
                <w:sz w:val="22"/>
                <w:szCs w:val="22"/>
              </w:rPr>
            </w:pPr>
            <w:r w:rsidRPr="00FB304A">
              <w:rPr>
                <w:rFonts w:ascii="PT Astra Serif" w:hAnsi="PT Astra Serif" w:cs="Verdana"/>
                <w:color w:val="auto"/>
                <w:sz w:val="22"/>
                <w:szCs w:val="22"/>
              </w:rPr>
              <w:t>•</w:t>
            </w:r>
            <w:r w:rsidRPr="00FB304A">
              <w:rPr>
                <w:rFonts w:ascii="PT Astra Serif" w:hAnsi="PT Astra Serif" w:cs="Verdana"/>
                <w:color w:val="auto"/>
                <w:sz w:val="22"/>
                <w:szCs w:val="22"/>
              </w:rPr>
              <w:tab/>
              <w:t>разорять птичьи гнезда;</w:t>
            </w:r>
          </w:p>
          <w:p w:rsidR="002C76C0" w:rsidRPr="00FB304A" w:rsidRDefault="002C76C0" w:rsidP="00AB0F0C">
            <w:pPr>
              <w:pStyle w:val="Noparagraphstyle"/>
              <w:ind w:left="283" w:firstLine="283"/>
              <w:jc w:val="both"/>
              <w:rPr>
                <w:rFonts w:ascii="PT Astra Serif" w:hAnsi="PT Astra Serif" w:cs="Verdana"/>
                <w:color w:val="auto"/>
                <w:sz w:val="22"/>
                <w:szCs w:val="22"/>
              </w:rPr>
            </w:pPr>
            <w:r w:rsidRPr="00FB304A">
              <w:rPr>
                <w:rFonts w:ascii="PT Astra Serif" w:hAnsi="PT Astra Serif" w:cs="Verdana"/>
                <w:color w:val="auto"/>
                <w:sz w:val="22"/>
                <w:szCs w:val="22"/>
              </w:rPr>
              <w:t>•</w:t>
            </w:r>
            <w:r w:rsidRPr="00FB304A">
              <w:rPr>
                <w:rFonts w:ascii="PT Astra Serif" w:hAnsi="PT Astra Serif" w:cs="Verdana"/>
                <w:color w:val="auto"/>
                <w:sz w:val="22"/>
                <w:szCs w:val="22"/>
              </w:rPr>
              <w:tab/>
              <w:t>рвать грибы, уничтожать ядовитые грибы;</w:t>
            </w:r>
          </w:p>
          <w:p w:rsidR="002C76C0" w:rsidRPr="00FB304A" w:rsidRDefault="002C76C0" w:rsidP="00AB0F0C">
            <w:pPr>
              <w:pStyle w:val="Noparagraphstyle"/>
              <w:ind w:left="283" w:firstLine="283"/>
              <w:jc w:val="both"/>
              <w:rPr>
                <w:rFonts w:ascii="PT Astra Serif" w:hAnsi="PT Astra Serif" w:cs="Verdana"/>
                <w:color w:val="auto"/>
                <w:sz w:val="22"/>
                <w:szCs w:val="22"/>
              </w:rPr>
            </w:pPr>
            <w:r w:rsidRPr="00FB304A">
              <w:rPr>
                <w:rFonts w:ascii="PT Astra Serif" w:hAnsi="PT Astra Serif" w:cs="Verdana"/>
                <w:color w:val="auto"/>
                <w:sz w:val="22"/>
                <w:szCs w:val="22"/>
              </w:rPr>
              <w:t>•</w:t>
            </w:r>
            <w:r w:rsidRPr="00FB304A">
              <w:rPr>
                <w:rFonts w:ascii="PT Astra Serif" w:hAnsi="PT Astra Serif" w:cs="Verdana"/>
                <w:color w:val="auto"/>
                <w:sz w:val="22"/>
                <w:szCs w:val="22"/>
              </w:rPr>
              <w:tab/>
              <w:t>брать в руки и уносить домой обитателей тундры;</w:t>
            </w:r>
          </w:p>
          <w:p w:rsidR="002C76C0" w:rsidRPr="00FB304A" w:rsidRDefault="002C76C0" w:rsidP="00AB0F0C">
            <w:pPr>
              <w:pStyle w:val="Noparagraphstyle"/>
              <w:ind w:left="283" w:firstLine="283"/>
              <w:jc w:val="both"/>
              <w:rPr>
                <w:rFonts w:ascii="PT Astra Serif" w:hAnsi="PT Astra Serif"/>
                <w:color w:val="auto"/>
                <w:sz w:val="22"/>
                <w:szCs w:val="22"/>
              </w:rPr>
            </w:pPr>
            <w:r w:rsidRPr="00FB304A">
              <w:rPr>
                <w:rFonts w:ascii="PT Astra Serif" w:hAnsi="PT Astra Serif" w:cs="Verdana"/>
                <w:color w:val="auto"/>
                <w:sz w:val="22"/>
                <w:szCs w:val="22"/>
              </w:rPr>
              <w:t>•</w:t>
            </w:r>
            <w:r w:rsidRPr="00FB304A">
              <w:rPr>
                <w:rFonts w:ascii="PT Astra Serif" w:hAnsi="PT Astra Serif" w:cs="Verdana"/>
                <w:color w:val="auto"/>
                <w:sz w:val="22"/>
                <w:szCs w:val="22"/>
              </w:rPr>
              <w:tab/>
              <w:t xml:space="preserve">бесконтрольно </w:t>
            </w:r>
            <w:r w:rsidR="00FB304A" w:rsidRPr="00FB304A">
              <w:rPr>
                <w:rFonts w:ascii="PT Astra Serif" w:hAnsi="PT Astra Serif" w:cs="Verdana"/>
                <w:color w:val="auto"/>
                <w:sz w:val="22"/>
                <w:szCs w:val="22"/>
              </w:rPr>
              <w:t>и самовольно</w:t>
            </w:r>
            <w:r w:rsidRPr="00FB304A">
              <w:rPr>
                <w:rFonts w:ascii="PT Astra Serif" w:hAnsi="PT Astra Serif" w:cs="Verdana"/>
                <w:color w:val="auto"/>
                <w:sz w:val="22"/>
                <w:szCs w:val="22"/>
              </w:rPr>
              <w:t xml:space="preserve"> вырубать деревья и кустарники, рвать цветы.</w:t>
            </w:r>
          </w:p>
        </w:tc>
      </w:tr>
      <w:tr w:rsidR="002C76C0" w:rsidRPr="00FB304A" w:rsidTr="00AB0F0C">
        <w:trPr>
          <w:trHeight w:val="60"/>
        </w:trPr>
        <w:tc>
          <w:tcPr>
            <w:tcW w:w="2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C76C0" w:rsidRPr="00FB304A" w:rsidRDefault="002C76C0" w:rsidP="00AB0F0C">
            <w:pPr>
              <w:pStyle w:val="Noparagraphstyle"/>
              <w:jc w:val="center"/>
              <w:rPr>
                <w:rFonts w:ascii="PT Astra Serif" w:hAnsi="PT Astra Serif" w:cs="Verdana"/>
                <w:color w:val="auto"/>
                <w:sz w:val="22"/>
                <w:szCs w:val="22"/>
              </w:rPr>
            </w:pPr>
            <w:r w:rsidRPr="00FB304A">
              <w:rPr>
                <w:rFonts w:ascii="PT Astra Serif" w:hAnsi="PT Astra Serif" w:cs="Verdana"/>
                <w:color w:val="auto"/>
                <w:sz w:val="22"/>
                <w:szCs w:val="22"/>
              </w:rPr>
              <w:lastRenderedPageBreak/>
              <w:t xml:space="preserve">Подготовительная </w:t>
            </w:r>
          </w:p>
          <w:p w:rsidR="002C76C0" w:rsidRPr="00FB304A" w:rsidRDefault="002C76C0" w:rsidP="00AB0F0C">
            <w:pPr>
              <w:pStyle w:val="Noparagraphstyle"/>
              <w:jc w:val="center"/>
              <w:rPr>
                <w:rFonts w:ascii="PT Astra Serif" w:hAnsi="PT Astra Serif" w:cs="Verdana"/>
                <w:color w:val="auto"/>
                <w:sz w:val="22"/>
                <w:szCs w:val="22"/>
              </w:rPr>
            </w:pPr>
            <w:r w:rsidRPr="00FB304A">
              <w:rPr>
                <w:rFonts w:ascii="PT Astra Serif" w:hAnsi="PT Astra Serif" w:cs="Verdana"/>
                <w:color w:val="auto"/>
                <w:sz w:val="22"/>
                <w:szCs w:val="22"/>
              </w:rPr>
              <w:t xml:space="preserve">к школе </w:t>
            </w:r>
          </w:p>
          <w:p w:rsidR="002C76C0" w:rsidRPr="00FB304A" w:rsidRDefault="002C76C0" w:rsidP="00AB0F0C">
            <w:pPr>
              <w:pStyle w:val="Noparagraphstyle"/>
              <w:jc w:val="center"/>
              <w:rPr>
                <w:rFonts w:ascii="PT Astra Serif" w:hAnsi="PT Astra Serif"/>
                <w:color w:val="auto"/>
                <w:sz w:val="22"/>
                <w:szCs w:val="22"/>
              </w:rPr>
            </w:pPr>
            <w:r w:rsidRPr="00FB304A">
              <w:rPr>
                <w:rFonts w:ascii="PT Astra Serif" w:hAnsi="PT Astra Serif" w:cs="Verdana"/>
                <w:color w:val="auto"/>
                <w:sz w:val="22"/>
                <w:szCs w:val="22"/>
              </w:rPr>
              <w:t>группа</w:t>
            </w:r>
          </w:p>
        </w:tc>
        <w:tc>
          <w:tcPr>
            <w:tcW w:w="76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76C0" w:rsidRPr="00FB304A" w:rsidRDefault="002C76C0" w:rsidP="00AB0F0C">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ЗНАТЬ:</w:t>
            </w:r>
          </w:p>
          <w:p w:rsidR="002C76C0" w:rsidRPr="00FB304A" w:rsidRDefault="002C76C0" w:rsidP="00AB0F0C">
            <w:pPr>
              <w:pStyle w:val="Noparagraphstyle"/>
              <w:ind w:left="283" w:firstLine="283"/>
              <w:jc w:val="both"/>
              <w:rPr>
                <w:rFonts w:ascii="PT Astra Serif" w:hAnsi="PT Astra Serif" w:cs="Verdana"/>
                <w:color w:val="auto"/>
                <w:sz w:val="22"/>
                <w:szCs w:val="22"/>
              </w:rPr>
            </w:pPr>
            <w:r w:rsidRPr="00FB304A">
              <w:rPr>
                <w:rFonts w:ascii="PT Astra Serif" w:hAnsi="PT Astra Serif" w:cs="Verdana"/>
                <w:color w:val="auto"/>
                <w:sz w:val="22"/>
                <w:szCs w:val="22"/>
              </w:rPr>
              <w:t>•</w:t>
            </w:r>
            <w:r w:rsidRPr="00FB304A">
              <w:rPr>
                <w:rFonts w:ascii="PT Astra Serif" w:hAnsi="PT Astra Serif" w:cs="Verdana"/>
                <w:color w:val="auto"/>
                <w:sz w:val="22"/>
                <w:szCs w:val="22"/>
              </w:rPr>
              <w:tab/>
              <w:t>правила разведения костра;</w:t>
            </w:r>
          </w:p>
          <w:p w:rsidR="002C76C0" w:rsidRPr="00FB304A" w:rsidRDefault="002C76C0" w:rsidP="00AB0F0C">
            <w:pPr>
              <w:pStyle w:val="Noparagraphstyle"/>
              <w:ind w:left="283" w:firstLine="283"/>
              <w:jc w:val="both"/>
              <w:rPr>
                <w:rFonts w:ascii="PT Astra Serif" w:hAnsi="PT Astra Serif" w:cs="Verdana"/>
                <w:color w:val="auto"/>
                <w:sz w:val="22"/>
                <w:szCs w:val="22"/>
              </w:rPr>
            </w:pPr>
            <w:r w:rsidRPr="00FB304A">
              <w:rPr>
                <w:rFonts w:ascii="PT Astra Serif" w:hAnsi="PT Astra Serif" w:cs="Verdana"/>
                <w:color w:val="auto"/>
                <w:sz w:val="22"/>
                <w:szCs w:val="22"/>
              </w:rPr>
              <w:t>•</w:t>
            </w:r>
            <w:r w:rsidRPr="00FB304A">
              <w:rPr>
                <w:rFonts w:ascii="PT Astra Serif" w:hAnsi="PT Astra Serif" w:cs="Verdana"/>
                <w:color w:val="auto"/>
                <w:sz w:val="22"/>
                <w:szCs w:val="22"/>
              </w:rPr>
              <w:tab/>
              <w:t xml:space="preserve"> о взаимосвязи между экосистемами;</w:t>
            </w:r>
          </w:p>
          <w:p w:rsidR="002C76C0" w:rsidRPr="00FB304A" w:rsidRDefault="002C76C0" w:rsidP="00AB0F0C">
            <w:pPr>
              <w:pStyle w:val="Noparagraphstyle"/>
              <w:ind w:left="283" w:firstLine="283"/>
              <w:jc w:val="both"/>
              <w:rPr>
                <w:rFonts w:ascii="PT Astra Serif" w:hAnsi="PT Astra Serif" w:cs="Verdana"/>
                <w:color w:val="auto"/>
                <w:sz w:val="22"/>
                <w:szCs w:val="22"/>
              </w:rPr>
            </w:pPr>
            <w:r w:rsidRPr="00FB304A">
              <w:rPr>
                <w:rFonts w:ascii="PT Astra Serif" w:hAnsi="PT Astra Serif" w:cs="Verdana"/>
                <w:color w:val="auto"/>
                <w:sz w:val="22"/>
                <w:szCs w:val="22"/>
              </w:rPr>
              <w:t>•</w:t>
            </w:r>
            <w:r w:rsidRPr="00FB304A">
              <w:rPr>
                <w:rFonts w:ascii="PT Astra Serif" w:hAnsi="PT Astra Serif" w:cs="Verdana"/>
                <w:color w:val="auto"/>
                <w:sz w:val="22"/>
                <w:szCs w:val="22"/>
              </w:rPr>
              <w:tab/>
              <w:t xml:space="preserve">об отрицательном воздействии цивилизации на природу Ямала: </w:t>
            </w:r>
          </w:p>
          <w:p w:rsidR="002C76C0" w:rsidRPr="00FB304A" w:rsidRDefault="002C76C0" w:rsidP="00AB0F0C">
            <w:pPr>
              <w:pStyle w:val="Noparagraphstyle"/>
              <w:ind w:left="283" w:firstLine="283"/>
              <w:jc w:val="both"/>
              <w:rPr>
                <w:rFonts w:ascii="PT Astra Serif" w:hAnsi="PT Astra Serif" w:cs="Verdana"/>
                <w:color w:val="auto"/>
                <w:sz w:val="22"/>
                <w:szCs w:val="22"/>
              </w:rPr>
            </w:pPr>
            <w:r w:rsidRPr="00FB304A">
              <w:rPr>
                <w:rFonts w:ascii="PT Astra Serif" w:hAnsi="PT Astra Serif" w:cs="Verdana"/>
                <w:color w:val="auto"/>
                <w:sz w:val="22"/>
                <w:szCs w:val="22"/>
              </w:rPr>
              <w:t>•</w:t>
            </w:r>
            <w:r w:rsidRPr="00FB304A">
              <w:rPr>
                <w:rFonts w:ascii="PT Astra Serif" w:hAnsi="PT Astra Serif" w:cs="Verdana"/>
                <w:color w:val="auto"/>
                <w:sz w:val="22"/>
                <w:szCs w:val="22"/>
              </w:rPr>
              <w:tab/>
              <w:t xml:space="preserve"> о разрушении верхнего слоя земли гусеничным транспортом, строительными, геологоразведочными и буровыми работами;</w:t>
            </w:r>
          </w:p>
          <w:p w:rsidR="002C76C0" w:rsidRPr="00FB304A" w:rsidRDefault="002C76C0" w:rsidP="00AB0F0C">
            <w:pPr>
              <w:pStyle w:val="Noparagraphstyle"/>
              <w:ind w:left="283" w:firstLine="283"/>
              <w:jc w:val="both"/>
              <w:rPr>
                <w:rFonts w:ascii="PT Astra Serif" w:hAnsi="PT Astra Serif" w:cs="Verdana"/>
                <w:color w:val="auto"/>
                <w:sz w:val="22"/>
                <w:szCs w:val="22"/>
              </w:rPr>
            </w:pPr>
            <w:r w:rsidRPr="00FB304A">
              <w:rPr>
                <w:rFonts w:ascii="PT Astra Serif" w:hAnsi="PT Astra Serif" w:cs="Verdana"/>
                <w:color w:val="auto"/>
                <w:sz w:val="22"/>
                <w:szCs w:val="22"/>
              </w:rPr>
              <w:t>•</w:t>
            </w:r>
            <w:r w:rsidRPr="00FB304A">
              <w:rPr>
                <w:rFonts w:ascii="PT Astra Serif" w:hAnsi="PT Astra Serif" w:cs="Verdana"/>
                <w:color w:val="auto"/>
                <w:sz w:val="22"/>
                <w:szCs w:val="22"/>
              </w:rPr>
              <w:tab/>
              <w:t>о загрязнении окружающей среды отходами производства и бытовыми отходами;</w:t>
            </w:r>
          </w:p>
          <w:p w:rsidR="002C76C0" w:rsidRPr="00FB304A" w:rsidRDefault="002C76C0" w:rsidP="00AB0F0C">
            <w:pPr>
              <w:pStyle w:val="Noparagraphstyle"/>
              <w:ind w:left="283" w:firstLine="283"/>
              <w:jc w:val="both"/>
              <w:rPr>
                <w:rFonts w:ascii="PT Astra Serif" w:hAnsi="PT Astra Serif"/>
                <w:color w:val="auto"/>
                <w:sz w:val="22"/>
                <w:szCs w:val="22"/>
              </w:rPr>
            </w:pPr>
            <w:r w:rsidRPr="00FB304A">
              <w:rPr>
                <w:rFonts w:ascii="PT Astra Serif" w:hAnsi="PT Astra Serif" w:cs="Verdana"/>
                <w:color w:val="auto"/>
                <w:sz w:val="22"/>
                <w:szCs w:val="22"/>
              </w:rPr>
              <w:t>•</w:t>
            </w:r>
            <w:r w:rsidRPr="00FB304A">
              <w:rPr>
                <w:rFonts w:ascii="PT Astra Serif" w:hAnsi="PT Astra Serif" w:cs="Verdana"/>
                <w:color w:val="auto"/>
                <w:sz w:val="22"/>
                <w:szCs w:val="22"/>
              </w:rPr>
              <w:tab/>
              <w:t>о бесконтрольном вылове рыбы, отлове и отстреле животных и птиц.</w:t>
            </w:r>
          </w:p>
        </w:tc>
      </w:tr>
    </w:tbl>
    <w:p w:rsidR="002C76C0" w:rsidRPr="00FB304A" w:rsidRDefault="002C76C0" w:rsidP="002C76C0">
      <w:pPr>
        <w:pStyle w:val="Noparagraphstyle"/>
        <w:ind w:firstLine="283"/>
        <w:jc w:val="both"/>
        <w:rPr>
          <w:rFonts w:ascii="PT Astra Serif" w:hAnsi="PT Astra Serif" w:cs="Verdana"/>
          <w:color w:val="auto"/>
          <w:sz w:val="22"/>
          <w:szCs w:val="22"/>
        </w:rPr>
      </w:pPr>
    </w:p>
    <w:p w:rsidR="002C76C0" w:rsidRPr="00FB304A" w:rsidRDefault="002C76C0" w:rsidP="002C76C0">
      <w:pPr>
        <w:pStyle w:val="Noparagraphstyle"/>
        <w:ind w:firstLine="283"/>
        <w:jc w:val="both"/>
        <w:rPr>
          <w:rFonts w:ascii="PT Astra Serif" w:hAnsi="PT Astra Serif" w:cs="Verdana"/>
          <w:color w:val="auto"/>
          <w:sz w:val="22"/>
          <w:szCs w:val="22"/>
        </w:rPr>
      </w:pPr>
      <w:r w:rsidRPr="00FB304A">
        <w:rPr>
          <w:rFonts w:ascii="PT Astra Serif" w:hAnsi="PT Astra Serif" w:cs="Verdana"/>
          <w:color w:val="auto"/>
          <w:sz w:val="22"/>
          <w:szCs w:val="22"/>
        </w:rPr>
        <w:tab/>
      </w:r>
    </w:p>
    <w:p w:rsidR="00016E65" w:rsidRPr="00FB304A" w:rsidRDefault="002C76C0" w:rsidP="002C76C0">
      <w:pPr>
        <w:jc w:val="center"/>
        <w:rPr>
          <w:rFonts w:ascii="PT Astra Serif" w:hAnsi="PT Astra Serif"/>
          <w:b/>
          <w:sz w:val="22"/>
          <w:szCs w:val="22"/>
        </w:rPr>
      </w:pPr>
      <w:r w:rsidRPr="00FB304A">
        <w:rPr>
          <w:rFonts w:ascii="PT Astra Serif" w:hAnsi="PT Astra Serif" w:cs="Verdana"/>
          <w:sz w:val="22"/>
          <w:szCs w:val="22"/>
        </w:rPr>
        <w:br w:type="page"/>
      </w:r>
    </w:p>
    <w:p w:rsidR="002C76C0" w:rsidRPr="00FB304A" w:rsidRDefault="002C76C0" w:rsidP="00C442DA">
      <w:pPr>
        <w:jc w:val="center"/>
        <w:rPr>
          <w:rFonts w:ascii="PT Astra Serif" w:hAnsi="PT Astra Serif"/>
          <w:b/>
          <w:sz w:val="22"/>
          <w:szCs w:val="22"/>
        </w:rPr>
      </w:pPr>
    </w:p>
    <w:p w:rsidR="002C76C0" w:rsidRPr="00FB304A" w:rsidRDefault="002C76C0" w:rsidP="00C442DA">
      <w:pPr>
        <w:jc w:val="center"/>
        <w:rPr>
          <w:rFonts w:ascii="PT Astra Serif" w:hAnsi="PT Astra Serif"/>
          <w:b/>
          <w:sz w:val="22"/>
          <w:szCs w:val="22"/>
        </w:rPr>
      </w:pPr>
    </w:p>
    <w:p w:rsidR="002C76C0" w:rsidRPr="00FB304A" w:rsidRDefault="002C76C0" w:rsidP="00C442DA">
      <w:pPr>
        <w:jc w:val="center"/>
        <w:rPr>
          <w:rFonts w:ascii="PT Astra Serif" w:hAnsi="PT Astra Serif"/>
          <w:b/>
          <w:sz w:val="22"/>
          <w:szCs w:val="22"/>
        </w:rPr>
      </w:pPr>
    </w:p>
    <w:p w:rsidR="003944B2" w:rsidRPr="00FB304A" w:rsidRDefault="003944B2" w:rsidP="00C442DA">
      <w:pPr>
        <w:jc w:val="center"/>
        <w:rPr>
          <w:rFonts w:ascii="PT Astra Serif" w:hAnsi="PT Astra Serif"/>
          <w:b/>
          <w:sz w:val="22"/>
          <w:szCs w:val="22"/>
        </w:rPr>
      </w:pPr>
      <w:r w:rsidRPr="00FB304A">
        <w:rPr>
          <w:rFonts w:ascii="PT Astra Serif" w:hAnsi="PT Astra Serif"/>
          <w:b/>
          <w:sz w:val="22"/>
          <w:szCs w:val="22"/>
        </w:rPr>
        <w:t>3.3. Условия реализации Программы</w:t>
      </w:r>
    </w:p>
    <w:p w:rsidR="003944B2" w:rsidRPr="00FB304A" w:rsidRDefault="003944B2" w:rsidP="00FB0326">
      <w:pPr>
        <w:jc w:val="center"/>
        <w:rPr>
          <w:rFonts w:ascii="PT Astra Serif" w:hAnsi="PT Astra Serif"/>
          <w:sz w:val="22"/>
          <w:szCs w:val="22"/>
        </w:rPr>
      </w:pPr>
    </w:p>
    <w:p w:rsidR="003944B2" w:rsidRPr="00FB304A" w:rsidRDefault="003944B2" w:rsidP="00454632">
      <w:pPr>
        <w:jc w:val="center"/>
        <w:rPr>
          <w:rFonts w:ascii="PT Astra Serif" w:hAnsi="PT Astra Serif"/>
          <w:b/>
          <w:sz w:val="22"/>
          <w:szCs w:val="22"/>
        </w:rPr>
      </w:pPr>
      <w:r w:rsidRPr="00FB304A">
        <w:rPr>
          <w:rFonts w:ascii="PT Astra Serif" w:hAnsi="PT Astra Serif"/>
          <w:b/>
          <w:sz w:val="22"/>
          <w:szCs w:val="22"/>
        </w:rPr>
        <w:t>3.3.1. Материально-техническое обеспечение Программы</w:t>
      </w:r>
    </w:p>
    <w:p w:rsidR="003944B2" w:rsidRPr="00FB304A" w:rsidRDefault="003944B2" w:rsidP="000C5D75">
      <w:pPr>
        <w:jc w:val="both"/>
        <w:rPr>
          <w:rFonts w:ascii="PT Astra Serif" w:hAnsi="PT Astra Serif"/>
          <w:b/>
          <w:sz w:val="22"/>
          <w:szCs w:val="22"/>
        </w:rPr>
      </w:pPr>
    </w:p>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В  ДОУ  созданы  необходимые  условия  для  осуществления  образовательного процесса с детьми дошкольного возраста.</w:t>
      </w:r>
    </w:p>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Материально-техническое  оснащение  и  оборудование  в  детском  саду</w:t>
      </w:r>
    </w:p>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соответствует санитарным  нормам,  педагогическим  требованиям,  современному уровню образования.</w:t>
      </w:r>
    </w:p>
    <w:p w:rsidR="003944B2" w:rsidRPr="00FB304A" w:rsidRDefault="003944B2" w:rsidP="000C5D75">
      <w:pPr>
        <w:jc w:val="both"/>
        <w:rPr>
          <w:rFonts w:ascii="PT Astra Serif" w:hAnsi="PT Astra Serif"/>
          <w:sz w:val="22"/>
          <w:szCs w:val="22"/>
        </w:rPr>
      </w:pPr>
    </w:p>
    <w:p w:rsidR="003944B2" w:rsidRPr="00FB304A" w:rsidRDefault="003944B2" w:rsidP="00454632">
      <w:pPr>
        <w:jc w:val="center"/>
        <w:rPr>
          <w:rFonts w:ascii="PT Astra Serif" w:hAnsi="PT Astra Serif"/>
          <w:b/>
          <w:sz w:val="22"/>
          <w:szCs w:val="22"/>
        </w:rPr>
      </w:pPr>
      <w:r w:rsidRPr="00FB304A">
        <w:rPr>
          <w:rFonts w:ascii="PT Astra Serif" w:hAnsi="PT Astra Serif"/>
          <w:b/>
          <w:sz w:val="22"/>
          <w:szCs w:val="22"/>
        </w:rPr>
        <w:t>3.3.2. Организация предметно - развивающей среды</w:t>
      </w:r>
    </w:p>
    <w:p w:rsidR="003944B2" w:rsidRPr="00FB304A" w:rsidRDefault="003944B2" w:rsidP="00454632">
      <w:pPr>
        <w:jc w:val="center"/>
        <w:rPr>
          <w:rFonts w:ascii="PT Astra Serif" w:hAnsi="PT Astra Serif"/>
          <w:b/>
          <w:sz w:val="22"/>
          <w:szCs w:val="22"/>
        </w:rPr>
      </w:pPr>
    </w:p>
    <w:p w:rsidR="003944B2" w:rsidRPr="00FB304A" w:rsidRDefault="002C76C0" w:rsidP="000C5D75">
      <w:pPr>
        <w:jc w:val="both"/>
        <w:rPr>
          <w:rFonts w:ascii="PT Astra Serif" w:hAnsi="PT Astra Serif"/>
          <w:sz w:val="22"/>
          <w:szCs w:val="22"/>
        </w:rPr>
      </w:pPr>
      <w:r w:rsidRPr="00FB304A">
        <w:rPr>
          <w:rFonts w:ascii="PT Astra Serif" w:hAnsi="PT Astra Serif"/>
          <w:sz w:val="22"/>
          <w:szCs w:val="22"/>
        </w:rPr>
        <w:t>В ДОУ</w:t>
      </w:r>
      <w:r w:rsidR="003944B2" w:rsidRPr="00FB304A">
        <w:rPr>
          <w:rFonts w:ascii="PT Astra Serif" w:hAnsi="PT Astra Serif"/>
          <w:sz w:val="22"/>
          <w:szCs w:val="22"/>
        </w:rPr>
        <w:t xml:space="preserve">  создано  пространство,  которое  используется  в  воспитательно  –</w:t>
      </w:r>
    </w:p>
    <w:p w:rsidR="003944B2" w:rsidRPr="00FB304A" w:rsidRDefault="00016E65" w:rsidP="000C5D75">
      <w:pPr>
        <w:jc w:val="both"/>
        <w:rPr>
          <w:rFonts w:ascii="PT Astra Serif" w:hAnsi="PT Astra Serif"/>
          <w:sz w:val="22"/>
          <w:szCs w:val="22"/>
        </w:rPr>
      </w:pPr>
      <w:r w:rsidRPr="00FB304A">
        <w:rPr>
          <w:rFonts w:ascii="PT Astra Serif" w:hAnsi="PT Astra Serif"/>
          <w:sz w:val="22"/>
          <w:szCs w:val="22"/>
        </w:rPr>
        <w:t>образовательных и оздоровительных целях, через различные виды детской</w:t>
      </w:r>
      <w:r w:rsidR="003944B2" w:rsidRPr="00FB304A">
        <w:rPr>
          <w:rFonts w:ascii="PT Astra Serif" w:hAnsi="PT Astra Serif"/>
          <w:sz w:val="22"/>
          <w:szCs w:val="22"/>
        </w:rPr>
        <w:t xml:space="preserve"> деятельности, </w:t>
      </w:r>
      <w:r w:rsidRPr="00FB304A">
        <w:rPr>
          <w:rFonts w:ascii="PT Astra Serif" w:hAnsi="PT Astra Serif"/>
          <w:sz w:val="22"/>
          <w:szCs w:val="22"/>
        </w:rPr>
        <w:t>что позволяет детям развиваться, знакомит</w:t>
      </w:r>
      <w:r w:rsidR="003944B2" w:rsidRPr="00FB304A">
        <w:rPr>
          <w:rFonts w:ascii="PT Astra Serif" w:hAnsi="PT Astra Serif"/>
          <w:sz w:val="22"/>
          <w:szCs w:val="22"/>
        </w:rPr>
        <w:t xml:space="preserve"> с </w:t>
      </w:r>
      <w:r w:rsidRPr="00FB304A">
        <w:rPr>
          <w:rFonts w:ascii="PT Astra Serif" w:hAnsi="PT Astra Serif"/>
          <w:sz w:val="22"/>
          <w:szCs w:val="22"/>
        </w:rPr>
        <w:t>миром прекрасного</w:t>
      </w:r>
      <w:r w:rsidR="003944B2" w:rsidRPr="00FB304A">
        <w:rPr>
          <w:rFonts w:ascii="PT Astra Serif" w:hAnsi="PT Astra Serif"/>
          <w:sz w:val="22"/>
          <w:szCs w:val="22"/>
        </w:rPr>
        <w:t xml:space="preserve">, является источником знаний и опыта. Это открытая, живая система, постоянно изменяющаяся в процессе роста детей. При организации </w:t>
      </w:r>
    </w:p>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развивающей предметно-пространственной среды в рамках реализации Программы соблюдаются следующие принципы:</w:t>
      </w:r>
    </w:p>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 насыщенность;</w:t>
      </w:r>
    </w:p>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 вариативность;</w:t>
      </w:r>
    </w:p>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 доступность среды;</w:t>
      </w:r>
    </w:p>
    <w:p w:rsidR="003944B2" w:rsidRPr="00FB304A" w:rsidRDefault="003944B2" w:rsidP="000C5D75">
      <w:pPr>
        <w:jc w:val="both"/>
        <w:rPr>
          <w:rFonts w:ascii="PT Astra Serif" w:hAnsi="PT Astra Serif"/>
          <w:sz w:val="22"/>
          <w:szCs w:val="22"/>
        </w:rPr>
      </w:pPr>
      <w:r w:rsidRPr="00FB304A">
        <w:rPr>
          <w:rFonts w:ascii="PT Astra Serif" w:hAnsi="PT Astra Serif"/>
          <w:sz w:val="22"/>
          <w:szCs w:val="22"/>
        </w:rPr>
        <w:t>- безопасность среды.</w:t>
      </w:r>
    </w:p>
    <w:p w:rsidR="002C76C0" w:rsidRPr="00FB304A" w:rsidRDefault="002C76C0" w:rsidP="002C76C0">
      <w:pPr>
        <w:jc w:val="center"/>
        <w:rPr>
          <w:rFonts w:ascii="PT Astra Serif" w:hAnsi="PT Astra Serif"/>
          <w:b/>
          <w:sz w:val="22"/>
          <w:szCs w:val="22"/>
        </w:rPr>
      </w:pPr>
      <w:r w:rsidRPr="00FB304A">
        <w:rPr>
          <w:rFonts w:ascii="PT Astra Serif" w:hAnsi="PT Astra Serif"/>
          <w:b/>
          <w:sz w:val="22"/>
          <w:szCs w:val="22"/>
        </w:rPr>
        <w:t>3.3.3. Методическое обеспечение Программы</w:t>
      </w:r>
    </w:p>
    <w:p w:rsidR="002C76C0" w:rsidRPr="00FB304A" w:rsidRDefault="002C76C0" w:rsidP="002C76C0">
      <w:pPr>
        <w:jc w:val="center"/>
        <w:rPr>
          <w:rFonts w:ascii="PT Astra Serif" w:hAnsi="PT Astra Serif"/>
          <w:b/>
          <w:sz w:val="22"/>
          <w:szCs w:val="22"/>
        </w:rPr>
      </w:pP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 xml:space="preserve">1. Алёшина Н. В. «Патриотическое воспитание дошкольников», - М.: ЦГЛ, 2004; </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2.  Алёшина  Н.  В.  «Знакомим  дошкольников  с  родным  городом:  Конспекты занятий»,  - М.: ТЦ «Сфера», 1999;</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3.  Антонов  Ю.  Е.  «Как  научить  детей  любить  Родину»  Руководство  для воспитателей и учителей,  –М: АРКТИ, 2003;</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4. Доронова Т. Н. «Детский сад: будни и праздники», Линка – Пресс 2006г.;</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 xml:space="preserve">5. Земскова – Названова Л. «Люби и знай родной свой край»,  - М.: Чистые пруды, 2006; </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 xml:space="preserve">6. Ковалёва  Г.  А   «Воспитывая  маленького  гражданина...»   Практическое  пособие для работников ДОУ. – М.: АРКТИ, 2003;  </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 xml:space="preserve">7. Кокорева Н. Я. «Ненецкий Язык в детском саду», Пособие для воспитателей ДОУ. - СПб.: «Просвещение», 2008; </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8.  Коломацкая  И.  А.  «Нравственно  –  эстетическое  воспитание  старших дошкольников на наследие родного края»,  - Омск: Вариант – Омск, 2007;</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 xml:space="preserve">9.  Кондрыкинская  В.  «С  чего  начинается  Родина»  (Опыт  работы  по патриотическому воспитанию в ДОУ),  – М: ТЦ Сфера, 2003; </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 xml:space="preserve">10.  Лапцуй Л. «Тундра»: стихи и поэма /, перевод с ненецкого; [ред. Г.Г. Чапчахова; </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худож. А.Е. Голяховская]. – Москва: Советский писатель, 1970.;</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11. Новицкая  М.  Ю. «Наследие»  Патриотическое  воспитание  в  детском  саду.М.: Линка – Пресс, 2003;</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12. Натарова  В.  И.  «Моя  страна»   Практическое  пособие  для  воспитателей  и методистов,  – Воронеж: ТЦ «Учитель», 2005;</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 xml:space="preserve">13. Пантелеева  Н.  Г.  «Знакомим  детей  с  малой  Родиной»,  методическое  пособие М.: ТЦ Сфера, 2015; </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 xml:space="preserve">14. Усатенко  Н.  «Белый  танец  тундры»,  </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 xml:space="preserve">15.  Фёдорова  Л.  В.  «Северные  родники», Тюмень:  Изд-во  Института  проблем освоения Севера СО РАН, 2001.; </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 xml:space="preserve">16.  Шорыгина  Т.  А. «Беседы  о  русском  Севере»,  методические  рекомендации М.: ТЦ Сфера,2011.; </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17. Ядне Н. «Я родом из тундры», Москва ППО «Известия» 1999.</w:t>
      </w:r>
    </w:p>
    <w:p w:rsidR="002C76C0" w:rsidRPr="00FB304A" w:rsidRDefault="002C76C0" w:rsidP="002C76C0">
      <w:pPr>
        <w:jc w:val="both"/>
        <w:rPr>
          <w:rFonts w:ascii="PT Astra Serif" w:hAnsi="PT Astra Serif"/>
          <w:sz w:val="22"/>
          <w:szCs w:val="22"/>
        </w:rPr>
      </w:pPr>
    </w:p>
    <w:p w:rsidR="002C76C0" w:rsidRPr="00FB304A" w:rsidRDefault="002C76C0" w:rsidP="002C76C0">
      <w:pPr>
        <w:rPr>
          <w:rFonts w:ascii="PT Astra Serif" w:hAnsi="PT Astra Serif"/>
          <w:b/>
          <w:sz w:val="22"/>
          <w:szCs w:val="22"/>
        </w:rPr>
      </w:pPr>
    </w:p>
    <w:p w:rsidR="002C76C0" w:rsidRPr="00FB304A" w:rsidRDefault="002C76C0" w:rsidP="002C76C0">
      <w:pPr>
        <w:rPr>
          <w:rFonts w:ascii="PT Astra Serif" w:hAnsi="PT Astra Serif"/>
          <w:b/>
          <w:sz w:val="22"/>
          <w:szCs w:val="22"/>
        </w:rPr>
      </w:pPr>
      <w:r w:rsidRPr="00FB304A">
        <w:rPr>
          <w:rFonts w:ascii="PT Astra Serif" w:hAnsi="PT Astra Serif"/>
          <w:b/>
          <w:sz w:val="22"/>
          <w:szCs w:val="22"/>
        </w:rPr>
        <w:t>Альмонахи, календари, журналы:</w:t>
      </w:r>
    </w:p>
    <w:p w:rsidR="002C76C0" w:rsidRPr="00FB304A" w:rsidRDefault="002C76C0" w:rsidP="002C76C0">
      <w:pPr>
        <w:rPr>
          <w:rFonts w:ascii="PT Astra Serif" w:hAnsi="PT Astra Serif"/>
          <w:b/>
          <w:sz w:val="22"/>
          <w:szCs w:val="22"/>
        </w:rPr>
      </w:pP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1.  Альмонах  поэтов  Муравленко:  «Озарённые  Севером»,   Стихотворения. - Муравленко: ЗАО «Центр принт», 2000;</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2. Красная книга ЯНАО. Комитет по охране окружающей среды Ямало-Ненецкого автономного  округа.  Институт  экологии  растений  и  животных  УрО  РАН. Екатеринбург Издательство Уральского университета 1997;</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3. «Этнокалендарь России. ЯНАО» Издательство «Фрегат» Санкт-Петербург 2013г;</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4. Журнал «Здоровье детей» №23/2006г. стр.38;</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5. Журнал  «Дошкольное  воспитание»  №8/2000г.  «Ознакомление  дошкольников  с природой  Крайнего  Севера»;  №12/1989г.  «Ознакомление  дошкольников  с традициями народов Севера»; №9/2007г. «Наш региональный компонент в работе с детьми»; №12/2009г. «Прогулка «Мой Северный край».</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6.  Журнал  «Ребёнок  в  детском  саду»  №5/2005г.  «Нравственно  патриотическое воспитание»; №5/2006г. «Ноябрьск – мой любимый город».</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7. Журнал  «Дошкольная  педагогика»  №5/2002г. «С  чего  начинается  патриотизм»;» №6/2006г.  «Взаимодействие  воспитателя –  эколога  по  ознакомлению  старших дошкольников с природой родного края»;</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8. Журнал «Обруч» №6/ 2003г. «Патриотическое воспитание»;</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9.  Журнал  «Дошкольное  образование»  №23/2003г.  «Патриотическое  воспитание. Дети рисуют историю»;</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10.Журнал  «Управление  ДОУ»  №8/2006г.  «Методическое  сопровождение. Краеведение  в  ДОУ»;  №8/2008г.  «Ознакомление  старших  дошкольников  с культурой и традициями родного края».</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11. Журнал «Воспитатель ДОУ» №1/2011г. «Мой родной край – Ямал»; №8/2014г. «Знатоки родного края».</w:t>
      </w:r>
    </w:p>
    <w:p w:rsidR="002C76C0" w:rsidRPr="00FB304A" w:rsidRDefault="002C76C0" w:rsidP="002C76C0">
      <w:pPr>
        <w:jc w:val="both"/>
        <w:rPr>
          <w:rFonts w:ascii="PT Astra Serif" w:hAnsi="PT Astra Serif"/>
          <w:sz w:val="22"/>
          <w:szCs w:val="22"/>
        </w:rPr>
      </w:pPr>
      <w:r w:rsidRPr="00FB304A">
        <w:rPr>
          <w:rFonts w:ascii="PT Astra Serif" w:hAnsi="PT Astra Serif"/>
          <w:sz w:val="22"/>
          <w:szCs w:val="22"/>
        </w:rPr>
        <w:t xml:space="preserve">12. Страничка на сайте ДОУ </w:t>
      </w:r>
    </w:p>
    <w:p w:rsidR="002C76C0" w:rsidRPr="00FB304A" w:rsidRDefault="002C76C0" w:rsidP="002C76C0">
      <w:pPr>
        <w:jc w:val="both"/>
        <w:rPr>
          <w:rFonts w:ascii="PT Astra Serif" w:hAnsi="PT Astra Serif"/>
          <w:sz w:val="22"/>
          <w:szCs w:val="22"/>
        </w:rPr>
      </w:pPr>
    </w:p>
    <w:p w:rsidR="002C76C0" w:rsidRPr="00FB304A" w:rsidRDefault="002C76C0" w:rsidP="002C76C0">
      <w:pPr>
        <w:jc w:val="both"/>
        <w:rPr>
          <w:rFonts w:ascii="PT Astra Serif" w:hAnsi="PT Astra Serif"/>
          <w:sz w:val="22"/>
          <w:szCs w:val="22"/>
        </w:rPr>
      </w:pPr>
    </w:p>
    <w:p w:rsidR="003944B2" w:rsidRPr="00FB304A" w:rsidRDefault="003944B2" w:rsidP="00135019">
      <w:pPr>
        <w:jc w:val="both"/>
        <w:rPr>
          <w:rFonts w:ascii="PT Astra Serif" w:hAnsi="PT Astra Serif"/>
          <w:sz w:val="22"/>
          <w:szCs w:val="22"/>
        </w:rPr>
      </w:pPr>
    </w:p>
    <w:sectPr w:rsidR="003944B2" w:rsidRPr="00FB304A" w:rsidSect="000E6399">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215" w:rsidRDefault="00C33215" w:rsidP="004F21AC">
      <w:r>
        <w:separator/>
      </w:r>
    </w:p>
  </w:endnote>
  <w:endnote w:type="continuationSeparator" w:id="0">
    <w:p w:rsidR="00C33215" w:rsidRDefault="00C33215" w:rsidP="004F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T Astra Serif">
    <w:panose1 w:val="020A07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0C" w:rsidRDefault="00AB0F0C" w:rsidP="00F474D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B0F0C" w:rsidRDefault="00AB0F0C" w:rsidP="00F474D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0C" w:rsidRDefault="00AB0F0C" w:rsidP="00F474D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76DA7">
      <w:rPr>
        <w:rStyle w:val="ac"/>
        <w:noProof/>
      </w:rPr>
      <w:t>28</w:t>
    </w:r>
    <w:r>
      <w:rPr>
        <w:rStyle w:val="ac"/>
      </w:rPr>
      <w:fldChar w:fldCharType="end"/>
    </w:r>
  </w:p>
  <w:p w:rsidR="00AB0F0C" w:rsidRDefault="00AB0F0C" w:rsidP="00F474D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215" w:rsidRDefault="00C33215" w:rsidP="004F21AC">
      <w:r>
        <w:separator/>
      </w:r>
    </w:p>
  </w:footnote>
  <w:footnote w:type="continuationSeparator" w:id="0">
    <w:p w:rsidR="00C33215" w:rsidRDefault="00C33215" w:rsidP="004F2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506A9"/>
    <w:multiLevelType w:val="multilevel"/>
    <w:tmpl w:val="43F43B54"/>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2C0F0153"/>
    <w:multiLevelType w:val="hybridMultilevel"/>
    <w:tmpl w:val="D714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271B0"/>
    <w:multiLevelType w:val="multilevel"/>
    <w:tmpl w:val="57C23544"/>
    <w:lvl w:ilvl="0">
      <w:start w:val="2"/>
      <w:numFmt w:val="decimal"/>
      <w:lvlText w:val="%1."/>
      <w:lvlJc w:val="left"/>
      <w:pPr>
        <w:ind w:left="360" w:hanging="360"/>
      </w:pPr>
      <w:rPr>
        <w:rFonts w:cs="Times New Roman" w:hint="default"/>
      </w:rPr>
    </w:lvl>
    <w:lvl w:ilvl="1">
      <w:start w:val="3"/>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3" w15:restartNumberingAfterBreak="0">
    <w:nsid w:val="48DD0814"/>
    <w:multiLevelType w:val="hybridMultilevel"/>
    <w:tmpl w:val="2288FC8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51087376"/>
    <w:multiLevelType w:val="hybridMultilevel"/>
    <w:tmpl w:val="7E3E8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BD5D50"/>
    <w:multiLevelType w:val="hybridMultilevel"/>
    <w:tmpl w:val="2F0E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082F3A"/>
    <w:multiLevelType w:val="hybridMultilevel"/>
    <w:tmpl w:val="E1B81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A0318F"/>
    <w:multiLevelType w:val="multilevel"/>
    <w:tmpl w:val="ECD89C0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E02642C"/>
    <w:multiLevelType w:val="multilevel"/>
    <w:tmpl w:val="4AD42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4"/>
  </w:num>
  <w:num w:numId="4">
    <w:abstractNumId w:val="6"/>
  </w:num>
  <w:num w:numId="5">
    <w:abstractNumId w:val="5"/>
  </w:num>
  <w:num w:numId="6">
    <w:abstractNumId w:val="0"/>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19"/>
    <w:rsid w:val="00005F2E"/>
    <w:rsid w:val="00007EC1"/>
    <w:rsid w:val="00010344"/>
    <w:rsid w:val="0001187E"/>
    <w:rsid w:val="00016E65"/>
    <w:rsid w:val="000231EB"/>
    <w:rsid w:val="00025B0C"/>
    <w:rsid w:val="00025FB1"/>
    <w:rsid w:val="000347FD"/>
    <w:rsid w:val="00036128"/>
    <w:rsid w:val="00037419"/>
    <w:rsid w:val="0004555F"/>
    <w:rsid w:val="00046E3C"/>
    <w:rsid w:val="00064496"/>
    <w:rsid w:val="00065B06"/>
    <w:rsid w:val="000672DE"/>
    <w:rsid w:val="0006795F"/>
    <w:rsid w:val="00071809"/>
    <w:rsid w:val="00080A4E"/>
    <w:rsid w:val="00086C04"/>
    <w:rsid w:val="00093D1F"/>
    <w:rsid w:val="000B3060"/>
    <w:rsid w:val="000B382A"/>
    <w:rsid w:val="000B635E"/>
    <w:rsid w:val="000C3727"/>
    <w:rsid w:val="000C395E"/>
    <w:rsid w:val="000C5D75"/>
    <w:rsid w:val="000C7522"/>
    <w:rsid w:val="000D20D8"/>
    <w:rsid w:val="000D4173"/>
    <w:rsid w:val="000E1924"/>
    <w:rsid w:val="000E3A1E"/>
    <w:rsid w:val="000E6399"/>
    <w:rsid w:val="000E6D9C"/>
    <w:rsid w:val="000F56A8"/>
    <w:rsid w:val="000F7F8E"/>
    <w:rsid w:val="001031AC"/>
    <w:rsid w:val="001249A5"/>
    <w:rsid w:val="00134C29"/>
    <w:rsid w:val="00135019"/>
    <w:rsid w:val="001379DB"/>
    <w:rsid w:val="00140754"/>
    <w:rsid w:val="00145A44"/>
    <w:rsid w:val="001520A1"/>
    <w:rsid w:val="00155962"/>
    <w:rsid w:val="00156913"/>
    <w:rsid w:val="0016196B"/>
    <w:rsid w:val="001659FD"/>
    <w:rsid w:val="00171072"/>
    <w:rsid w:val="00172E1D"/>
    <w:rsid w:val="00181565"/>
    <w:rsid w:val="001822F9"/>
    <w:rsid w:val="00184F58"/>
    <w:rsid w:val="00187989"/>
    <w:rsid w:val="00193AC9"/>
    <w:rsid w:val="001A3FCE"/>
    <w:rsid w:val="001A5802"/>
    <w:rsid w:val="001A7814"/>
    <w:rsid w:val="001B1D16"/>
    <w:rsid w:val="001B1F19"/>
    <w:rsid w:val="001B206B"/>
    <w:rsid w:val="001C2EBA"/>
    <w:rsid w:val="001D4E09"/>
    <w:rsid w:val="001E387F"/>
    <w:rsid w:val="001E7533"/>
    <w:rsid w:val="00206FA0"/>
    <w:rsid w:val="0020740D"/>
    <w:rsid w:val="00214DC1"/>
    <w:rsid w:val="00223CDF"/>
    <w:rsid w:val="00227DEB"/>
    <w:rsid w:val="00243298"/>
    <w:rsid w:val="00245C4E"/>
    <w:rsid w:val="00250285"/>
    <w:rsid w:val="00256281"/>
    <w:rsid w:val="002566AE"/>
    <w:rsid w:val="00260EE2"/>
    <w:rsid w:val="00272D02"/>
    <w:rsid w:val="00276E77"/>
    <w:rsid w:val="00280001"/>
    <w:rsid w:val="00283293"/>
    <w:rsid w:val="002B1B74"/>
    <w:rsid w:val="002B5A34"/>
    <w:rsid w:val="002B62DF"/>
    <w:rsid w:val="002C76C0"/>
    <w:rsid w:val="002D079C"/>
    <w:rsid w:val="002E0471"/>
    <w:rsid w:val="002E0FB3"/>
    <w:rsid w:val="002F49F8"/>
    <w:rsid w:val="002F4C61"/>
    <w:rsid w:val="002F6769"/>
    <w:rsid w:val="003048FE"/>
    <w:rsid w:val="003065C7"/>
    <w:rsid w:val="003202B0"/>
    <w:rsid w:val="003232A8"/>
    <w:rsid w:val="00327F75"/>
    <w:rsid w:val="003306C0"/>
    <w:rsid w:val="003430FC"/>
    <w:rsid w:val="00345457"/>
    <w:rsid w:val="0034625F"/>
    <w:rsid w:val="003528EC"/>
    <w:rsid w:val="00354340"/>
    <w:rsid w:val="003609A9"/>
    <w:rsid w:val="00361950"/>
    <w:rsid w:val="0036382D"/>
    <w:rsid w:val="00364F2D"/>
    <w:rsid w:val="003931F5"/>
    <w:rsid w:val="003941E0"/>
    <w:rsid w:val="003944B2"/>
    <w:rsid w:val="00395185"/>
    <w:rsid w:val="00395A4B"/>
    <w:rsid w:val="003968D2"/>
    <w:rsid w:val="003970AB"/>
    <w:rsid w:val="003A019E"/>
    <w:rsid w:val="003A6285"/>
    <w:rsid w:val="003A6414"/>
    <w:rsid w:val="003B03CD"/>
    <w:rsid w:val="003B38BF"/>
    <w:rsid w:val="003B4814"/>
    <w:rsid w:val="003E6668"/>
    <w:rsid w:val="003F3586"/>
    <w:rsid w:val="003F4FA2"/>
    <w:rsid w:val="00402F4D"/>
    <w:rsid w:val="00406B62"/>
    <w:rsid w:val="00416A2A"/>
    <w:rsid w:val="00426CEC"/>
    <w:rsid w:val="00430897"/>
    <w:rsid w:val="004329D0"/>
    <w:rsid w:val="00440325"/>
    <w:rsid w:val="004413C9"/>
    <w:rsid w:val="00441E00"/>
    <w:rsid w:val="00452B89"/>
    <w:rsid w:val="00454632"/>
    <w:rsid w:val="0045657D"/>
    <w:rsid w:val="004570B8"/>
    <w:rsid w:val="0045787B"/>
    <w:rsid w:val="00463CDA"/>
    <w:rsid w:val="0047549B"/>
    <w:rsid w:val="00483E98"/>
    <w:rsid w:val="00484CA4"/>
    <w:rsid w:val="004904EE"/>
    <w:rsid w:val="0049059E"/>
    <w:rsid w:val="00496A74"/>
    <w:rsid w:val="004A6F84"/>
    <w:rsid w:val="004B1C93"/>
    <w:rsid w:val="004C0CF7"/>
    <w:rsid w:val="004D18A1"/>
    <w:rsid w:val="004E5971"/>
    <w:rsid w:val="004F13E6"/>
    <w:rsid w:val="004F19F4"/>
    <w:rsid w:val="004F21AC"/>
    <w:rsid w:val="005044A3"/>
    <w:rsid w:val="00512F97"/>
    <w:rsid w:val="00515CEB"/>
    <w:rsid w:val="00522258"/>
    <w:rsid w:val="005314DD"/>
    <w:rsid w:val="005316A2"/>
    <w:rsid w:val="005404EF"/>
    <w:rsid w:val="005408D9"/>
    <w:rsid w:val="0055475B"/>
    <w:rsid w:val="0056283A"/>
    <w:rsid w:val="005639C8"/>
    <w:rsid w:val="005642E6"/>
    <w:rsid w:val="00566683"/>
    <w:rsid w:val="0057240B"/>
    <w:rsid w:val="00574896"/>
    <w:rsid w:val="005A5673"/>
    <w:rsid w:val="005A5C98"/>
    <w:rsid w:val="005A70EC"/>
    <w:rsid w:val="005B0080"/>
    <w:rsid w:val="005C17DB"/>
    <w:rsid w:val="005C1BD8"/>
    <w:rsid w:val="005C2B81"/>
    <w:rsid w:val="005D128F"/>
    <w:rsid w:val="005E00C7"/>
    <w:rsid w:val="005E7C84"/>
    <w:rsid w:val="005F0144"/>
    <w:rsid w:val="005F05F8"/>
    <w:rsid w:val="005F6F0C"/>
    <w:rsid w:val="00605EE1"/>
    <w:rsid w:val="00623120"/>
    <w:rsid w:val="00630085"/>
    <w:rsid w:val="00633192"/>
    <w:rsid w:val="006426BA"/>
    <w:rsid w:val="00645D60"/>
    <w:rsid w:val="00652E8B"/>
    <w:rsid w:val="006620A1"/>
    <w:rsid w:val="00664AFB"/>
    <w:rsid w:val="00671F8D"/>
    <w:rsid w:val="00677F57"/>
    <w:rsid w:val="00686AF7"/>
    <w:rsid w:val="00693816"/>
    <w:rsid w:val="0069723A"/>
    <w:rsid w:val="0069748B"/>
    <w:rsid w:val="006A17E7"/>
    <w:rsid w:val="006A4429"/>
    <w:rsid w:val="006A50D6"/>
    <w:rsid w:val="006C7BC1"/>
    <w:rsid w:val="006D6C51"/>
    <w:rsid w:val="006F2D6F"/>
    <w:rsid w:val="006F5CC2"/>
    <w:rsid w:val="006F68F1"/>
    <w:rsid w:val="007024E4"/>
    <w:rsid w:val="00702ABF"/>
    <w:rsid w:val="00703163"/>
    <w:rsid w:val="00703CD3"/>
    <w:rsid w:val="007053A5"/>
    <w:rsid w:val="007114C3"/>
    <w:rsid w:val="0072573D"/>
    <w:rsid w:val="0073116A"/>
    <w:rsid w:val="0073205A"/>
    <w:rsid w:val="007321F3"/>
    <w:rsid w:val="00743B49"/>
    <w:rsid w:val="00744793"/>
    <w:rsid w:val="0074715D"/>
    <w:rsid w:val="0075024A"/>
    <w:rsid w:val="00754823"/>
    <w:rsid w:val="007548FB"/>
    <w:rsid w:val="00760776"/>
    <w:rsid w:val="00760DE1"/>
    <w:rsid w:val="00761297"/>
    <w:rsid w:val="00764B81"/>
    <w:rsid w:val="00773F55"/>
    <w:rsid w:val="007759E6"/>
    <w:rsid w:val="00777D15"/>
    <w:rsid w:val="007903BE"/>
    <w:rsid w:val="007972A7"/>
    <w:rsid w:val="007A208D"/>
    <w:rsid w:val="007A2736"/>
    <w:rsid w:val="007B3967"/>
    <w:rsid w:val="007C0216"/>
    <w:rsid w:val="007C6456"/>
    <w:rsid w:val="007D3188"/>
    <w:rsid w:val="007D3BDB"/>
    <w:rsid w:val="007D45A1"/>
    <w:rsid w:val="007E1D92"/>
    <w:rsid w:val="007E26FB"/>
    <w:rsid w:val="007E4E8A"/>
    <w:rsid w:val="007E5404"/>
    <w:rsid w:val="007F3A86"/>
    <w:rsid w:val="008035D0"/>
    <w:rsid w:val="008059C8"/>
    <w:rsid w:val="008070E4"/>
    <w:rsid w:val="00813FEA"/>
    <w:rsid w:val="008140F9"/>
    <w:rsid w:val="00822CB3"/>
    <w:rsid w:val="00825992"/>
    <w:rsid w:val="00826916"/>
    <w:rsid w:val="00826D16"/>
    <w:rsid w:val="008312FA"/>
    <w:rsid w:val="00832231"/>
    <w:rsid w:val="008435EC"/>
    <w:rsid w:val="00846447"/>
    <w:rsid w:val="0085704F"/>
    <w:rsid w:val="0086462A"/>
    <w:rsid w:val="0087194A"/>
    <w:rsid w:val="00875005"/>
    <w:rsid w:val="00877A4F"/>
    <w:rsid w:val="00885BF8"/>
    <w:rsid w:val="00885C26"/>
    <w:rsid w:val="00897156"/>
    <w:rsid w:val="008A44A4"/>
    <w:rsid w:val="008B2E55"/>
    <w:rsid w:val="008B5C7B"/>
    <w:rsid w:val="008C0F6F"/>
    <w:rsid w:val="008C3EE9"/>
    <w:rsid w:val="008C46EA"/>
    <w:rsid w:val="008D4659"/>
    <w:rsid w:val="008D4967"/>
    <w:rsid w:val="008E1C6A"/>
    <w:rsid w:val="008E42FE"/>
    <w:rsid w:val="008E49D1"/>
    <w:rsid w:val="008F062A"/>
    <w:rsid w:val="008F16A8"/>
    <w:rsid w:val="008F6ED9"/>
    <w:rsid w:val="009049D8"/>
    <w:rsid w:val="00907B72"/>
    <w:rsid w:val="00913251"/>
    <w:rsid w:val="009252B4"/>
    <w:rsid w:val="00932113"/>
    <w:rsid w:val="00943B08"/>
    <w:rsid w:val="00945D2D"/>
    <w:rsid w:val="009624B1"/>
    <w:rsid w:val="009801F4"/>
    <w:rsid w:val="0098216E"/>
    <w:rsid w:val="009828E4"/>
    <w:rsid w:val="00985331"/>
    <w:rsid w:val="009869A6"/>
    <w:rsid w:val="00995DCE"/>
    <w:rsid w:val="009A314B"/>
    <w:rsid w:val="009A3267"/>
    <w:rsid w:val="009A4C37"/>
    <w:rsid w:val="009A6EA4"/>
    <w:rsid w:val="009A76F9"/>
    <w:rsid w:val="009B08F5"/>
    <w:rsid w:val="009B0A18"/>
    <w:rsid w:val="009B2BA1"/>
    <w:rsid w:val="009C477F"/>
    <w:rsid w:val="009D07AF"/>
    <w:rsid w:val="009D4E07"/>
    <w:rsid w:val="009E0B1D"/>
    <w:rsid w:val="009E0B84"/>
    <w:rsid w:val="009E73CA"/>
    <w:rsid w:val="009F6590"/>
    <w:rsid w:val="009F7C5A"/>
    <w:rsid w:val="00A009DE"/>
    <w:rsid w:val="00A11110"/>
    <w:rsid w:val="00A12185"/>
    <w:rsid w:val="00A13B79"/>
    <w:rsid w:val="00A2659E"/>
    <w:rsid w:val="00A3311D"/>
    <w:rsid w:val="00A37970"/>
    <w:rsid w:val="00A4244A"/>
    <w:rsid w:val="00A44195"/>
    <w:rsid w:val="00A47477"/>
    <w:rsid w:val="00A5234A"/>
    <w:rsid w:val="00A55770"/>
    <w:rsid w:val="00A56575"/>
    <w:rsid w:val="00A603CA"/>
    <w:rsid w:val="00A64FCD"/>
    <w:rsid w:val="00A66FAF"/>
    <w:rsid w:val="00A67302"/>
    <w:rsid w:val="00A76DA7"/>
    <w:rsid w:val="00A776E5"/>
    <w:rsid w:val="00A94DD3"/>
    <w:rsid w:val="00A956AC"/>
    <w:rsid w:val="00A9697D"/>
    <w:rsid w:val="00A96E8B"/>
    <w:rsid w:val="00AA5450"/>
    <w:rsid w:val="00AB0F0C"/>
    <w:rsid w:val="00AB5682"/>
    <w:rsid w:val="00AC66C1"/>
    <w:rsid w:val="00AD1540"/>
    <w:rsid w:val="00AD4B23"/>
    <w:rsid w:val="00AF286E"/>
    <w:rsid w:val="00AF66C6"/>
    <w:rsid w:val="00B0164E"/>
    <w:rsid w:val="00B0237C"/>
    <w:rsid w:val="00B136CE"/>
    <w:rsid w:val="00B174F1"/>
    <w:rsid w:val="00B222DB"/>
    <w:rsid w:val="00B30C8B"/>
    <w:rsid w:val="00B33AB2"/>
    <w:rsid w:val="00B349DA"/>
    <w:rsid w:val="00B46CA0"/>
    <w:rsid w:val="00B477AD"/>
    <w:rsid w:val="00B50DBF"/>
    <w:rsid w:val="00B519DB"/>
    <w:rsid w:val="00B65EA5"/>
    <w:rsid w:val="00B66888"/>
    <w:rsid w:val="00B72321"/>
    <w:rsid w:val="00B72802"/>
    <w:rsid w:val="00B76B46"/>
    <w:rsid w:val="00B77BAA"/>
    <w:rsid w:val="00B82928"/>
    <w:rsid w:val="00B85F1D"/>
    <w:rsid w:val="00BA3F8C"/>
    <w:rsid w:val="00BA49DA"/>
    <w:rsid w:val="00BA4DF0"/>
    <w:rsid w:val="00BA6EF2"/>
    <w:rsid w:val="00BB0F31"/>
    <w:rsid w:val="00BB3781"/>
    <w:rsid w:val="00BB437A"/>
    <w:rsid w:val="00BB6D28"/>
    <w:rsid w:val="00BC05C0"/>
    <w:rsid w:val="00BC2E3E"/>
    <w:rsid w:val="00BC34C8"/>
    <w:rsid w:val="00BD33D1"/>
    <w:rsid w:val="00BD3720"/>
    <w:rsid w:val="00BD7955"/>
    <w:rsid w:val="00BF26E7"/>
    <w:rsid w:val="00C0367B"/>
    <w:rsid w:val="00C03FE9"/>
    <w:rsid w:val="00C077AA"/>
    <w:rsid w:val="00C24A91"/>
    <w:rsid w:val="00C27C97"/>
    <w:rsid w:val="00C3194F"/>
    <w:rsid w:val="00C33215"/>
    <w:rsid w:val="00C442DA"/>
    <w:rsid w:val="00C44F1D"/>
    <w:rsid w:val="00C51E8C"/>
    <w:rsid w:val="00C7283C"/>
    <w:rsid w:val="00C72E96"/>
    <w:rsid w:val="00C73E8F"/>
    <w:rsid w:val="00C843D3"/>
    <w:rsid w:val="00C967AA"/>
    <w:rsid w:val="00CB05D0"/>
    <w:rsid w:val="00CB4FA8"/>
    <w:rsid w:val="00CC04D5"/>
    <w:rsid w:val="00CC4ECE"/>
    <w:rsid w:val="00CC73F9"/>
    <w:rsid w:val="00CD0326"/>
    <w:rsid w:val="00CD5831"/>
    <w:rsid w:val="00CE3DDC"/>
    <w:rsid w:val="00CF0A41"/>
    <w:rsid w:val="00CF0CCA"/>
    <w:rsid w:val="00CF2522"/>
    <w:rsid w:val="00D05244"/>
    <w:rsid w:val="00D077E8"/>
    <w:rsid w:val="00D137E2"/>
    <w:rsid w:val="00D16BD3"/>
    <w:rsid w:val="00D23A46"/>
    <w:rsid w:val="00D24A3C"/>
    <w:rsid w:val="00D26046"/>
    <w:rsid w:val="00D3272A"/>
    <w:rsid w:val="00D34889"/>
    <w:rsid w:val="00D3797A"/>
    <w:rsid w:val="00D37DFF"/>
    <w:rsid w:val="00D4042F"/>
    <w:rsid w:val="00D66006"/>
    <w:rsid w:val="00D70F73"/>
    <w:rsid w:val="00D7139A"/>
    <w:rsid w:val="00D73CC6"/>
    <w:rsid w:val="00D8224D"/>
    <w:rsid w:val="00D87D34"/>
    <w:rsid w:val="00D902E0"/>
    <w:rsid w:val="00D90D58"/>
    <w:rsid w:val="00D92EE2"/>
    <w:rsid w:val="00D93FF2"/>
    <w:rsid w:val="00D942B4"/>
    <w:rsid w:val="00D97D25"/>
    <w:rsid w:val="00DB3123"/>
    <w:rsid w:val="00DB452C"/>
    <w:rsid w:val="00DB47F0"/>
    <w:rsid w:val="00DB52B5"/>
    <w:rsid w:val="00DB7C43"/>
    <w:rsid w:val="00DC1061"/>
    <w:rsid w:val="00DC5FDA"/>
    <w:rsid w:val="00DC63C0"/>
    <w:rsid w:val="00DC6976"/>
    <w:rsid w:val="00DE17AE"/>
    <w:rsid w:val="00DE5852"/>
    <w:rsid w:val="00DE73D7"/>
    <w:rsid w:val="00DF6936"/>
    <w:rsid w:val="00E06073"/>
    <w:rsid w:val="00E14D10"/>
    <w:rsid w:val="00E16587"/>
    <w:rsid w:val="00E203CF"/>
    <w:rsid w:val="00E25D32"/>
    <w:rsid w:val="00E25E1D"/>
    <w:rsid w:val="00E276B6"/>
    <w:rsid w:val="00E30238"/>
    <w:rsid w:val="00E31346"/>
    <w:rsid w:val="00E4033B"/>
    <w:rsid w:val="00E41470"/>
    <w:rsid w:val="00E4391D"/>
    <w:rsid w:val="00E44230"/>
    <w:rsid w:val="00E455B8"/>
    <w:rsid w:val="00E45B91"/>
    <w:rsid w:val="00E53963"/>
    <w:rsid w:val="00E70EFC"/>
    <w:rsid w:val="00E74257"/>
    <w:rsid w:val="00E81F69"/>
    <w:rsid w:val="00E84C6A"/>
    <w:rsid w:val="00E871A1"/>
    <w:rsid w:val="00EB4E62"/>
    <w:rsid w:val="00EB6D5D"/>
    <w:rsid w:val="00EC784C"/>
    <w:rsid w:val="00EE05A2"/>
    <w:rsid w:val="00EE0CDE"/>
    <w:rsid w:val="00EE2F63"/>
    <w:rsid w:val="00EE67C2"/>
    <w:rsid w:val="00EE704A"/>
    <w:rsid w:val="00F00AD9"/>
    <w:rsid w:val="00F01357"/>
    <w:rsid w:val="00F033A1"/>
    <w:rsid w:val="00F03571"/>
    <w:rsid w:val="00F0798B"/>
    <w:rsid w:val="00F13AAE"/>
    <w:rsid w:val="00F15CD8"/>
    <w:rsid w:val="00F167D0"/>
    <w:rsid w:val="00F34EAB"/>
    <w:rsid w:val="00F3513E"/>
    <w:rsid w:val="00F3610B"/>
    <w:rsid w:val="00F474DF"/>
    <w:rsid w:val="00F550F6"/>
    <w:rsid w:val="00F572F1"/>
    <w:rsid w:val="00F638F7"/>
    <w:rsid w:val="00F644BF"/>
    <w:rsid w:val="00F707D1"/>
    <w:rsid w:val="00F72AC6"/>
    <w:rsid w:val="00F73992"/>
    <w:rsid w:val="00F750DE"/>
    <w:rsid w:val="00F85AA5"/>
    <w:rsid w:val="00F866A6"/>
    <w:rsid w:val="00F87DDD"/>
    <w:rsid w:val="00F90894"/>
    <w:rsid w:val="00F94B57"/>
    <w:rsid w:val="00F964AD"/>
    <w:rsid w:val="00F96B86"/>
    <w:rsid w:val="00FB0326"/>
    <w:rsid w:val="00FB17BC"/>
    <w:rsid w:val="00FB25BD"/>
    <w:rsid w:val="00FB304A"/>
    <w:rsid w:val="00FB6BD9"/>
    <w:rsid w:val="00FC092F"/>
    <w:rsid w:val="00FC6032"/>
    <w:rsid w:val="00FD148D"/>
    <w:rsid w:val="00FD5D29"/>
    <w:rsid w:val="00FD5F8B"/>
    <w:rsid w:val="00FE4FB0"/>
    <w:rsid w:val="00FF01DC"/>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807AE9-0415-4583-987E-A7937867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399"/>
    <w:rPr>
      <w:sz w:val="24"/>
      <w:szCs w:val="24"/>
      <w:lang w:val="ru-RU" w:eastAsia="ru-RU"/>
    </w:rPr>
  </w:style>
  <w:style w:type="paragraph" w:styleId="2">
    <w:name w:val="heading 2"/>
    <w:basedOn w:val="a"/>
    <w:next w:val="a"/>
    <w:link w:val="20"/>
    <w:uiPriority w:val="99"/>
    <w:qFormat/>
    <w:rsid w:val="00B477A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C442D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B477A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477AD"/>
    <w:rPr>
      <w:rFonts w:ascii="Arial" w:hAnsi="Arial" w:cs="Arial"/>
      <w:b/>
      <w:bCs/>
      <w:i/>
      <w:iCs/>
      <w:sz w:val="28"/>
      <w:szCs w:val="28"/>
    </w:rPr>
  </w:style>
  <w:style w:type="character" w:customStyle="1" w:styleId="40">
    <w:name w:val="Заголовок 4 Знак"/>
    <w:basedOn w:val="a0"/>
    <w:link w:val="4"/>
    <w:uiPriority w:val="99"/>
    <w:locked/>
    <w:rsid w:val="00B477AD"/>
    <w:rPr>
      <w:rFonts w:cs="Times New Roman"/>
      <w:b/>
      <w:bCs/>
      <w:sz w:val="28"/>
      <w:szCs w:val="28"/>
    </w:rPr>
  </w:style>
  <w:style w:type="character" w:styleId="a3">
    <w:name w:val="Hyperlink"/>
    <w:basedOn w:val="a0"/>
    <w:uiPriority w:val="99"/>
    <w:rsid w:val="003528EC"/>
    <w:rPr>
      <w:rFonts w:cs="Times New Roman"/>
      <w:color w:val="0000FF"/>
      <w:u w:val="single"/>
    </w:rPr>
  </w:style>
  <w:style w:type="paragraph" w:customStyle="1" w:styleId="c1">
    <w:name w:val="c1"/>
    <w:basedOn w:val="a"/>
    <w:uiPriority w:val="99"/>
    <w:rsid w:val="00773F55"/>
    <w:pPr>
      <w:spacing w:before="100" w:beforeAutospacing="1" w:after="100" w:afterAutospacing="1"/>
    </w:pPr>
  </w:style>
  <w:style w:type="character" w:customStyle="1" w:styleId="c73">
    <w:name w:val="c73"/>
    <w:basedOn w:val="a0"/>
    <w:uiPriority w:val="99"/>
    <w:rsid w:val="00773F55"/>
    <w:rPr>
      <w:rFonts w:cs="Times New Roman"/>
    </w:rPr>
  </w:style>
  <w:style w:type="character" w:customStyle="1" w:styleId="c4">
    <w:name w:val="c4"/>
    <w:basedOn w:val="a0"/>
    <w:uiPriority w:val="99"/>
    <w:rsid w:val="00773F55"/>
    <w:rPr>
      <w:rFonts w:cs="Times New Roman"/>
    </w:rPr>
  </w:style>
  <w:style w:type="paragraph" w:styleId="a4">
    <w:name w:val="Normal (Web)"/>
    <w:basedOn w:val="a"/>
    <w:link w:val="a5"/>
    <w:uiPriority w:val="99"/>
    <w:rsid w:val="00773F55"/>
    <w:pPr>
      <w:spacing w:before="100" w:beforeAutospacing="1" w:after="100" w:afterAutospacing="1"/>
    </w:pPr>
  </w:style>
  <w:style w:type="character" w:customStyle="1" w:styleId="a5">
    <w:name w:val="Обычный (веб) Знак"/>
    <w:basedOn w:val="a0"/>
    <w:link w:val="a4"/>
    <w:uiPriority w:val="99"/>
    <w:locked/>
    <w:rsid w:val="00773F55"/>
    <w:rPr>
      <w:rFonts w:cs="Times New Roman"/>
      <w:sz w:val="24"/>
      <w:szCs w:val="24"/>
    </w:rPr>
  </w:style>
  <w:style w:type="character" w:customStyle="1" w:styleId="c23">
    <w:name w:val="c23"/>
    <w:basedOn w:val="a0"/>
    <w:uiPriority w:val="99"/>
    <w:rsid w:val="00773F55"/>
    <w:rPr>
      <w:rFonts w:cs="Times New Roman"/>
    </w:rPr>
  </w:style>
  <w:style w:type="paragraph" w:styleId="a6">
    <w:name w:val="header"/>
    <w:basedOn w:val="a"/>
    <w:link w:val="a7"/>
    <w:uiPriority w:val="99"/>
    <w:rsid w:val="004F21AC"/>
    <w:pPr>
      <w:tabs>
        <w:tab w:val="center" w:pos="4677"/>
        <w:tab w:val="right" w:pos="9355"/>
      </w:tabs>
    </w:pPr>
  </w:style>
  <w:style w:type="character" w:customStyle="1" w:styleId="a7">
    <w:name w:val="Верхний колонтитул Знак"/>
    <w:basedOn w:val="a0"/>
    <w:link w:val="a6"/>
    <w:uiPriority w:val="99"/>
    <w:locked/>
    <w:rsid w:val="004F21AC"/>
    <w:rPr>
      <w:rFonts w:cs="Times New Roman"/>
      <w:sz w:val="24"/>
      <w:szCs w:val="24"/>
    </w:rPr>
  </w:style>
  <w:style w:type="paragraph" w:styleId="a8">
    <w:name w:val="footer"/>
    <w:basedOn w:val="a"/>
    <w:link w:val="a9"/>
    <w:uiPriority w:val="99"/>
    <w:rsid w:val="004F21AC"/>
    <w:pPr>
      <w:tabs>
        <w:tab w:val="center" w:pos="4677"/>
        <w:tab w:val="right" w:pos="9355"/>
      </w:tabs>
    </w:pPr>
  </w:style>
  <w:style w:type="character" w:customStyle="1" w:styleId="a9">
    <w:name w:val="Нижний колонтитул Знак"/>
    <w:basedOn w:val="a0"/>
    <w:link w:val="a8"/>
    <w:uiPriority w:val="99"/>
    <w:locked/>
    <w:rsid w:val="004F21AC"/>
    <w:rPr>
      <w:rFonts w:cs="Times New Roman"/>
      <w:sz w:val="24"/>
      <w:szCs w:val="24"/>
    </w:rPr>
  </w:style>
  <w:style w:type="paragraph" w:styleId="aa">
    <w:name w:val="List Paragraph"/>
    <w:basedOn w:val="a"/>
    <w:uiPriority w:val="34"/>
    <w:qFormat/>
    <w:rsid w:val="00F15CD8"/>
    <w:pPr>
      <w:ind w:left="720"/>
      <w:contextualSpacing/>
    </w:pPr>
  </w:style>
  <w:style w:type="paragraph" w:customStyle="1" w:styleId="ListParagraph1">
    <w:name w:val="List Paragraph1"/>
    <w:basedOn w:val="a"/>
    <w:uiPriority w:val="99"/>
    <w:rsid w:val="003970AB"/>
    <w:pPr>
      <w:spacing w:after="200" w:line="276" w:lineRule="auto"/>
      <w:ind w:left="720"/>
      <w:contextualSpacing/>
    </w:pPr>
    <w:rPr>
      <w:rFonts w:ascii="Calibri" w:hAnsi="Calibri"/>
      <w:sz w:val="22"/>
      <w:szCs w:val="22"/>
      <w:lang w:eastAsia="en-US"/>
    </w:rPr>
  </w:style>
  <w:style w:type="table" w:styleId="ab">
    <w:name w:val="Table Grid"/>
    <w:basedOn w:val="a1"/>
    <w:uiPriority w:val="99"/>
    <w:rsid w:val="005666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F474DF"/>
    <w:rPr>
      <w:rFonts w:cs="Times New Roman"/>
    </w:rPr>
  </w:style>
  <w:style w:type="character" w:customStyle="1" w:styleId="30">
    <w:name w:val="Заголовок 3 Знак"/>
    <w:basedOn w:val="a0"/>
    <w:link w:val="3"/>
    <w:semiHidden/>
    <w:rsid w:val="00C442DA"/>
    <w:rPr>
      <w:rFonts w:asciiTheme="majorHAnsi" w:eastAsiaTheme="majorEastAsia" w:hAnsiTheme="majorHAnsi" w:cstheme="majorBidi"/>
      <w:b/>
      <w:bCs/>
      <w:sz w:val="26"/>
      <w:szCs w:val="26"/>
      <w:lang w:val="ru-RU" w:eastAsia="ru-RU"/>
    </w:rPr>
  </w:style>
  <w:style w:type="paragraph" w:styleId="ad">
    <w:name w:val="No Spacing"/>
    <w:uiPriority w:val="1"/>
    <w:qFormat/>
    <w:rsid w:val="00F572F1"/>
    <w:rPr>
      <w:sz w:val="28"/>
      <w:szCs w:val="28"/>
      <w:lang w:val="ru-RU" w:eastAsia="ru-RU"/>
    </w:rPr>
  </w:style>
  <w:style w:type="character" w:customStyle="1" w:styleId="6">
    <w:name w:val="Стиль символа6"/>
    <w:rsid w:val="002C76C0"/>
    <w:rPr>
      <w:rFonts w:ascii="Franklin Gothic Medium Cond" w:hAnsi="Franklin Gothic Medium Cond" w:cs="Franklin Gothic Medium Cond"/>
      <w:color w:val="D80000"/>
      <w:sz w:val="28"/>
      <w:szCs w:val="28"/>
    </w:rPr>
  </w:style>
  <w:style w:type="character" w:customStyle="1" w:styleId="5">
    <w:name w:val="Стиль символа5"/>
    <w:rsid w:val="002C76C0"/>
    <w:rPr>
      <w:rFonts w:ascii="Franklin Gothic Medium Cond" w:hAnsi="Franklin Gothic Medium Cond" w:cs="Franklin Gothic Medium Cond"/>
      <w:color w:val="0084FF"/>
      <w:sz w:val="28"/>
      <w:szCs w:val="28"/>
    </w:rPr>
  </w:style>
  <w:style w:type="paragraph" w:customStyle="1" w:styleId="Noparagraphstyle">
    <w:name w:val="[No paragraph style]"/>
    <w:rsid w:val="002C76C0"/>
    <w:pPr>
      <w:autoSpaceDE w:val="0"/>
      <w:autoSpaceDN w:val="0"/>
      <w:adjustRightInd w:val="0"/>
      <w:spacing w:line="288" w:lineRule="auto"/>
      <w:textAlignment w:val="center"/>
    </w:pPr>
    <w:rPr>
      <w:rFonts w:ascii="Times" w:hAnsi="Times" w:cs="Times"/>
      <w:color w:val="000000"/>
      <w:sz w:val="24"/>
      <w:szCs w:val="24"/>
      <w:lang w:val="ru-RU" w:eastAsia="ru-RU"/>
    </w:rPr>
  </w:style>
  <w:style w:type="character" w:customStyle="1" w:styleId="7">
    <w:name w:val="Стиль символа7"/>
    <w:rsid w:val="002C76C0"/>
    <w:rPr>
      <w:rFonts w:ascii="Verdana" w:hAnsi="Verdana" w:cs="Verdana"/>
      <w:sz w:val="20"/>
      <w:szCs w:val="20"/>
    </w:rPr>
  </w:style>
  <w:style w:type="paragraph" w:customStyle="1" w:styleId="1">
    <w:name w:val="Стиль абзаца1"/>
    <w:basedOn w:val="Noparagraphstyle"/>
    <w:rsid w:val="002C76C0"/>
    <w:pPr>
      <w:ind w:firstLine="283"/>
      <w:jc w:val="center"/>
    </w:pPr>
    <w:rPr>
      <w:rFonts w:ascii="Verdana" w:hAnsi="Verdana" w:cs="Verdana"/>
      <w:b/>
      <w:bCs/>
      <w:sz w:val="22"/>
      <w:szCs w:val="22"/>
    </w:rPr>
  </w:style>
  <w:style w:type="paragraph" w:customStyle="1" w:styleId="21">
    <w:name w:val="Стиль абзаца2"/>
    <w:basedOn w:val="1"/>
    <w:rsid w:val="002C76C0"/>
    <w:rPr>
      <w:sz w:val="20"/>
      <w:szCs w:val="20"/>
    </w:rPr>
  </w:style>
  <w:style w:type="paragraph" w:styleId="ae">
    <w:name w:val="Balloon Text"/>
    <w:basedOn w:val="a"/>
    <w:link w:val="af"/>
    <w:uiPriority w:val="99"/>
    <w:semiHidden/>
    <w:unhideWhenUsed/>
    <w:rsid w:val="00AB0F0C"/>
    <w:rPr>
      <w:rFonts w:ascii="Segoe UI" w:hAnsi="Segoe UI" w:cs="Segoe UI"/>
      <w:sz w:val="18"/>
      <w:szCs w:val="18"/>
    </w:rPr>
  </w:style>
  <w:style w:type="character" w:customStyle="1" w:styleId="af">
    <w:name w:val="Текст выноски Знак"/>
    <w:basedOn w:val="a0"/>
    <w:link w:val="ae"/>
    <w:uiPriority w:val="99"/>
    <w:semiHidden/>
    <w:rsid w:val="00AB0F0C"/>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15775">
      <w:marLeft w:val="0"/>
      <w:marRight w:val="0"/>
      <w:marTop w:val="0"/>
      <w:marBottom w:val="0"/>
      <w:divBdr>
        <w:top w:val="none" w:sz="0" w:space="0" w:color="auto"/>
        <w:left w:val="none" w:sz="0" w:space="0" w:color="auto"/>
        <w:bottom w:val="none" w:sz="0" w:space="0" w:color="auto"/>
        <w:right w:val="none" w:sz="0" w:space="0" w:color="auto"/>
      </w:divBdr>
      <w:divsChild>
        <w:div w:id="1202015690">
          <w:marLeft w:val="0"/>
          <w:marRight w:val="0"/>
          <w:marTop w:val="0"/>
          <w:marBottom w:val="0"/>
          <w:divBdr>
            <w:top w:val="none" w:sz="0" w:space="0" w:color="auto"/>
            <w:left w:val="none" w:sz="0" w:space="0" w:color="auto"/>
            <w:bottom w:val="none" w:sz="0" w:space="0" w:color="auto"/>
            <w:right w:val="none" w:sz="0" w:space="0" w:color="auto"/>
          </w:divBdr>
        </w:div>
        <w:div w:id="1202015697">
          <w:marLeft w:val="0"/>
          <w:marRight w:val="0"/>
          <w:marTop w:val="0"/>
          <w:marBottom w:val="0"/>
          <w:divBdr>
            <w:top w:val="none" w:sz="0" w:space="0" w:color="auto"/>
            <w:left w:val="none" w:sz="0" w:space="0" w:color="auto"/>
            <w:bottom w:val="none" w:sz="0" w:space="0" w:color="auto"/>
            <w:right w:val="none" w:sz="0" w:space="0" w:color="auto"/>
          </w:divBdr>
        </w:div>
        <w:div w:id="1202015699">
          <w:marLeft w:val="0"/>
          <w:marRight w:val="0"/>
          <w:marTop w:val="0"/>
          <w:marBottom w:val="0"/>
          <w:divBdr>
            <w:top w:val="none" w:sz="0" w:space="0" w:color="auto"/>
            <w:left w:val="none" w:sz="0" w:space="0" w:color="auto"/>
            <w:bottom w:val="none" w:sz="0" w:space="0" w:color="auto"/>
            <w:right w:val="none" w:sz="0" w:space="0" w:color="auto"/>
          </w:divBdr>
        </w:div>
        <w:div w:id="1202015700">
          <w:marLeft w:val="0"/>
          <w:marRight w:val="0"/>
          <w:marTop w:val="0"/>
          <w:marBottom w:val="0"/>
          <w:divBdr>
            <w:top w:val="none" w:sz="0" w:space="0" w:color="auto"/>
            <w:left w:val="none" w:sz="0" w:space="0" w:color="auto"/>
            <w:bottom w:val="none" w:sz="0" w:space="0" w:color="auto"/>
            <w:right w:val="none" w:sz="0" w:space="0" w:color="auto"/>
          </w:divBdr>
        </w:div>
        <w:div w:id="1202015713">
          <w:marLeft w:val="0"/>
          <w:marRight w:val="0"/>
          <w:marTop w:val="0"/>
          <w:marBottom w:val="0"/>
          <w:divBdr>
            <w:top w:val="none" w:sz="0" w:space="0" w:color="auto"/>
            <w:left w:val="none" w:sz="0" w:space="0" w:color="auto"/>
            <w:bottom w:val="none" w:sz="0" w:space="0" w:color="auto"/>
            <w:right w:val="none" w:sz="0" w:space="0" w:color="auto"/>
          </w:divBdr>
        </w:div>
        <w:div w:id="1202015739">
          <w:marLeft w:val="0"/>
          <w:marRight w:val="0"/>
          <w:marTop w:val="0"/>
          <w:marBottom w:val="0"/>
          <w:divBdr>
            <w:top w:val="none" w:sz="0" w:space="0" w:color="auto"/>
            <w:left w:val="none" w:sz="0" w:space="0" w:color="auto"/>
            <w:bottom w:val="none" w:sz="0" w:space="0" w:color="auto"/>
            <w:right w:val="none" w:sz="0" w:space="0" w:color="auto"/>
          </w:divBdr>
        </w:div>
        <w:div w:id="1202015746">
          <w:marLeft w:val="0"/>
          <w:marRight w:val="0"/>
          <w:marTop w:val="0"/>
          <w:marBottom w:val="0"/>
          <w:divBdr>
            <w:top w:val="none" w:sz="0" w:space="0" w:color="auto"/>
            <w:left w:val="none" w:sz="0" w:space="0" w:color="auto"/>
            <w:bottom w:val="none" w:sz="0" w:space="0" w:color="auto"/>
            <w:right w:val="none" w:sz="0" w:space="0" w:color="auto"/>
          </w:divBdr>
        </w:div>
        <w:div w:id="1202015769">
          <w:marLeft w:val="0"/>
          <w:marRight w:val="0"/>
          <w:marTop w:val="0"/>
          <w:marBottom w:val="0"/>
          <w:divBdr>
            <w:top w:val="none" w:sz="0" w:space="0" w:color="auto"/>
            <w:left w:val="none" w:sz="0" w:space="0" w:color="auto"/>
            <w:bottom w:val="none" w:sz="0" w:space="0" w:color="auto"/>
            <w:right w:val="none" w:sz="0" w:space="0" w:color="auto"/>
          </w:divBdr>
        </w:div>
        <w:div w:id="1202015771">
          <w:marLeft w:val="0"/>
          <w:marRight w:val="0"/>
          <w:marTop w:val="0"/>
          <w:marBottom w:val="0"/>
          <w:divBdr>
            <w:top w:val="none" w:sz="0" w:space="0" w:color="auto"/>
            <w:left w:val="none" w:sz="0" w:space="0" w:color="auto"/>
            <w:bottom w:val="none" w:sz="0" w:space="0" w:color="auto"/>
            <w:right w:val="none" w:sz="0" w:space="0" w:color="auto"/>
          </w:divBdr>
        </w:div>
        <w:div w:id="1202015781">
          <w:marLeft w:val="0"/>
          <w:marRight w:val="0"/>
          <w:marTop w:val="0"/>
          <w:marBottom w:val="0"/>
          <w:divBdr>
            <w:top w:val="none" w:sz="0" w:space="0" w:color="auto"/>
            <w:left w:val="none" w:sz="0" w:space="0" w:color="auto"/>
            <w:bottom w:val="none" w:sz="0" w:space="0" w:color="auto"/>
            <w:right w:val="none" w:sz="0" w:space="0" w:color="auto"/>
          </w:divBdr>
        </w:div>
        <w:div w:id="1202015782">
          <w:marLeft w:val="0"/>
          <w:marRight w:val="0"/>
          <w:marTop w:val="0"/>
          <w:marBottom w:val="0"/>
          <w:divBdr>
            <w:top w:val="none" w:sz="0" w:space="0" w:color="auto"/>
            <w:left w:val="none" w:sz="0" w:space="0" w:color="auto"/>
            <w:bottom w:val="none" w:sz="0" w:space="0" w:color="auto"/>
            <w:right w:val="none" w:sz="0" w:space="0" w:color="auto"/>
          </w:divBdr>
        </w:div>
        <w:div w:id="1202015785">
          <w:marLeft w:val="0"/>
          <w:marRight w:val="0"/>
          <w:marTop w:val="0"/>
          <w:marBottom w:val="0"/>
          <w:divBdr>
            <w:top w:val="none" w:sz="0" w:space="0" w:color="auto"/>
            <w:left w:val="none" w:sz="0" w:space="0" w:color="auto"/>
            <w:bottom w:val="none" w:sz="0" w:space="0" w:color="auto"/>
            <w:right w:val="none" w:sz="0" w:space="0" w:color="auto"/>
          </w:divBdr>
        </w:div>
        <w:div w:id="1202015787">
          <w:marLeft w:val="0"/>
          <w:marRight w:val="0"/>
          <w:marTop w:val="0"/>
          <w:marBottom w:val="0"/>
          <w:divBdr>
            <w:top w:val="none" w:sz="0" w:space="0" w:color="auto"/>
            <w:left w:val="none" w:sz="0" w:space="0" w:color="auto"/>
            <w:bottom w:val="none" w:sz="0" w:space="0" w:color="auto"/>
            <w:right w:val="none" w:sz="0" w:space="0" w:color="auto"/>
          </w:divBdr>
        </w:div>
        <w:div w:id="1202015793">
          <w:marLeft w:val="0"/>
          <w:marRight w:val="0"/>
          <w:marTop w:val="0"/>
          <w:marBottom w:val="0"/>
          <w:divBdr>
            <w:top w:val="none" w:sz="0" w:space="0" w:color="auto"/>
            <w:left w:val="none" w:sz="0" w:space="0" w:color="auto"/>
            <w:bottom w:val="none" w:sz="0" w:space="0" w:color="auto"/>
            <w:right w:val="none" w:sz="0" w:space="0" w:color="auto"/>
          </w:divBdr>
        </w:div>
        <w:div w:id="1202015802">
          <w:marLeft w:val="0"/>
          <w:marRight w:val="0"/>
          <w:marTop w:val="0"/>
          <w:marBottom w:val="0"/>
          <w:divBdr>
            <w:top w:val="none" w:sz="0" w:space="0" w:color="auto"/>
            <w:left w:val="none" w:sz="0" w:space="0" w:color="auto"/>
            <w:bottom w:val="none" w:sz="0" w:space="0" w:color="auto"/>
            <w:right w:val="none" w:sz="0" w:space="0" w:color="auto"/>
          </w:divBdr>
        </w:div>
        <w:div w:id="1202015806">
          <w:marLeft w:val="0"/>
          <w:marRight w:val="0"/>
          <w:marTop w:val="0"/>
          <w:marBottom w:val="0"/>
          <w:divBdr>
            <w:top w:val="none" w:sz="0" w:space="0" w:color="auto"/>
            <w:left w:val="none" w:sz="0" w:space="0" w:color="auto"/>
            <w:bottom w:val="none" w:sz="0" w:space="0" w:color="auto"/>
            <w:right w:val="none" w:sz="0" w:space="0" w:color="auto"/>
          </w:divBdr>
        </w:div>
        <w:div w:id="1202015807">
          <w:marLeft w:val="0"/>
          <w:marRight w:val="0"/>
          <w:marTop w:val="0"/>
          <w:marBottom w:val="0"/>
          <w:divBdr>
            <w:top w:val="none" w:sz="0" w:space="0" w:color="auto"/>
            <w:left w:val="none" w:sz="0" w:space="0" w:color="auto"/>
            <w:bottom w:val="none" w:sz="0" w:space="0" w:color="auto"/>
            <w:right w:val="none" w:sz="0" w:space="0" w:color="auto"/>
          </w:divBdr>
        </w:div>
        <w:div w:id="1202015817">
          <w:marLeft w:val="0"/>
          <w:marRight w:val="0"/>
          <w:marTop w:val="0"/>
          <w:marBottom w:val="0"/>
          <w:divBdr>
            <w:top w:val="none" w:sz="0" w:space="0" w:color="auto"/>
            <w:left w:val="none" w:sz="0" w:space="0" w:color="auto"/>
            <w:bottom w:val="none" w:sz="0" w:space="0" w:color="auto"/>
            <w:right w:val="none" w:sz="0" w:space="0" w:color="auto"/>
          </w:divBdr>
        </w:div>
        <w:div w:id="1202015822">
          <w:marLeft w:val="0"/>
          <w:marRight w:val="0"/>
          <w:marTop w:val="0"/>
          <w:marBottom w:val="0"/>
          <w:divBdr>
            <w:top w:val="none" w:sz="0" w:space="0" w:color="auto"/>
            <w:left w:val="none" w:sz="0" w:space="0" w:color="auto"/>
            <w:bottom w:val="none" w:sz="0" w:space="0" w:color="auto"/>
            <w:right w:val="none" w:sz="0" w:space="0" w:color="auto"/>
          </w:divBdr>
        </w:div>
        <w:div w:id="1202015834">
          <w:marLeft w:val="0"/>
          <w:marRight w:val="0"/>
          <w:marTop w:val="0"/>
          <w:marBottom w:val="0"/>
          <w:divBdr>
            <w:top w:val="none" w:sz="0" w:space="0" w:color="auto"/>
            <w:left w:val="none" w:sz="0" w:space="0" w:color="auto"/>
            <w:bottom w:val="none" w:sz="0" w:space="0" w:color="auto"/>
            <w:right w:val="none" w:sz="0" w:space="0" w:color="auto"/>
          </w:divBdr>
        </w:div>
        <w:div w:id="1202015840">
          <w:marLeft w:val="0"/>
          <w:marRight w:val="0"/>
          <w:marTop w:val="0"/>
          <w:marBottom w:val="0"/>
          <w:divBdr>
            <w:top w:val="none" w:sz="0" w:space="0" w:color="auto"/>
            <w:left w:val="none" w:sz="0" w:space="0" w:color="auto"/>
            <w:bottom w:val="none" w:sz="0" w:space="0" w:color="auto"/>
            <w:right w:val="none" w:sz="0" w:space="0" w:color="auto"/>
          </w:divBdr>
        </w:div>
        <w:div w:id="1202015852">
          <w:marLeft w:val="0"/>
          <w:marRight w:val="0"/>
          <w:marTop w:val="0"/>
          <w:marBottom w:val="0"/>
          <w:divBdr>
            <w:top w:val="none" w:sz="0" w:space="0" w:color="auto"/>
            <w:left w:val="none" w:sz="0" w:space="0" w:color="auto"/>
            <w:bottom w:val="none" w:sz="0" w:space="0" w:color="auto"/>
            <w:right w:val="none" w:sz="0" w:space="0" w:color="auto"/>
          </w:divBdr>
        </w:div>
        <w:div w:id="1202015856">
          <w:marLeft w:val="0"/>
          <w:marRight w:val="0"/>
          <w:marTop w:val="0"/>
          <w:marBottom w:val="0"/>
          <w:divBdr>
            <w:top w:val="none" w:sz="0" w:space="0" w:color="auto"/>
            <w:left w:val="none" w:sz="0" w:space="0" w:color="auto"/>
            <w:bottom w:val="none" w:sz="0" w:space="0" w:color="auto"/>
            <w:right w:val="none" w:sz="0" w:space="0" w:color="auto"/>
          </w:divBdr>
        </w:div>
        <w:div w:id="1202015860">
          <w:marLeft w:val="0"/>
          <w:marRight w:val="0"/>
          <w:marTop w:val="0"/>
          <w:marBottom w:val="0"/>
          <w:divBdr>
            <w:top w:val="none" w:sz="0" w:space="0" w:color="auto"/>
            <w:left w:val="none" w:sz="0" w:space="0" w:color="auto"/>
            <w:bottom w:val="none" w:sz="0" w:space="0" w:color="auto"/>
            <w:right w:val="none" w:sz="0" w:space="0" w:color="auto"/>
          </w:divBdr>
        </w:div>
        <w:div w:id="1202015861">
          <w:marLeft w:val="0"/>
          <w:marRight w:val="0"/>
          <w:marTop w:val="0"/>
          <w:marBottom w:val="0"/>
          <w:divBdr>
            <w:top w:val="none" w:sz="0" w:space="0" w:color="auto"/>
            <w:left w:val="none" w:sz="0" w:space="0" w:color="auto"/>
            <w:bottom w:val="none" w:sz="0" w:space="0" w:color="auto"/>
            <w:right w:val="none" w:sz="0" w:space="0" w:color="auto"/>
          </w:divBdr>
        </w:div>
        <w:div w:id="1202015867">
          <w:marLeft w:val="0"/>
          <w:marRight w:val="0"/>
          <w:marTop w:val="0"/>
          <w:marBottom w:val="0"/>
          <w:divBdr>
            <w:top w:val="none" w:sz="0" w:space="0" w:color="auto"/>
            <w:left w:val="none" w:sz="0" w:space="0" w:color="auto"/>
            <w:bottom w:val="none" w:sz="0" w:space="0" w:color="auto"/>
            <w:right w:val="none" w:sz="0" w:space="0" w:color="auto"/>
          </w:divBdr>
        </w:div>
        <w:div w:id="1202015895">
          <w:marLeft w:val="0"/>
          <w:marRight w:val="0"/>
          <w:marTop w:val="0"/>
          <w:marBottom w:val="0"/>
          <w:divBdr>
            <w:top w:val="none" w:sz="0" w:space="0" w:color="auto"/>
            <w:left w:val="none" w:sz="0" w:space="0" w:color="auto"/>
            <w:bottom w:val="none" w:sz="0" w:space="0" w:color="auto"/>
            <w:right w:val="none" w:sz="0" w:space="0" w:color="auto"/>
          </w:divBdr>
        </w:div>
        <w:div w:id="1202015897">
          <w:marLeft w:val="0"/>
          <w:marRight w:val="0"/>
          <w:marTop w:val="0"/>
          <w:marBottom w:val="0"/>
          <w:divBdr>
            <w:top w:val="none" w:sz="0" w:space="0" w:color="auto"/>
            <w:left w:val="none" w:sz="0" w:space="0" w:color="auto"/>
            <w:bottom w:val="none" w:sz="0" w:space="0" w:color="auto"/>
            <w:right w:val="none" w:sz="0" w:space="0" w:color="auto"/>
          </w:divBdr>
        </w:div>
        <w:div w:id="1202015915">
          <w:marLeft w:val="0"/>
          <w:marRight w:val="0"/>
          <w:marTop w:val="0"/>
          <w:marBottom w:val="0"/>
          <w:divBdr>
            <w:top w:val="none" w:sz="0" w:space="0" w:color="auto"/>
            <w:left w:val="none" w:sz="0" w:space="0" w:color="auto"/>
            <w:bottom w:val="none" w:sz="0" w:space="0" w:color="auto"/>
            <w:right w:val="none" w:sz="0" w:space="0" w:color="auto"/>
          </w:divBdr>
        </w:div>
        <w:div w:id="1202015919">
          <w:marLeft w:val="0"/>
          <w:marRight w:val="0"/>
          <w:marTop w:val="0"/>
          <w:marBottom w:val="0"/>
          <w:divBdr>
            <w:top w:val="none" w:sz="0" w:space="0" w:color="auto"/>
            <w:left w:val="none" w:sz="0" w:space="0" w:color="auto"/>
            <w:bottom w:val="none" w:sz="0" w:space="0" w:color="auto"/>
            <w:right w:val="none" w:sz="0" w:space="0" w:color="auto"/>
          </w:divBdr>
        </w:div>
        <w:div w:id="1202015922">
          <w:marLeft w:val="0"/>
          <w:marRight w:val="0"/>
          <w:marTop w:val="0"/>
          <w:marBottom w:val="0"/>
          <w:divBdr>
            <w:top w:val="none" w:sz="0" w:space="0" w:color="auto"/>
            <w:left w:val="none" w:sz="0" w:space="0" w:color="auto"/>
            <w:bottom w:val="none" w:sz="0" w:space="0" w:color="auto"/>
            <w:right w:val="none" w:sz="0" w:space="0" w:color="auto"/>
          </w:divBdr>
        </w:div>
        <w:div w:id="1202015927">
          <w:marLeft w:val="0"/>
          <w:marRight w:val="0"/>
          <w:marTop w:val="0"/>
          <w:marBottom w:val="0"/>
          <w:divBdr>
            <w:top w:val="none" w:sz="0" w:space="0" w:color="auto"/>
            <w:left w:val="none" w:sz="0" w:space="0" w:color="auto"/>
            <w:bottom w:val="none" w:sz="0" w:space="0" w:color="auto"/>
            <w:right w:val="none" w:sz="0" w:space="0" w:color="auto"/>
          </w:divBdr>
        </w:div>
        <w:div w:id="1202015946">
          <w:marLeft w:val="0"/>
          <w:marRight w:val="0"/>
          <w:marTop w:val="0"/>
          <w:marBottom w:val="0"/>
          <w:divBdr>
            <w:top w:val="none" w:sz="0" w:space="0" w:color="auto"/>
            <w:left w:val="none" w:sz="0" w:space="0" w:color="auto"/>
            <w:bottom w:val="none" w:sz="0" w:space="0" w:color="auto"/>
            <w:right w:val="none" w:sz="0" w:space="0" w:color="auto"/>
          </w:divBdr>
        </w:div>
        <w:div w:id="1202015950">
          <w:marLeft w:val="0"/>
          <w:marRight w:val="0"/>
          <w:marTop w:val="0"/>
          <w:marBottom w:val="0"/>
          <w:divBdr>
            <w:top w:val="none" w:sz="0" w:space="0" w:color="auto"/>
            <w:left w:val="none" w:sz="0" w:space="0" w:color="auto"/>
            <w:bottom w:val="none" w:sz="0" w:space="0" w:color="auto"/>
            <w:right w:val="none" w:sz="0" w:space="0" w:color="auto"/>
          </w:divBdr>
        </w:div>
        <w:div w:id="1202015952">
          <w:marLeft w:val="0"/>
          <w:marRight w:val="0"/>
          <w:marTop w:val="0"/>
          <w:marBottom w:val="0"/>
          <w:divBdr>
            <w:top w:val="none" w:sz="0" w:space="0" w:color="auto"/>
            <w:left w:val="none" w:sz="0" w:space="0" w:color="auto"/>
            <w:bottom w:val="none" w:sz="0" w:space="0" w:color="auto"/>
            <w:right w:val="none" w:sz="0" w:space="0" w:color="auto"/>
          </w:divBdr>
        </w:div>
        <w:div w:id="1202015956">
          <w:marLeft w:val="0"/>
          <w:marRight w:val="0"/>
          <w:marTop w:val="0"/>
          <w:marBottom w:val="0"/>
          <w:divBdr>
            <w:top w:val="none" w:sz="0" w:space="0" w:color="auto"/>
            <w:left w:val="none" w:sz="0" w:space="0" w:color="auto"/>
            <w:bottom w:val="none" w:sz="0" w:space="0" w:color="auto"/>
            <w:right w:val="none" w:sz="0" w:space="0" w:color="auto"/>
          </w:divBdr>
        </w:div>
        <w:div w:id="1202015958">
          <w:marLeft w:val="0"/>
          <w:marRight w:val="0"/>
          <w:marTop w:val="0"/>
          <w:marBottom w:val="0"/>
          <w:divBdr>
            <w:top w:val="none" w:sz="0" w:space="0" w:color="auto"/>
            <w:left w:val="none" w:sz="0" w:space="0" w:color="auto"/>
            <w:bottom w:val="none" w:sz="0" w:space="0" w:color="auto"/>
            <w:right w:val="none" w:sz="0" w:space="0" w:color="auto"/>
          </w:divBdr>
        </w:div>
        <w:div w:id="1202015965">
          <w:marLeft w:val="0"/>
          <w:marRight w:val="0"/>
          <w:marTop w:val="0"/>
          <w:marBottom w:val="0"/>
          <w:divBdr>
            <w:top w:val="none" w:sz="0" w:space="0" w:color="auto"/>
            <w:left w:val="none" w:sz="0" w:space="0" w:color="auto"/>
            <w:bottom w:val="none" w:sz="0" w:space="0" w:color="auto"/>
            <w:right w:val="none" w:sz="0" w:space="0" w:color="auto"/>
          </w:divBdr>
        </w:div>
        <w:div w:id="1202015987">
          <w:marLeft w:val="0"/>
          <w:marRight w:val="0"/>
          <w:marTop w:val="0"/>
          <w:marBottom w:val="0"/>
          <w:divBdr>
            <w:top w:val="none" w:sz="0" w:space="0" w:color="auto"/>
            <w:left w:val="none" w:sz="0" w:space="0" w:color="auto"/>
            <w:bottom w:val="none" w:sz="0" w:space="0" w:color="auto"/>
            <w:right w:val="none" w:sz="0" w:space="0" w:color="auto"/>
          </w:divBdr>
        </w:div>
        <w:div w:id="1202016005">
          <w:marLeft w:val="0"/>
          <w:marRight w:val="0"/>
          <w:marTop w:val="0"/>
          <w:marBottom w:val="0"/>
          <w:divBdr>
            <w:top w:val="none" w:sz="0" w:space="0" w:color="auto"/>
            <w:left w:val="none" w:sz="0" w:space="0" w:color="auto"/>
            <w:bottom w:val="none" w:sz="0" w:space="0" w:color="auto"/>
            <w:right w:val="none" w:sz="0" w:space="0" w:color="auto"/>
          </w:divBdr>
        </w:div>
        <w:div w:id="1202016026">
          <w:marLeft w:val="0"/>
          <w:marRight w:val="0"/>
          <w:marTop w:val="0"/>
          <w:marBottom w:val="0"/>
          <w:divBdr>
            <w:top w:val="none" w:sz="0" w:space="0" w:color="auto"/>
            <w:left w:val="none" w:sz="0" w:space="0" w:color="auto"/>
            <w:bottom w:val="none" w:sz="0" w:space="0" w:color="auto"/>
            <w:right w:val="none" w:sz="0" w:space="0" w:color="auto"/>
          </w:divBdr>
        </w:div>
        <w:div w:id="1202016027">
          <w:marLeft w:val="0"/>
          <w:marRight w:val="0"/>
          <w:marTop w:val="0"/>
          <w:marBottom w:val="0"/>
          <w:divBdr>
            <w:top w:val="none" w:sz="0" w:space="0" w:color="auto"/>
            <w:left w:val="none" w:sz="0" w:space="0" w:color="auto"/>
            <w:bottom w:val="none" w:sz="0" w:space="0" w:color="auto"/>
            <w:right w:val="none" w:sz="0" w:space="0" w:color="auto"/>
          </w:divBdr>
        </w:div>
        <w:div w:id="1202016028">
          <w:marLeft w:val="0"/>
          <w:marRight w:val="0"/>
          <w:marTop w:val="0"/>
          <w:marBottom w:val="0"/>
          <w:divBdr>
            <w:top w:val="none" w:sz="0" w:space="0" w:color="auto"/>
            <w:left w:val="none" w:sz="0" w:space="0" w:color="auto"/>
            <w:bottom w:val="none" w:sz="0" w:space="0" w:color="auto"/>
            <w:right w:val="none" w:sz="0" w:space="0" w:color="auto"/>
          </w:divBdr>
        </w:div>
        <w:div w:id="1202016030">
          <w:marLeft w:val="0"/>
          <w:marRight w:val="0"/>
          <w:marTop w:val="0"/>
          <w:marBottom w:val="0"/>
          <w:divBdr>
            <w:top w:val="none" w:sz="0" w:space="0" w:color="auto"/>
            <w:left w:val="none" w:sz="0" w:space="0" w:color="auto"/>
            <w:bottom w:val="none" w:sz="0" w:space="0" w:color="auto"/>
            <w:right w:val="none" w:sz="0" w:space="0" w:color="auto"/>
          </w:divBdr>
        </w:div>
        <w:div w:id="1202016047">
          <w:marLeft w:val="0"/>
          <w:marRight w:val="0"/>
          <w:marTop w:val="0"/>
          <w:marBottom w:val="0"/>
          <w:divBdr>
            <w:top w:val="none" w:sz="0" w:space="0" w:color="auto"/>
            <w:left w:val="none" w:sz="0" w:space="0" w:color="auto"/>
            <w:bottom w:val="none" w:sz="0" w:space="0" w:color="auto"/>
            <w:right w:val="none" w:sz="0" w:space="0" w:color="auto"/>
          </w:divBdr>
        </w:div>
        <w:div w:id="1202016049">
          <w:marLeft w:val="0"/>
          <w:marRight w:val="0"/>
          <w:marTop w:val="0"/>
          <w:marBottom w:val="0"/>
          <w:divBdr>
            <w:top w:val="none" w:sz="0" w:space="0" w:color="auto"/>
            <w:left w:val="none" w:sz="0" w:space="0" w:color="auto"/>
            <w:bottom w:val="none" w:sz="0" w:space="0" w:color="auto"/>
            <w:right w:val="none" w:sz="0" w:space="0" w:color="auto"/>
          </w:divBdr>
        </w:div>
        <w:div w:id="1202016054">
          <w:marLeft w:val="0"/>
          <w:marRight w:val="0"/>
          <w:marTop w:val="0"/>
          <w:marBottom w:val="0"/>
          <w:divBdr>
            <w:top w:val="none" w:sz="0" w:space="0" w:color="auto"/>
            <w:left w:val="none" w:sz="0" w:space="0" w:color="auto"/>
            <w:bottom w:val="none" w:sz="0" w:space="0" w:color="auto"/>
            <w:right w:val="none" w:sz="0" w:space="0" w:color="auto"/>
          </w:divBdr>
        </w:div>
        <w:div w:id="1202016057">
          <w:marLeft w:val="0"/>
          <w:marRight w:val="0"/>
          <w:marTop w:val="0"/>
          <w:marBottom w:val="0"/>
          <w:divBdr>
            <w:top w:val="none" w:sz="0" w:space="0" w:color="auto"/>
            <w:left w:val="none" w:sz="0" w:space="0" w:color="auto"/>
            <w:bottom w:val="none" w:sz="0" w:space="0" w:color="auto"/>
            <w:right w:val="none" w:sz="0" w:space="0" w:color="auto"/>
          </w:divBdr>
        </w:div>
        <w:div w:id="1202016062">
          <w:marLeft w:val="0"/>
          <w:marRight w:val="0"/>
          <w:marTop w:val="0"/>
          <w:marBottom w:val="0"/>
          <w:divBdr>
            <w:top w:val="none" w:sz="0" w:space="0" w:color="auto"/>
            <w:left w:val="none" w:sz="0" w:space="0" w:color="auto"/>
            <w:bottom w:val="none" w:sz="0" w:space="0" w:color="auto"/>
            <w:right w:val="none" w:sz="0" w:space="0" w:color="auto"/>
          </w:divBdr>
        </w:div>
        <w:div w:id="1202016072">
          <w:marLeft w:val="0"/>
          <w:marRight w:val="0"/>
          <w:marTop w:val="0"/>
          <w:marBottom w:val="0"/>
          <w:divBdr>
            <w:top w:val="none" w:sz="0" w:space="0" w:color="auto"/>
            <w:left w:val="none" w:sz="0" w:space="0" w:color="auto"/>
            <w:bottom w:val="none" w:sz="0" w:space="0" w:color="auto"/>
            <w:right w:val="none" w:sz="0" w:space="0" w:color="auto"/>
          </w:divBdr>
        </w:div>
      </w:divsChild>
    </w:div>
    <w:div w:id="1202015884">
      <w:marLeft w:val="0"/>
      <w:marRight w:val="0"/>
      <w:marTop w:val="0"/>
      <w:marBottom w:val="0"/>
      <w:divBdr>
        <w:top w:val="none" w:sz="0" w:space="0" w:color="auto"/>
        <w:left w:val="none" w:sz="0" w:space="0" w:color="auto"/>
        <w:bottom w:val="none" w:sz="0" w:space="0" w:color="auto"/>
        <w:right w:val="none" w:sz="0" w:space="0" w:color="auto"/>
      </w:divBdr>
      <w:divsChild>
        <w:div w:id="1202015694">
          <w:marLeft w:val="0"/>
          <w:marRight w:val="0"/>
          <w:marTop w:val="0"/>
          <w:marBottom w:val="0"/>
          <w:divBdr>
            <w:top w:val="none" w:sz="0" w:space="0" w:color="auto"/>
            <w:left w:val="none" w:sz="0" w:space="0" w:color="auto"/>
            <w:bottom w:val="none" w:sz="0" w:space="0" w:color="auto"/>
            <w:right w:val="none" w:sz="0" w:space="0" w:color="auto"/>
          </w:divBdr>
        </w:div>
        <w:div w:id="1202015702">
          <w:marLeft w:val="0"/>
          <w:marRight w:val="0"/>
          <w:marTop w:val="0"/>
          <w:marBottom w:val="0"/>
          <w:divBdr>
            <w:top w:val="none" w:sz="0" w:space="0" w:color="auto"/>
            <w:left w:val="none" w:sz="0" w:space="0" w:color="auto"/>
            <w:bottom w:val="none" w:sz="0" w:space="0" w:color="auto"/>
            <w:right w:val="none" w:sz="0" w:space="0" w:color="auto"/>
          </w:divBdr>
        </w:div>
        <w:div w:id="1202015719">
          <w:marLeft w:val="0"/>
          <w:marRight w:val="0"/>
          <w:marTop w:val="0"/>
          <w:marBottom w:val="0"/>
          <w:divBdr>
            <w:top w:val="none" w:sz="0" w:space="0" w:color="auto"/>
            <w:left w:val="none" w:sz="0" w:space="0" w:color="auto"/>
            <w:bottom w:val="none" w:sz="0" w:space="0" w:color="auto"/>
            <w:right w:val="none" w:sz="0" w:space="0" w:color="auto"/>
          </w:divBdr>
        </w:div>
        <w:div w:id="1202015721">
          <w:marLeft w:val="0"/>
          <w:marRight w:val="0"/>
          <w:marTop w:val="0"/>
          <w:marBottom w:val="0"/>
          <w:divBdr>
            <w:top w:val="none" w:sz="0" w:space="0" w:color="auto"/>
            <w:left w:val="none" w:sz="0" w:space="0" w:color="auto"/>
            <w:bottom w:val="none" w:sz="0" w:space="0" w:color="auto"/>
            <w:right w:val="none" w:sz="0" w:space="0" w:color="auto"/>
          </w:divBdr>
        </w:div>
        <w:div w:id="1202015733">
          <w:marLeft w:val="0"/>
          <w:marRight w:val="0"/>
          <w:marTop w:val="0"/>
          <w:marBottom w:val="0"/>
          <w:divBdr>
            <w:top w:val="none" w:sz="0" w:space="0" w:color="auto"/>
            <w:left w:val="none" w:sz="0" w:space="0" w:color="auto"/>
            <w:bottom w:val="none" w:sz="0" w:space="0" w:color="auto"/>
            <w:right w:val="none" w:sz="0" w:space="0" w:color="auto"/>
          </w:divBdr>
        </w:div>
        <w:div w:id="1202015737">
          <w:marLeft w:val="0"/>
          <w:marRight w:val="0"/>
          <w:marTop w:val="0"/>
          <w:marBottom w:val="0"/>
          <w:divBdr>
            <w:top w:val="none" w:sz="0" w:space="0" w:color="auto"/>
            <w:left w:val="none" w:sz="0" w:space="0" w:color="auto"/>
            <w:bottom w:val="none" w:sz="0" w:space="0" w:color="auto"/>
            <w:right w:val="none" w:sz="0" w:space="0" w:color="auto"/>
          </w:divBdr>
        </w:div>
        <w:div w:id="1202015757">
          <w:marLeft w:val="0"/>
          <w:marRight w:val="0"/>
          <w:marTop w:val="0"/>
          <w:marBottom w:val="0"/>
          <w:divBdr>
            <w:top w:val="none" w:sz="0" w:space="0" w:color="auto"/>
            <w:left w:val="none" w:sz="0" w:space="0" w:color="auto"/>
            <w:bottom w:val="none" w:sz="0" w:space="0" w:color="auto"/>
            <w:right w:val="none" w:sz="0" w:space="0" w:color="auto"/>
          </w:divBdr>
        </w:div>
        <w:div w:id="1202015767">
          <w:marLeft w:val="0"/>
          <w:marRight w:val="0"/>
          <w:marTop w:val="0"/>
          <w:marBottom w:val="0"/>
          <w:divBdr>
            <w:top w:val="none" w:sz="0" w:space="0" w:color="auto"/>
            <w:left w:val="none" w:sz="0" w:space="0" w:color="auto"/>
            <w:bottom w:val="none" w:sz="0" w:space="0" w:color="auto"/>
            <w:right w:val="none" w:sz="0" w:space="0" w:color="auto"/>
          </w:divBdr>
        </w:div>
        <w:div w:id="1202015774">
          <w:marLeft w:val="0"/>
          <w:marRight w:val="0"/>
          <w:marTop w:val="0"/>
          <w:marBottom w:val="0"/>
          <w:divBdr>
            <w:top w:val="none" w:sz="0" w:space="0" w:color="auto"/>
            <w:left w:val="none" w:sz="0" w:space="0" w:color="auto"/>
            <w:bottom w:val="none" w:sz="0" w:space="0" w:color="auto"/>
            <w:right w:val="none" w:sz="0" w:space="0" w:color="auto"/>
          </w:divBdr>
        </w:div>
        <w:div w:id="1202015783">
          <w:marLeft w:val="0"/>
          <w:marRight w:val="0"/>
          <w:marTop w:val="0"/>
          <w:marBottom w:val="0"/>
          <w:divBdr>
            <w:top w:val="none" w:sz="0" w:space="0" w:color="auto"/>
            <w:left w:val="none" w:sz="0" w:space="0" w:color="auto"/>
            <w:bottom w:val="none" w:sz="0" w:space="0" w:color="auto"/>
            <w:right w:val="none" w:sz="0" w:space="0" w:color="auto"/>
          </w:divBdr>
        </w:div>
        <w:div w:id="1202015797">
          <w:marLeft w:val="0"/>
          <w:marRight w:val="0"/>
          <w:marTop w:val="0"/>
          <w:marBottom w:val="0"/>
          <w:divBdr>
            <w:top w:val="none" w:sz="0" w:space="0" w:color="auto"/>
            <w:left w:val="none" w:sz="0" w:space="0" w:color="auto"/>
            <w:bottom w:val="none" w:sz="0" w:space="0" w:color="auto"/>
            <w:right w:val="none" w:sz="0" w:space="0" w:color="auto"/>
          </w:divBdr>
        </w:div>
        <w:div w:id="1202015801">
          <w:marLeft w:val="0"/>
          <w:marRight w:val="0"/>
          <w:marTop w:val="0"/>
          <w:marBottom w:val="0"/>
          <w:divBdr>
            <w:top w:val="none" w:sz="0" w:space="0" w:color="auto"/>
            <w:left w:val="none" w:sz="0" w:space="0" w:color="auto"/>
            <w:bottom w:val="none" w:sz="0" w:space="0" w:color="auto"/>
            <w:right w:val="none" w:sz="0" w:space="0" w:color="auto"/>
          </w:divBdr>
        </w:div>
        <w:div w:id="1202015815">
          <w:marLeft w:val="0"/>
          <w:marRight w:val="0"/>
          <w:marTop w:val="0"/>
          <w:marBottom w:val="0"/>
          <w:divBdr>
            <w:top w:val="none" w:sz="0" w:space="0" w:color="auto"/>
            <w:left w:val="none" w:sz="0" w:space="0" w:color="auto"/>
            <w:bottom w:val="none" w:sz="0" w:space="0" w:color="auto"/>
            <w:right w:val="none" w:sz="0" w:space="0" w:color="auto"/>
          </w:divBdr>
        </w:div>
        <w:div w:id="1202015816">
          <w:marLeft w:val="0"/>
          <w:marRight w:val="0"/>
          <w:marTop w:val="0"/>
          <w:marBottom w:val="0"/>
          <w:divBdr>
            <w:top w:val="none" w:sz="0" w:space="0" w:color="auto"/>
            <w:left w:val="none" w:sz="0" w:space="0" w:color="auto"/>
            <w:bottom w:val="none" w:sz="0" w:space="0" w:color="auto"/>
            <w:right w:val="none" w:sz="0" w:space="0" w:color="auto"/>
          </w:divBdr>
        </w:div>
        <w:div w:id="1202015842">
          <w:marLeft w:val="0"/>
          <w:marRight w:val="0"/>
          <w:marTop w:val="0"/>
          <w:marBottom w:val="0"/>
          <w:divBdr>
            <w:top w:val="none" w:sz="0" w:space="0" w:color="auto"/>
            <w:left w:val="none" w:sz="0" w:space="0" w:color="auto"/>
            <w:bottom w:val="none" w:sz="0" w:space="0" w:color="auto"/>
            <w:right w:val="none" w:sz="0" w:space="0" w:color="auto"/>
          </w:divBdr>
        </w:div>
        <w:div w:id="1202015846">
          <w:marLeft w:val="0"/>
          <w:marRight w:val="0"/>
          <w:marTop w:val="0"/>
          <w:marBottom w:val="0"/>
          <w:divBdr>
            <w:top w:val="none" w:sz="0" w:space="0" w:color="auto"/>
            <w:left w:val="none" w:sz="0" w:space="0" w:color="auto"/>
            <w:bottom w:val="none" w:sz="0" w:space="0" w:color="auto"/>
            <w:right w:val="none" w:sz="0" w:space="0" w:color="auto"/>
          </w:divBdr>
        </w:div>
        <w:div w:id="1202015858">
          <w:marLeft w:val="0"/>
          <w:marRight w:val="0"/>
          <w:marTop w:val="0"/>
          <w:marBottom w:val="0"/>
          <w:divBdr>
            <w:top w:val="none" w:sz="0" w:space="0" w:color="auto"/>
            <w:left w:val="none" w:sz="0" w:space="0" w:color="auto"/>
            <w:bottom w:val="none" w:sz="0" w:space="0" w:color="auto"/>
            <w:right w:val="none" w:sz="0" w:space="0" w:color="auto"/>
          </w:divBdr>
        </w:div>
        <w:div w:id="1202015865">
          <w:marLeft w:val="0"/>
          <w:marRight w:val="0"/>
          <w:marTop w:val="0"/>
          <w:marBottom w:val="0"/>
          <w:divBdr>
            <w:top w:val="none" w:sz="0" w:space="0" w:color="auto"/>
            <w:left w:val="none" w:sz="0" w:space="0" w:color="auto"/>
            <w:bottom w:val="none" w:sz="0" w:space="0" w:color="auto"/>
            <w:right w:val="none" w:sz="0" w:space="0" w:color="auto"/>
          </w:divBdr>
        </w:div>
        <w:div w:id="1202015885">
          <w:marLeft w:val="0"/>
          <w:marRight w:val="0"/>
          <w:marTop w:val="0"/>
          <w:marBottom w:val="0"/>
          <w:divBdr>
            <w:top w:val="none" w:sz="0" w:space="0" w:color="auto"/>
            <w:left w:val="none" w:sz="0" w:space="0" w:color="auto"/>
            <w:bottom w:val="none" w:sz="0" w:space="0" w:color="auto"/>
            <w:right w:val="none" w:sz="0" w:space="0" w:color="auto"/>
          </w:divBdr>
        </w:div>
        <w:div w:id="1202015887">
          <w:marLeft w:val="0"/>
          <w:marRight w:val="0"/>
          <w:marTop w:val="0"/>
          <w:marBottom w:val="0"/>
          <w:divBdr>
            <w:top w:val="none" w:sz="0" w:space="0" w:color="auto"/>
            <w:left w:val="none" w:sz="0" w:space="0" w:color="auto"/>
            <w:bottom w:val="none" w:sz="0" w:space="0" w:color="auto"/>
            <w:right w:val="none" w:sz="0" w:space="0" w:color="auto"/>
          </w:divBdr>
        </w:div>
        <w:div w:id="1202015890">
          <w:marLeft w:val="0"/>
          <w:marRight w:val="0"/>
          <w:marTop w:val="0"/>
          <w:marBottom w:val="0"/>
          <w:divBdr>
            <w:top w:val="none" w:sz="0" w:space="0" w:color="auto"/>
            <w:left w:val="none" w:sz="0" w:space="0" w:color="auto"/>
            <w:bottom w:val="none" w:sz="0" w:space="0" w:color="auto"/>
            <w:right w:val="none" w:sz="0" w:space="0" w:color="auto"/>
          </w:divBdr>
        </w:div>
        <w:div w:id="1202015900">
          <w:marLeft w:val="0"/>
          <w:marRight w:val="0"/>
          <w:marTop w:val="0"/>
          <w:marBottom w:val="0"/>
          <w:divBdr>
            <w:top w:val="none" w:sz="0" w:space="0" w:color="auto"/>
            <w:left w:val="none" w:sz="0" w:space="0" w:color="auto"/>
            <w:bottom w:val="none" w:sz="0" w:space="0" w:color="auto"/>
            <w:right w:val="none" w:sz="0" w:space="0" w:color="auto"/>
          </w:divBdr>
        </w:div>
        <w:div w:id="1202015926">
          <w:marLeft w:val="0"/>
          <w:marRight w:val="0"/>
          <w:marTop w:val="0"/>
          <w:marBottom w:val="0"/>
          <w:divBdr>
            <w:top w:val="none" w:sz="0" w:space="0" w:color="auto"/>
            <w:left w:val="none" w:sz="0" w:space="0" w:color="auto"/>
            <w:bottom w:val="none" w:sz="0" w:space="0" w:color="auto"/>
            <w:right w:val="none" w:sz="0" w:space="0" w:color="auto"/>
          </w:divBdr>
        </w:div>
        <w:div w:id="1202015928">
          <w:marLeft w:val="0"/>
          <w:marRight w:val="0"/>
          <w:marTop w:val="0"/>
          <w:marBottom w:val="0"/>
          <w:divBdr>
            <w:top w:val="none" w:sz="0" w:space="0" w:color="auto"/>
            <w:left w:val="none" w:sz="0" w:space="0" w:color="auto"/>
            <w:bottom w:val="none" w:sz="0" w:space="0" w:color="auto"/>
            <w:right w:val="none" w:sz="0" w:space="0" w:color="auto"/>
          </w:divBdr>
        </w:div>
        <w:div w:id="1202015934">
          <w:marLeft w:val="0"/>
          <w:marRight w:val="0"/>
          <w:marTop w:val="0"/>
          <w:marBottom w:val="0"/>
          <w:divBdr>
            <w:top w:val="none" w:sz="0" w:space="0" w:color="auto"/>
            <w:left w:val="none" w:sz="0" w:space="0" w:color="auto"/>
            <w:bottom w:val="none" w:sz="0" w:space="0" w:color="auto"/>
            <w:right w:val="none" w:sz="0" w:space="0" w:color="auto"/>
          </w:divBdr>
        </w:div>
        <w:div w:id="1202015939">
          <w:marLeft w:val="0"/>
          <w:marRight w:val="0"/>
          <w:marTop w:val="0"/>
          <w:marBottom w:val="0"/>
          <w:divBdr>
            <w:top w:val="none" w:sz="0" w:space="0" w:color="auto"/>
            <w:left w:val="none" w:sz="0" w:space="0" w:color="auto"/>
            <w:bottom w:val="none" w:sz="0" w:space="0" w:color="auto"/>
            <w:right w:val="none" w:sz="0" w:space="0" w:color="auto"/>
          </w:divBdr>
        </w:div>
        <w:div w:id="1202015967">
          <w:marLeft w:val="0"/>
          <w:marRight w:val="0"/>
          <w:marTop w:val="0"/>
          <w:marBottom w:val="0"/>
          <w:divBdr>
            <w:top w:val="none" w:sz="0" w:space="0" w:color="auto"/>
            <w:left w:val="none" w:sz="0" w:space="0" w:color="auto"/>
            <w:bottom w:val="none" w:sz="0" w:space="0" w:color="auto"/>
            <w:right w:val="none" w:sz="0" w:space="0" w:color="auto"/>
          </w:divBdr>
        </w:div>
        <w:div w:id="1202015971">
          <w:marLeft w:val="0"/>
          <w:marRight w:val="0"/>
          <w:marTop w:val="0"/>
          <w:marBottom w:val="0"/>
          <w:divBdr>
            <w:top w:val="none" w:sz="0" w:space="0" w:color="auto"/>
            <w:left w:val="none" w:sz="0" w:space="0" w:color="auto"/>
            <w:bottom w:val="none" w:sz="0" w:space="0" w:color="auto"/>
            <w:right w:val="none" w:sz="0" w:space="0" w:color="auto"/>
          </w:divBdr>
        </w:div>
        <w:div w:id="1202015973">
          <w:marLeft w:val="0"/>
          <w:marRight w:val="0"/>
          <w:marTop w:val="0"/>
          <w:marBottom w:val="0"/>
          <w:divBdr>
            <w:top w:val="none" w:sz="0" w:space="0" w:color="auto"/>
            <w:left w:val="none" w:sz="0" w:space="0" w:color="auto"/>
            <w:bottom w:val="none" w:sz="0" w:space="0" w:color="auto"/>
            <w:right w:val="none" w:sz="0" w:space="0" w:color="auto"/>
          </w:divBdr>
        </w:div>
        <w:div w:id="1202015993">
          <w:marLeft w:val="0"/>
          <w:marRight w:val="0"/>
          <w:marTop w:val="0"/>
          <w:marBottom w:val="0"/>
          <w:divBdr>
            <w:top w:val="none" w:sz="0" w:space="0" w:color="auto"/>
            <w:left w:val="none" w:sz="0" w:space="0" w:color="auto"/>
            <w:bottom w:val="none" w:sz="0" w:space="0" w:color="auto"/>
            <w:right w:val="none" w:sz="0" w:space="0" w:color="auto"/>
          </w:divBdr>
        </w:div>
        <w:div w:id="1202016013">
          <w:marLeft w:val="0"/>
          <w:marRight w:val="0"/>
          <w:marTop w:val="0"/>
          <w:marBottom w:val="0"/>
          <w:divBdr>
            <w:top w:val="none" w:sz="0" w:space="0" w:color="auto"/>
            <w:left w:val="none" w:sz="0" w:space="0" w:color="auto"/>
            <w:bottom w:val="none" w:sz="0" w:space="0" w:color="auto"/>
            <w:right w:val="none" w:sz="0" w:space="0" w:color="auto"/>
          </w:divBdr>
        </w:div>
        <w:div w:id="1202016021">
          <w:marLeft w:val="0"/>
          <w:marRight w:val="0"/>
          <w:marTop w:val="0"/>
          <w:marBottom w:val="0"/>
          <w:divBdr>
            <w:top w:val="none" w:sz="0" w:space="0" w:color="auto"/>
            <w:left w:val="none" w:sz="0" w:space="0" w:color="auto"/>
            <w:bottom w:val="none" w:sz="0" w:space="0" w:color="auto"/>
            <w:right w:val="none" w:sz="0" w:space="0" w:color="auto"/>
          </w:divBdr>
        </w:div>
        <w:div w:id="1202016059">
          <w:marLeft w:val="0"/>
          <w:marRight w:val="0"/>
          <w:marTop w:val="0"/>
          <w:marBottom w:val="0"/>
          <w:divBdr>
            <w:top w:val="none" w:sz="0" w:space="0" w:color="auto"/>
            <w:left w:val="none" w:sz="0" w:space="0" w:color="auto"/>
            <w:bottom w:val="none" w:sz="0" w:space="0" w:color="auto"/>
            <w:right w:val="none" w:sz="0" w:space="0" w:color="auto"/>
          </w:divBdr>
        </w:div>
        <w:div w:id="1202016069">
          <w:marLeft w:val="0"/>
          <w:marRight w:val="0"/>
          <w:marTop w:val="0"/>
          <w:marBottom w:val="0"/>
          <w:divBdr>
            <w:top w:val="none" w:sz="0" w:space="0" w:color="auto"/>
            <w:left w:val="none" w:sz="0" w:space="0" w:color="auto"/>
            <w:bottom w:val="none" w:sz="0" w:space="0" w:color="auto"/>
            <w:right w:val="none" w:sz="0" w:space="0" w:color="auto"/>
          </w:divBdr>
        </w:div>
      </w:divsChild>
    </w:div>
    <w:div w:id="1202015902">
      <w:marLeft w:val="0"/>
      <w:marRight w:val="0"/>
      <w:marTop w:val="0"/>
      <w:marBottom w:val="0"/>
      <w:divBdr>
        <w:top w:val="none" w:sz="0" w:space="0" w:color="auto"/>
        <w:left w:val="none" w:sz="0" w:space="0" w:color="auto"/>
        <w:bottom w:val="none" w:sz="0" w:space="0" w:color="auto"/>
        <w:right w:val="none" w:sz="0" w:space="0" w:color="auto"/>
      </w:divBdr>
      <w:divsChild>
        <w:div w:id="1202015691">
          <w:marLeft w:val="0"/>
          <w:marRight w:val="0"/>
          <w:marTop w:val="0"/>
          <w:marBottom w:val="0"/>
          <w:divBdr>
            <w:top w:val="none" w:sz="0" w:space="0" w:color="auto"/>
            <w:left w:val="none" w:sz="0" w:space="0" w:color="auto"/>
            <w:bottom w:val="none" w:sz="0" w:space="0" w:color="auto"/>
            <w:right w:val="none" w:sz="0" w:space="0" w:color="auto"/>
          </w:divBdr>
        </w:div>
        <w:div w:id="1202015692">
          <w:marLeft w:val="0"/>
          <w:marRight w:val="0"/>
          <w:marTop w:val="0"/>
          <w:marBottom w:val="0"/>
          <w:divBdr>
            <w:top w:val="none" w:sz="0" w:space="0" w:color="auto"/>
            <w:left w:val="none" w:sz="0" w:space="0" w:color="auto"/>
            <w:bottom w:val="none" w:sz="0" w:space="0" w:color="auto"/>
            <w:right w:val="none" w:sz="0" w:space="0" w:color="auto"/>
          </w:divBdr>
        </w:div>
        <w:div w:id="1202015693">
          <w:marLeft w:val="0"/>
          <w:marRight w:val="0"/>
          <w:marTop w:val="0"/>
          <w:marBottom w:val="0"/>
          <w:divBdr>
            <w:top w:val="none" w:sz="0" w:space="0" w:color="auto"/>
            <w:left w:val="none" w:sz="0" w:space="0" w:color="auto"/>
            <w:bottom w:val="none" w:sz="0" w:space="0" w:color="auto"/>
            <w:right w:val="none" w:sz="0" w:space="0" w:color="auto"/>
          </w:divBdr>
        </w:div>
        <w:div w:id="1202015695">
          <w:marLeft w:val="0"/>
          <w:marRight w:val="0"/>
          <w:marTop w:val="0"/>
          <w:marBottom w:val="0"/>
          <w:divBdr>
            <w:top w:val="none" w:sz="0" w:space="0" w:color="auto"/>
            <w:left w:val="none" w:sz="0" w:space="0" w:color="auto"/>
            <w:bottom w:val="none" w:sz="0" w:space="0" w:color="auto"/>
            <w:right w:val="none" w:sz="0" w:space="0" w:color="auto"/>
          </w:divBdr>
        </w:div>
        <w:div w:id="1202015696">
          <w:marLeft w:val="0"/>
          <w:marRight w:val="0"/>
          <w:marTop w:val="0"/>
          <w:marBottom w:val="0"/>
          <w:divBdr>
            <w:top w:val="none" w:sz="0" w:space="0" w:color="auto"/>
            <w:left w:val="none" w:sz="0" w:space="0" w:color="auto"/>
            <w:bottom w:val="none" w:sz="0" w:space="0" w:color="auto"/>
            <w:right w:val="none" w:sz="0" w:space="0" w:color="auto"/>
          </w:divBdr>
        </w:div>
        <w:div w:id="1202015698">
          <w:marLeft w:val="0"/>
          <w:marRight w:val="0"/>
          <w:marTop w:val="0"/>
          <w:marBottom w:val="0"/>
          <w:divBdr>
            <w:top w:val="none" w:sz="0" w:space="0" w:color="auto"/>
            <w:left w:val="none" w:sz="0" w:space="0" w:color="auto"/>
            <w:bottom w:val="none" w:sz="0" w:space="0" w:color="auto"/>
            <w:right w:val="none" w:sz="0" w:space="0" w:color="auto"/>
          </w:divBdr>
        </w:div>
        <w:div w:id="1202015701">
          <w:marLeft w:val="0"/>
          <w:marRight w:val="0"/>
          <w:marTop w:val="0"/>
          <w:marBottom w:val="0"/>
          <w:divBdr>
            <w:top w:val="none" w:sz="0" w:space="0" w:color="auto"/>
            <w:left w:val="none" w:sz="0" w:space="0" w:color="auto"/>
            <w:bottom w:val="none" w:sz="0" w:space="0" w:color="auto"/>
            <w:right w:val="none" w:sz="0" w:space="0" w:color="auto"/>
          </w:divBdr>
        </w:div>
        <w:div w:id="1202015703">
          <w:marLeft w:val="0"/>
          <w:marRight w:val="0"/>
          <w:marTop w:val="0"/>
          <w:marBottom w:val="0"/>
          <w:divBdr>
            <w:top w:val="none" w:sz="0" w:space="0" w:color="auto"/>
            <w:left w:val="none" w:sz="0" w:space="0" w:color="auto"/>
            <w:bottom w:val="none" w:sz="0" w:space="0" w:color="auto"/>
            <w:right w:val="none" w:sz="0" w:space="0" w:color="auto"/>
          </w:divBdr>
        </w:div>
        <w:div w:id="1202015704">
          <w:marLeft w:val="0"/>
          <w:marRight w:val="0"/>
          <w:marTop w:val="0"/>
          <w:marBottom w:val="0"/>
          <w:divBdr>
            <w:top w:val="none" w:sz="0" w:space="0" w:color="auto"/>
            <w:left w:val="none" w:sz="0" w:space="0" w:color="auto"/>
            <w:bottom w:val="none" w:sz="0" w:space="0" w:color="auto"/>
            <w:right w:val="none" w:sz="0" w:space="0" w:color="auto"/>
          </w:divBdr>
        </w:div>
        <w:div w:id="1202015705">
          <w:marLeft w:val="0"/>
          <w:marRight w:val="0"/>
          <w:marTop w:val="0"/>
          <w:marBottom w:val="0"/>
          <w:divBdr>
            <w:top w:val="none" w:sz="0" w:space="0" w:color="auto"/>
            <w:left w:val="none" w:sz="0" w:space="0" w:color="auto"/>
            <w:bottom w:val="none" w:sz="0" w:space="0" w:color="auto"/>
            <w:right w:val="none" w:sz="0" w:space="0" w:color="auto"/>
          </w:divBdr>
        </w:div>
        <w:div w:id="1202015706">
          <w:marLeft w:val="0"/>
          <w:marRight w:val="0"/>
          <w:marTop w:val="0"/>
          <w:marBottom w:val="0"/>
          <w:divBdr>
            <w:top w:val="none" w:sz="0" w:space="0" w:color="auto"/>
            <w:left w:val="none" w:sz="0" w:space="0" w:color="auto"/>
            <w:bottom w:val="none" w:sz="0" w:space="0" w:color="auto"/>
            <w:right w:val="none" w:sz="0" w:space="0" w:color="auto"/>
          </w:divBdr>
        </w:div>
        <w:div w:id="1202015707">
          <w:marLeft w:val="0"/>
          <w:marRight w:val="0"/>
          <w:marTop w:val="0"/>
          <w:marBottom w:val="0"/>
          <w:divBdr>
            <w:top w:val="none" w:sz="0" w:space="0" w:color="auto"/>
            <w:left w:val="none" w:sz="0" w:space="0" w:color="auto"/>
            <w:bottom w:val="none" w:sz="0" w:space="0" w:color="auto"/>
            <w:right w:val="none" w:sz="0" w:space="0" w:color="auto"/>
          </w:divBdr>
        </w:div>
        <w:div w:id="1202015708">
          <w:marLeft w:val="0"/>
          <w:marRight w:val="0"/>
          <w:marTop w:val="0"/>
          <w:marBottom w:val="0"/>
          <w:divBdr>
            <w:top w:val="none" w:sz="0" w:space="0" w:color="auto"/>
            <w:left w:val="none" w:sz="0" w:space="0" w:color="auto"/>
            <w:bottom w:val="none" w:sz="0" w:space="0" w:color="auto"/>
            <w:right w:val="none" w:sz="0" w:space="0" w:color="auto"/>
          </w:divBdr>
        </w:div>
        <w:div w:id="1202015709">
          <w:marLeft w:val="0"/>
          <w:marRight w:val="0"/>
          <w:marTop w:val="0"/>
          <w:marBottom w:val="0"/>
          <w:divBdr>
            <w:top w:val="none" w:sz="0" w:space="0" w:color="auto"/>
            <w:left w:val="none" w:sz="0" w:space="0" w:color="auto"/>
            <w:bottom w:val="none" w:sz="0" w:space="0" w:color="auto"/>
            <w:right w:val="none" w:sz="0" w:space="0" w:color="auto"/>
          </w:divBdr>
        </w:div>
        <w:div w:id="1202015710">
          <w:marLeft w:val="0"/>
          <w:marRight w:val="0"/>
          <w:marTop w:val="0"/>
          <w:marBottom w:val="0"/>
          <w:divBdr>
            <w:top w:val="none" w:sz="0" w:space="0" w:color="auto"/>
            <w:left w:val="none" w:sz="0" w:space="0" w:color="auto"/>
            <w:bottom w:val="none" w:sz="0" w:space="0" w:color="auto"/>
            <w:right w:val="none" w:sz="0" w:space="0" w:color="auto"/>
          </w:divBdr>
        </w:div>
        <w:div w:id="1202015711">
          <w:marLeft w:val="0"/>
          <w:marRight w:val="0"/>
          <w:marTop w:val="0"/>
          <w:marBottom w:val="0"/>
          <w:divBdr>
            <w:top w:val="none" w:sz="0" w:space="0" w:color="auto"/>
            <w:left w:val="none" w:sz="0" w:space="0" w:color="auto"/>
            <w:bottom w:val="none" w:sz="0" w:space="0" w:color="auto"/>
            <w:right w:val="none" w:sz="0" w:space="0" w:color="auto"/>
          </w:divBdr>
        </w:div>
        <w:div w:id="1202015712">
          <w:marLeft w:val="0"/>
          <w:marRight w:val="0"/>
          <w:marTop w:val="0"/>
          <w:marBottom w:val="0"/>
          <w:divBdr>
            <w:top w:val="none" w:sz="0" w:space="0" w:color="auto"/>
            <w:left w:val="none" w:sz="0" w:space="0" w:color="auto"/>
            <w:bottom w:val="none" w:sz="0" w:space="0" w:color="auto"/>
            <w:right w:val="none" w:sz="0" w:space="0" w:color="auto"/>
          </w:divBdr>
        </w:div>
        <w:div w:id="1202015714">
          <w:marLeft w:val="0"/>
          <w:marRight w:val="0"/>
          <w:marTop w:val="0"/>
          <w:marBottom w:val="0"/>
          <w:divBdr>
            <w:top w:val="none" w:sz="0" w:space="0" w:color="auto"/>
            <w:left w:val="none" w:sz="0" w:space="0" w:color="auto"/>
            <w:bottom w:val="none" w:sz="0" w:space="0" w:color="auto"/>
            <w:right w:val="none" w:sz="0" w:space="0" w:color="auto"/>
          </w:divBdr>
        </w:div>
        <w:div w:id="1202015715">
          <w:marLeft w:val="0"/>
          <w:marRight w:val="0"/>
          <w:marTop w:val="0"/>
          <w:marBottom w:val="0"/>
          <w:divBdr>
            <w:top w:val="none" w:sz="0" w:space="0" w:color="auto"/>
            <w:left w:val="none" w:sz="0" w:space="0" w:color="auto"/>
            <w:bottom w:val="none" w:sz="0" w:space="0" w:color="auto"/>
            <w:right w:val="none" w:sz="0" w:space="0" w:color="auto"/>
          </w:divBdr>
        </w:div>
        <w:div w:id="1202015716">
          <w:marLeft w:val="0"/>
          <w:marRight w:val="0"/>
          <w:marTop w:val="0"/>
          <w:marBottom w:val="0"/>
          <w:divBdr>
            <w:top w:val="none" w:sz="0" w:space="0" w:color="auto"/>
            <w:left w:val="none" w:sz="0" w:space="0" w:color="auto"/>
            <w:bottom w:val="none" w:sz="0" w:space="0" w:color="auto"/>
            <w:right w:val="none" w:sz="0" w:space="0" w:color="auto"/>
          </w:divBdr>
        </w:div>
        <w:div w:id="1202015717">
          <w:marLeft w:val="0"/>
          <w:marRight w:val="0"/>
          <w:marTop w:val="0"/>
          <w:marBottom w:val="0"/>
          <w:divBdr>
            <w:top w:val="none" w:sz="0" w:space="0" w:color="auto"/>
            <w:left w:val="none" w:sz="0" w:space="0" w:color="auto"/>
            <w:bottom w:val="none" w:sz="0" w:space="0" w:color="auto"/>
            <w:right w:val="none" w:sz="0" w:space="0" w:color="auto"/>
          </w:divBdr>
        </w:div>
        <w:div w:id="1202015718">
          <w:marLeft w:val="0"/>
          <w:marRight w:val="0"/>
          <w:marTop w:val="0"/>
          <w:marBottom w:val="0"/>
          <w:divBdr>
            <w:top w:val="none" w:sz="0" w:space="0" w:color="auto"/>
            <w:left w:val="none" w:sz="0" w:space="0" w:color="auto"/>
            <w:bottom w:val="none" w:sz="0" w:space="0" w:color="auto"/>
            <w:right w:val="none" w:sz="0" w:space="0" w:color="auto"/>
          </w:divBdr>
        </w:div>
        <w:div w:id="1202015720">
          <w:marLeft w:val="0"/>
          <w:marRight w:val="0"/>
          <w:marTop w:val="0"/>
          <w:marBottom w:val="0"/>
          <w:divBdr>
            <w:top w:val="none" w:sz="0" w:space="0" w:color="auto"/>
            <w:left w:val="none" w:sz="0" w:space="0" w:color="auto"/>
            <w:bottom w:val="none" w:sz="0" w:space="0" w:color="auto"/>
            <w:right w:val="none" w:sz="0" w:space="0" w:color="auto"/>
          </w:divBdr>
        </w:div>
        <w:div w:id="1202015722">
          <w:marLeft w:val="0"/>
          <w:marRight w:val="0"/>
          <w:marTop w:val="0"/>
          <w:marBottom w:val="0"/>
          <w:divBdr>
            <w:top w:val="none" w:sz="0" w:space="0" w:color="auto"/>
            <w:left w:val="none" w:sz="0" w:space="0" w:color="auto"/>
            <w:bottom w:val="none" w:sz="0" w:space="0" w:color="auto"/>
            <w:right w:val="none" w:sz="0" w:space="0" w:color="auto"/>
          </w:divBdr>
        </w:div>
        <w:div w:id="1202015724">
          <w:marLeft w:val="0"/>
          <w:marRight w:val="0"/>
          <w:marTop w:val="0"/>
          <w:marBottom w:val="0"/>
          <w:divBdr>
            <w:top w:val="none" w:sz="0" w:space="0" w:color="auto"/>
            <w:left w:val="none" w:sz="0" w:space="0" w:color="auto"/>
            <w:bottom w:val="none" w:sz="0" w:space="0" w:color="auto"/>
            <w:right w:val="none" w:sz="0" w:space="0" w:color="auto"/>
          </w:divBdr>
        </w:div>
        <w:div w:id="1202015725">
          <w:marLeft w:val="0"/>
          <w:marRight w:val="0"/>
          <w:marTop w:val="0"/>
          <w:marBottom w:val="0"/>
          <w:divBdr>
            <w:top w:val="none" w:sz="0" w:space="0" w:color="auto"/>
            <w:left w:val="none" w:sz="0" w:space="0" w:color="auto"/>
            <w:bottom w:val="none" w:sz="0" w:space="0" w:color="auto"/>
            <w:right w:val="none" w:sz="0" w:space="0" w:color="auto"/>
          </w:divBdr>
        </w:div>
        <w:div w:id="1202015726">
          <w:marLeft w:val="0"/>
          <w:marRight w:val="0"/>
          <w:marTop w:val="0"/>
          <w:marBottom w:val="0"/>
          <w:divBdr>
            <w:top w:val="none" w:sz="0" w:space="0" w:color="auto"/>
            <w:left w:val="none" w:sz="0" w:space="0" w:color="auto"/>
            <w:bottom w:val="none" w:sz="0" w:space="0" w:color="auto"/>
            <w:right w:val="none" w:sz="0" w:space="0" w:color="auto"/>
          </w:divBdr>
        </w:div>
        <w:div w:id="1202015727">
          <w:marLeft w:val="0"/>
          <w:marRight w:val="0"/>
          <w:marTop w:val="0"/>
          <w:marBottom w:val="0"/>
          <w:divBdr>
            <w:top w:val="none" w:sz="0" w:space="0" w:color="auto"/>
            <w:left w:val="none" w:sz="0" w:space="0" w:color="auto"/>
            <w:bottom w:val="none" w:sz="0" w:space="0" w:color="auto"/>
            <w:right w:val="none" w:sz="0" w:space="0" w:color="auto"/>
          </w:divBdr>
        </w:div>
        <w:div w:id="1202015728">
          <w:marLeft w:val="0"/>
          <w:marRight w:val="0"/>
          <w:marTop w:val="0"/>
          <w:marBottom w:val="0"/>
          <w:divBdr>
            <w:top w:val="none" w:sz="0" w:space="0" w:color="auto"/>
            <w:left w:val="none" w:sz="0" w:space="0" w:color="auto"/>
            <w:bottom w:val="none" w:sz="0" w:space="0" w:color="auto"/>
            <w:right w:val="none" w:sz="0" w:space="0" w:color="auto"/>
          </w:divBdr>
        </w:div>
        <w:div w:id="1202015729">
          <w:marLeft w:val="0"/>
          <w:marRight w:val="0"/>
          <w:marTop w:val="0"/>
          <w:marBottom w:val="0"/>
          <w:divBdr>
            <w:top w:val="none" w:sz="0" w:space="0" w:color="auto"/>
            <w:left w:val="none" w:sz="0" w:space="0" w:color="auto"/>
            <w:bottom w:val="none" w:sz="0" w:space="0" w:color="auto"/>
            <w:right w:val="none" w:sz="0" w:space="0" w:color="auto"/>
          </w:divBdr>
        </w:div>
        <w:div w:id="1202015730">
          <w:marLeft w:val="0"/>
          <w:marRight w:val="0"/>
          <w:marTop w:val="0"/>
          <w:marBottom w:val="0"/>
          <w:divBdr>
            <w:top w:val="none" w:sz="0" w:space="0" w:color="auto"/>
            <w:left w:val="none" w:sz="0" w:space="0" w:color="auto"/>
            <w:bottom w:val="none" w:sz="0" w:space="0" w:color="auto"/>
            <w:right w:val="none" w:sz="0" w:space="0" w:color="auto"/>
          </w:divBdr>
        </w:div>
        <w:div w:id="1202015731">
          <w:marLeft w:val="0"/>
          <w:marRight w:val="0"/>
          <w:marTop w:val="0"/>
          <w:marBottom w:val="0"/>
          <w:divBdr>
            <w:top w:val="none" w:sz="0" w:space="0" w:color="auto"/>
            <w:left w:val="none" w:sz="0" w:space="0" w:color="auto"/>
            <w:bottom w:val="none" w:sz="0" w:space="0" w:color="auto"/>
            <w:right w:val="none" w:sz="0" w:space="0" w:color="auto"/>
          </w:divBdr>
        </w:div>
        <w:div w:id="1202015732">
          <w:marLeft w:val="0"/>
          <w:marRight w:val="0"/>
          <w:marTop w:val="0"/>
          <w:marBottom w:val="0"/>
          <w:divBdr>
            <w:top w:val="none" w:sz="0" w:space="0" w:color="auto"/>
            <w:left w:val="none" w:sz="0" w:space="0" w:color="auto"/>
            <w:bottom w:val="none" w:sz="0" w:space="0" w:color="auto"/>
            <w:right w:val="none" w:sz="0" w:space="0" w:color="auto"/>
          </w:divBdr>
        </w:div>
        <w:div w:id="1202015734">
          <w:marLeft w:val="0"/>
          <w:marRight w:val="0"/>
          <w:marTop w:val="0"/>
          <w:marBottom w:val="0"/>
          <w:divBdr>
            <w:top w:val="none" w:sz="0" w:space="0" w:color="auto"/>
            <w:left w:val="none" w:sz="0" w:space="0" w:color="auto"/>
            <w:bottom w:val="none" w:sz="0" w:space="0" w:color="auto"/>
            <w:right w:val="none" w:sz="0" w:space="0" w:color="auto"/>
          </w:divBdr>
        </w:div>
        <w:div w:id="1202015735">
          <w:marLeft w:val="0"/>
          <w:marRight w:val="0"/>
          <w:marTop w:val="0"/>
          <w:marBottom w:val="0"/>
          <w:divBdr>
            <w:top w:val="none" w:sz="0" w:space="0" w:color="auto"/>
            <w:left w:val="none" w:sz="0" w:space="0" w:color="auto"/>
            <w:bottom w:val="none" w:sz="0" w:space="0" w:color="auto"/>
            <w:right w:val="none" w:sz="0" w:space="0" w:color="auto"/>
          </w:divBdr>
        </w:div>
        <w:div w:id="1202015736">
          <w:marLeft w:val="0"/>
          <w:marRight w:val="0"/>
          <w:marTop w:val="0"/>
          <w:marBottom w:val="0"/>
          <w:divBdr>
            <w:top w:val="none" w:sz="0" w:space="0" w:color="auto"/>
            <w:left w:val="none" w:sz="0" w:space="0" w:color="auto"/>
            <w:bottom w:val="none" w:sz="0" w:space="0" w:color="auto"/>
            <w:right w:val="none" w:sz="0" w:space="0" w:color="auto"/>
          </w:divBdr>
        </w:div>
        <w:div w:id="1202015738">
          <w:marLeft w:val="0"/>
          <w:marRight w:val="0"/>
          <w:marTop w:val="0"/>
          <w:marBottom w:val="0"/>
          <w:divBdr>
            <w:top w:val="none" w:sz="0" w:space="0" w:color="auto"/>
            <w:left w:val="none" w:sz="0" w:space="0" w:color="auto"/>
            <w:bottom w:val="none" w:sz="0" w:space="0" w:color="auto"/>
            <w:right w:val="none" w:sz="0" w:space="0" w:color="auto"/>
          </w:divBdr>
        </w:div>
        <w:div w:id="1202015741">
          <w:marLeft w:val="0"/>
          <w:marRight w:val="0"/>
          <w:marTop w:val="0"/>
          <w:marBottom w:val="0"/>
          <w:divBdr>
            <w:top w:val="none" w:sz="0" w:space="0" w:color="auto"/>
            <w:left w:val="none" w:sz="0" w:space="0" w:color="auto"/>
            <w:bottom w:val="none" w:sz="0" w:space="0" w:color="auto"/>
            <w:right w:val="none" w:sz="0" w:space="0" w:color="auto"/>
          </w:divBdr>
        </w:div>
        <w:div w:id="1202015742">
          <w:marLeft w:val="0"/>
          <w:marRight w:val="0"/>
          <w:marTop w:val="0"/>
          <w:marBottom w:val="0"/>
          <w:divBdr>
            <w:top w:val="none" w:sz="0" w:space="0" w:color="auto"/>
            <w:left w:val="none" w:sz="0" w:space="0" w:color="auto"/>
            <w:bottom w:val="none" w:sz="0" w:space="0" w:color="auto"/>
            <w:right w:val="none" w:sz="0" w:space="0" w:color="auto"/>
          </w:divBdr>
        </w:div>
        <w:div w:id="1202015743">
          <w:marLeft w:val="0"/>
          <w:marRight w:val="0"/>
          <w:marTop w:val="0"/>
          <w:marBottom w:val="0"/>
          <w:divBdr>
            <w:top w:val="none" w:sz="0" w:space="0" w:color="auto"/>
            <w:left w:val="none" w:sz="0" w:space="0" w:color="auto"/>
            <w:bottom w:val="none" w:sz="0" w:space="0" w:color="auto"/>
            <w:right w:val="none" w:sz="0" w:space="0" w:color="auto"/>
          </w:divBdr>
        </w:div>
        <w:div w:id="1202015744">
          <w:marLeft w:val="0"/>
          <w:marRight w:val="0"/>
          <w:marTop w:val="0"/>
          <w:marBottom w:val="0"/>
          <w:divBdr>
            <w:top w:val="none" w:sz="0" w:space="0" w:color="auto"/>
            <w:left w:val="none" w:sz="0" w:space="0" w:color="auto"/>
            <w:bottom w:val="none" w:sz="0" w:space="0" w:color="auto"/>
            <w:right w:val="none" w:sz="0" w:space="0" w:color="auto"/>
          </w:divBdr>
        </w:div>
        <w:div w:id="1202015745">
          <w:marLeft w:val="0"/>
          <w:marRight w:val="0"/>
          <w:marTop w:val="0"/>
          <w:marBottom w:val="0"/>
          <w:divBdr>
            <w:top w:val="none" w:sz="0" w:space="0" w:color="auto"/>
            <w:left w:val="none" w:sz="0" w:space="0" w:color="auto"/>
            <w:bottom w:val="none" w:sz="0" w:space="0" w:color="auto"/>
            <w:right w:val="none" w:sz="0" w:space="0" w:color="auto"/>
          </w:divBdr>
        </w:div>
        <w:div w:id="1202015748">
          <w:marLeft w:val="0"/>
          <w:marRight w:val="0"/>
          <w:marTop w:val="0"/>
          <w:marBottom w:val="0"/>
          <w:divBdr>
            <w:top w:val="none" w:sz="0" w:space="0" w:color="auto"/>
            <w:left w:val="none" w:sz="0" w:space="0" w:color="auto"/>
            <w:bottom w:val="none" w:sz="0" w:space="0" w:color="auto"/>
            <w:right w:val="none" w:sz="0" w:space="0" w:color="auto"/>
          </w:divBdr>
        </w:div>
        <w:div w:id="1202015750">
          <w:marLeft w:val="0"/>
          <w:marRight w:val="0"/>
          <w:marTop w:val="0"/>
          <w:marBottom w:val="0"/>
          <w:divBdr>
            <w:top w:val="none" w:sz="0" w:space="0" w:color="auto"/>
            <w:left w:val="none" w:sz="0" w:space="0" w:color="auto"/>
            <w:bottom w:val="none" w:sz="0" w:space="0" w:color="auto"/>
            <w:right w:val="none" w:sz="0" w:space="0" w:color="auto"/>
          </w:divBdr>
        </w:div>
        <w:div w:id="1202015751">
          <w:marLeft w:val="0"/>
          <w:marRight w:val="0"/>
          <w:marTop w:val="0"/>
          <w:marBottom w:val="0"/>
          <w:divBdr>
            <w:top w:val="none" w:sz="0" w:space="0" w:color="auto"/>
            <w:left w:val="none" w:sz="0" w:space="0" w:color="auto"/>
            <w:bottom w:val="none" w:sz="0" w:space="0" w:color="auto"/>
            <w:right w:val="none" w:sz="0" w:space="0" w:color="auto"/>
          </w:divBdr>
        </w:div>
        <w:div w:id="1202015752">
          <w:marLeft w:val="0"/>
          <w:marRight w:val="0"/>
          <w:marTop w:val="0"/>
          <w:marBottom w:val="0"/>
          <w:divBdr>
            <w:top w:val="none" w:sz="0" w:space="0" w:color="auto"/>
            <w:left w:val="none" w:sz="0" w:space="0" w:color="auto"/>
            <w:bottom w:val="none" w:sz="0" w:space="0" w:color="auto"/>
            <w:right w:val="none" w:sz="0" w:space="0" w:color="auto"/>
          </w:divBdr>
        </w:div>
        <w:div w:id="1202015753">
          <w:marLeft w:val="0"/>
          <w:marRight w:val="0"/>
          <w:marTop w:val="0"/>
          <w:marBottom w:val="0"/>
          <w:divBdr>
            <w:top w:val="none" w:sz="0" w:space="0" w:color="auto"/>
            <w:left w:val="none" w:sz="0" w:space="0" w:color="auto"/>
            <w:bottom w:val="none" w:sz="0" w:space="0" w:color="auto"/>
            <w:right w:val="none" w:sz="0" w:space="0" w:color="auto"/>
          </w:divBdr>
        </w:div>
        <w:div w:id="1202015754">
          <w:marLeft w:val="0"/>
          <w:marRight w:val="0"/>
          <w:marTop w:val="0"/>
          <w:marBottom w:val="0"/>
          <w:divBdr>
            <w:top w:val="none" w:sz="0" w:space="0" w:color="auto"/>
            <w:left w:val="none" w:sz="0" w:space="0" w:color="auto"/>
            <w:bottom w:val="none" w:sz="0" w:space="0" w:color="auto"/>
            <w:right w:val="none" w:sz="0" w:space="0" w:color="auto"/>
          </w:divBdr>
        </w:div>
        <w:div w:id="1202015756">
          <w:marLeft w:val="0"/>
          <w:marRight w:val="0"/>
          <w:marTop w:val="0"/>
          <w:marBottom w:val="0"/>
          <w:divBdr>
            <w:top w:val="none" w:sz="0" w:space="0" w:color="auto"/>
            <w:left w:val="none" w:sz="0" w:space="0" w:color="auto"/>
            <w:bottom w:val="none" w:sz="0" w:space="0" w:color="auto"/>
            <w:right w:val="none" w:sz="0" w:space="0" w:color="auto"/>
          </w:divBdr>
        </w:div>
        <w:div w:id="1202015758">
          <w:marLeft w:val="0"/>
          <w:marRight w:val="0"/>
          <w:marTop w:val="0"/>
          <w:marBottom w:val="0"/>
          <w:divBdr>
            <w:top w:val="none" w:sz="0" w:space="0" w:color="auto"/>
            <w:left w:val="none" w:sz="0" w:space="0" w:color="auto"/>
            <w:bottom w:val="none" w:sz="0" w:space="0" w:color="auto"/>
            <w:right w:val="none" w:sz="0" w:space="0" w:color="auto"/>
          </w:divBdr>
        </w:div>
        <w:div w:id="1202015759">
          <w:marLeft w:val="0"/>
          <w:marRight w:val="0"/>
          <w:marTop w:val="0"/>
          <w:marBottom w:val="0"/>
          <w:divBdr>
            <w:top w:val="none" w:sz="0" w:space="0" w:color="auto"/>
            <w:left w:val="none" w:sz="0" w:space="0" w:color="auto"/>
            <w:bottom w:val="none" w:sz="0" w:space="0" w:color="auto"/>
            <w:right w:val="none" w:sz="0" w:space="0" w:color="auto"/>
          </w:divBdr>
        </w:div>
        <w:div w:id="1202015760">
          <w:marLeft w:val="0"/>
          <w:marRight w:val="0"/>
          <w:marTop w:val="0"/>
          <w:marBottom w:val="0"/>
          <w:divBdr>
            <w:top w:val="none" w:sz="0" w:space="0" w:color="auto"/>
            <w:left w:val="none" w:sz="0" w:space="0" w:color="auto"/>
            <w:bottom w:val="none" w:sz="0" w:space="0" w:color="auto"/>
            <w:right w:val="none" w:sz="0" w:space="0" w:color="auto"/>
          </w:divBdr>
        </w:div>
        <w:div w:id="1202015761">
          <w:marLeft w:val="0"/>
          <w:marRight w:val="0"/>
          <w:marTop w:val="0"/>
          <w:marBottom w:val="0"/>
          <w:divBdr>
            <w:top w:val="none" w:sz="0" w:space="0" w:color="auto"/>
            <w:left w:val="none" w:sz="0" w:space="0" w:color="auto"/>
            <w:bottom w:val="none" w:sz="0" w:space="0" w:color="auto"/>
            <w:right w:val="none" w:sz="0" w:space="0" w:color="auto"/>
          </w:divBdr>
        </w:div>
        <w:div w:id="1202015762">
          <w:marLeft w:val="0"/>
          <w:marRight w:val="0"/>
          <w:marTop w:val="0"/>
          <w:marBottom w:val="0"/>
          <w:divBdr>
            <w:top w:val="none" w:sz="0" w:space="0" w:color="auto"/>
            <w:left w:val="none" w:sz="0" w:space="0" w:color="auto"/>
            <w:bottom w:val="none" w:sz="0" w:space="0" w:color="auto"/>
            <w:right w:val="none" w:sz="0" w:space="0" w:color="auto"/>
          </w:divBdr>
        </w:div>
        <w:div w:id="1202015763">
          <w:marLeft w:val="0"/>
          <w:marRight w:val="0"/>
          <w:marTop w:val="0"/>
          <w:marBottom w:val="0"/>
          <w:divBdr>
            <w:top w:val="none" w:sz="0" w:space="0" w:color="auto"/>
            <w:left w:val="none" w:sz="0" w:space="0" w:color="auto"/>
            <w:bottom w:val="none" w:sz="0" w:space="0" w:color="auto"/>
            <w:right w:val="none" w:sz="0" w:space="0" w:color="auto"/>
          </w:divBdr>
        </w:div>
        <w:div w:id="1202015764">
          <w:marLeft w:val="0"/>
          <w:marRight w:val="0"/>
          <w:marTop w:val="0"/>
          <w:marBottom w:val="0"/>
          <w:divBdr>
            <w:top w:val="none" w:sz="0" w:space="0" w:color="auto"/>
            <w:left w:val="none" w:sz="0" w:space="0" w:color="auto"/>
            <w:bottom w:val="none" w:sz="0" w:space="0" w:color="auto"/>
            <w:right w:val="none" w:sz="0" w:space="0" w:color="auto"/>
          </w:divBdr>
        </w:div>
        <w:div w:id="1202015765">
          <w:marLeft w:val="0"/>
          <w:marRight w:val="0"/>
          <w:marTop w:val="0"/>
          <w:marBottom w:val="0"/>
          <w:divBdr>
            <w:top w:val="none" w:sz="0" w:space="0" w:color="auto"/>
            <w:left w:val="none" w:sz="0" w:space="0" w:color="auto"/>
            <w:bottom w:val="none" w:sz="0" w:space="0" w:color="auto"/>
            <w:right w:val="none" w:sz="0" w:space="0" w:color="auto"/>
          </w:divBdr>
        </w:div>
        <w:div w:id="1202015766">
          <w:marLeft w:val="0"/>
          <w:marRight w:val="0"/>
          <w:marTop w:val="0"/>
          <w:marBottom w:val="0"/>
          <w:divBdr>
            <w:top w:val="none" w:sz="0" w:space="0" w:color="auto"/>
            <w:left w:val="none" w:sz="0" w:space="0" w:color="auto"/>
            <w:bottom w:val="none" w:sz="0" w:space="0" w:color="auto"/>
            <w:right w:val="none" w:sz="0" w:space="0" w:color="auto"/>
          </w:divBdr>
        </w:div>
        <w:div w:id="1202015768">
          <w:marLeft w:val="0"/>
          <w:marRight w:val="0"/>
          <w:marTop w:val="0"/>
          <w:marBottom w:val="0"/>
          <w:divBdr>
            <w:top w:val="none" w:sz="0" w:space="0" w:color="auto"/>
            <w:left w:val="none" w:sz="0" w:space="0" w:color="auto"/>
            <w:bottom w:val="none" w:sz="0" w:space="0" w:color="auto"/>
            <w:right w:val="none" w:sz="0" w:space="0" w:color="auto"/>
          </w:divBdr>
        </w:div>
        <w:div w:id="1202015770">
          <w:marLeft w:val="0"/>
          <w:marRight w:val="0"/>
          <w:marTop w:val="0"/>
          <w:marBottom w:val="0"/>
          <w:divBdr>
            <w:top w:val="none" w:sz="0" w:space="0" w:color="auto"/>
            <w:left w:val="none" w:sz="0" w:space="0" w:color="auto"/>
            <w:bottom w:val="none" w:sz="0" w:space="0" w:color="auto"/>
            <w:right w:val="none" w:sz="0" w:space="0" w:color="auto"/>
          </w:divBdr>
        </w:div>
        <w:div w:id="1202015772">
          <w:marLeft w:val="0"/>
          <w:marRight w:val="0"/>
          <w:marTop w:val="0"/>
          <w:marBottom w:val="0"/>
          <w:divBdr>
            <w:top w:val="none" w:sz="0" w:space="0" w:color="auto"/>
            <w:left w:val="none" w:sz="0" w:space="0" w:color="auto"/>
            <w:bottom w:val="none" w:sz="0" w:space="0" w:color="auto"/>
            <w:right w:val="none" w:sz="0" w:space="0" w:color="auto"/>
          </w:divBdr>
        </w:div>
        <w:div w:id="1202015773">
          <w:marLeft w:val="0"/>
          <w:marRight w:val="0"/>
          <w:marTop w:val="0"/>
          <w:marBottom w:val="0"/>
          <w:divBdr>
            <w:top w:val="none" w:sz="0" w:space="0" w:color="auto"/>
            <w:left w:val="none" w:sz="0" w:space="0" w:color="auto"/>
            <w:bottom w:val="none" w:sz="0" w:space="0" w:color="auto"/>
            <w:right w:val="none" w:sz="0" w:space="0" w:color="auto"/>
          </w:divBdr>
        </w:div>
        <w:div w:id="1202015776">
          <w:marLeft w:val="0"/>
          <w:marRight w:val="0"/>
          <w:marTop w:val="0"/>
          <w:marBottom w:val="0"/>
          <w:divBdr>
            <w:top w:val="none" w:sz="0" w:space="0" w:color="auto"/>
            <w:left w:val="none" w:sz="0" w:space="0" w:color="auto"/>
            <w:bottom w:val="none" w:sz="0" w:space="0" w:color="auto"/>
            <w:right w:val="none" w:sz="0" w:space="0" w:color="auto"/>
          </w:divBdr>
        </w:div>
        <w:div w:id="1202015777">
          <w:marLeft w:val="0"/>
          <w:marRight w:val="0"/>
          <w:marTop w:val="0"/>
          <w:marBottom w:val="0"/>
          <w:divBdr>
            <w:top w:val="none" w:sz="0" w:space="0" w:color="auto"/>
            <w:left w:val="none" w:sz="0" w:space="0" w:color="auto"/>
            <w:bottom w:val="none" w:sz="0" w:space="0" w:color="auto"/>
            <w:right w:val="none" w:sz="0" w:space="0" w:color="auto"/>
          </w:divBdr>
        </w:div>
        <w:div w:id="1202015779">
          <w:marLeft w:val="0"/>
          <w:marRight w:val="0"/>
          <w:marTop w:val="0"/>
          <w:marBottom w:val="0"/>
          <w:divBdr>
            <w:top w:val="none" w:sz="0" w:space="0" w:color="auto"/>
            <w:left w:val="none" w:sz="0" w:space="0" w:color="auto"/>
            <w:bottom w:val="none" w:sz="0" w:space="0" w:color="auto"/>
            <w:right w:val="none" w:sz="0" w:space="0" w:color="auto"/>
          </w:divBdr>
        </w:div>
        <w:div w:id="1202015780">
          <w:marLeft w:val="0"/>
          <w:marRight w:val="0"/>
          <w:marTop w:val="0"/>
          <w:marBottom w:val="0"/>
          <w:divBdr>
            <w:top w:val="none" w:sz="0" w:space="0" w:color="auto"/>
            <w:left w:val="none" w:sz="0" w:space="0" w:color="auto"/>
            <w:bottom w:val="none" w:sz="0" w:space="0" w:color="auto"/>
            <w:right w:val="none" w:sz="0" w:space="0" w:color="auto"/>
          </w:divBdr>
        </w:div>
        <w:div w:id="1202015784">
          <w:marLeft w:val="0"/>
          <w:marRight w:val="0"/>
          <w:marTop w:val="0"/>
          <w:marBottom w:val="0"/>
          <w:divBdr>
            <w:top w:val="none" w:sz="0" w:space="0" w:color="auto"/>
            <w:left w:val="none" w:sz="0" w:space="0" w:color="auto"/>
            <w:bottom w:val="none" w:sz="0" w:space="0" w:color="auto"/>
            <w:right w:val="none" w:sz="0" w:space="0" w:color="auto"/>
          </w:divBdr>
        </w:div>
        <w:div w:id="1202015786">
          <w:marLeft w:val="0"/>
          <w:marRight w:val="0"/>
          <w:marTop w:val="0"/>
          <w:marBottom w:val="0"/>
          <w:divBdr>
            <w:top w:val="none" w:sz="0" w:space="0" w:color="auto"/>
            <w:left w:val="none" w:sz="0" w:space="0" w:color="auto"/>
            <w:bottom w:val="none" w:sz="0" w:space="0" w:color="auto"/>
            <w:right w:val="none" w:sz="0" w:space="0" w:color="auto"/>
          </w:divBdr>
        </w:div>
        <w:div w:id="1202015788">
          <w:marLeft w:val="0"/>
          <w:marRight w:val="0"/>
          <w:marTop w:val="0"/>
          <w:marBottom w:val="0"/>
          <w:divBdr>
            <w:top w:val="none" w:sz="0" w:space="0" w:color="auto"/>
            <w:left w:val="none" w:sz="0" w:space="0" w:color="auto"/>
            <w:bottom w:val="none" w:sz="0" w:space="0" w:color="auto"/>
            <w:right w:val="none" w:sz="0" w:space="0" w:color="auto"/>
          </w:divBdr>
        </w:div>
        <w:div w:id="1202015789">
          <w:marLeft w:val="0"/>
          <w:marRight w:val="0"/>
          <w:marTop w:val="0"/>
          <w:marBottom w:val="0"/>
          <w:divBdr>
            <w:top w:val="none" w:sz="0" w:space="0" w:color="auto"/>
            <w:left w:val="none" w:sz="0" w:space="0" w:color="auto"/>
            <w:bottom w:val="none" w:sz="0" w:space="0" w:color="auto"/>
            <w:right w:val="none" w:sz="0" w:space="0" w:color="auto"/>
          </w:divBdr>
        </w:div>
        <w:div w:id="1202015790">
          <w:marLeft w:val="0"/>
          <w:marRight w:val="0"/>
          <w:marTop w:val="0"/>
          <w:marBottom w:val="0"/>
          <w:divBdr>
            <w:top w:val="none" w:sz="0" w:space="0" w:color="auto"/>
            <w:left w:val="none" w:sz="0" w:space="0" w:color="auto"/>
            <w:bottom w:val="none" w:sz="0" w:space="0" w:color="auto"/>
            <w:right w:val="none" w:sz="0" w:space="0" w:color="auto"/>
          </w:divBdr>
        </w:div>
        <w:div w:id="1202015791">
          <w:marLeft w:val="0"/>
          <w:marRight w:val="0"/>
          <w:marTop w:val="0"/>
          <w:marBottom w:val="0"/>
          <w:divBdr>
            <w:top w:val="none" w:sz="0" w:space="0" w:color="auto"/>
            <w:left w:val="none" w:sz="0" w:space="0" w:color="auto"/>
            <w:bottom w:val="none" w:sz="0" w:space="0" w:color="auto"/>
            <w:right w:val="none" w:sz="0" w:space="0" w:color="auto"/>
          </w:divBdr>
        </w:div>
        <w:div w:id="1202015792">
          <w:marLeft w:val="0"/>
          <w:marRight w:val="0"/>
          <w:marTop w:val="0"/>
          <w:marBottom w:val="0"/>
          <w:divBdr>
            <w:top w:val="none" w:sz="0" w:space="0" w:color="auto"/>
            <w:left w:val="none" w:sz="0" w:space="0" w:color="auto"/>
            <w:bottom w:val="none" w:sz="0" w:space="0" w:color="auto"/>
            <w:right w:val="none" w:sz="0" w:space="0" w:color="auto"/>
          </w:divBdr>
        </w:div>
        <w:div w:id="1202015794">
          <w:marLeft w:val="0"/>
          <w:marRight w:val="0"/>
          <w:marTop w:val="0"/>
          <w:marBottom w:val="0"/>
          <w:divBdr>
            <w:top w:val="none" w:sz="0" w:space="0" w:color="auto"/>
            <w:left w:val="none" w:sz="0" w:space="0" w:color="auto"/>
            <w:bottom w:val="none" w:sz="0" w:space="0" w:color="auto"/>
            <w:right w:val="none" w:sz="0" w:space="0" w:color="auto"/>
          </w:divBdr>
        </w:div>
        <w:div w:id="1202015795">
          <w:marLeft w:val="0"/>
          <w:marRight w:val="0"/>
          <w:marTop w:val="0"/>
          <w:marBottom w:val="0"/>
          <w:divBdr>
            <w:top w:val="none" w:sz="0" w:space="0" w:color="auto"/>
            <w:left w:val="none" w:sz="0" w:space="0" w:color="auto"/>
            <w:bottom w:val="none" w:sz="0" w:space="0" w:color="auto"/>
            <w:right w:val="none" w:sz="0" w:space="0" w:color="auto"/>
          </w:divBdr>
        </w:div>
        <w:div w:id="1202015796">
          <w:marLeft w:val="0"/>
          <w:marRight w:val="0"/>
          <w:marTop w:val="0"/>
          <w:marBottom w:val="0"/>
          <w:divBdr>
            <w:top w:val="none" w:sz="0" w:space="0" w:color="auto"/>
            <w:left w:val="none" w:sz="0" w:space="0" w:color="auto"/>
            <w:bottom w:val="none" w:sz="0" w:space="0" w:color="auto"/>
            <w:right w:val="none" w:sz="0" w:space="0" w:color="auto"/>
          </w:divBdr>
        </w:div>
        <w:div w:id="1202015798">
          <w:marLeft w:val="0"/>
          <w:marRight w:val="0"/>
          <w:marTop w:val="0"/>
          <w:marBottom w:val="0"/>
          <w:divBdr>
            <w:top w:val="none" w:sz="0" w:space="0" w:color="auto"/>
            <w:left w:val="none" w:sz="0" w:space="0" w:color="auto"/>
            <w:bottom w:val="none" w:sz="0" w:space="0" w:color="auto"/>
            <w:right w:val="none" w:sz="0" w:space="0" w:color="auto"/>
          </w:divBdr>
        </w:div>
        <w:div w:id="1202015799">
          <w:marLeft w:val="0"/>
          <w:marRight w:val="0"/>
          <w:marTop w:val="0"/>
          <w:marBottom w:val="0"/>
          <w:divBdr>
            <w:top w:val="none" w:sz="0" w:space="0" w:color="auto"/>
            <w:left w:val="none" w:sz="0" w:space="0" w:color="auto"/>
            <w:bottom w:val="none" w:sz="0" w:space="0" w:color="auto"/>
            <w:right w:val="none" w:sz="0" w:space="0" w:color="auto"/>
          </w:divBdr>
        </w:div>
        <w:div w:id="1202015800">
          <w:marLeft w:val="0"/>
          <w:marRight w:val="0"/>
          <w:marTop w:val="0"/>
          <w:marBottom w:val="0"/>
          <w:divBdr>
            <w:top w:val="none" w:sz="0" w:space="0" w:color="auto"/>
            <w:left w:val="none" w:sz="0" w:space="0" w:color="auto"/>
            <w:bottom w:val="none" w:sz="0" w:space="0" w:color="auto"/>
            <w:right w:val="none" w:sz="0" w:space="0" w:color="auto"/>
          </w:divBdr>
        </w:div>
        <w:div w:id="1202015803">
          <w:marLeft w:val="0"/>
          <w:marRight w:val="0"/>
          <w:marTop w:val="0"/>
          <w:marBottom w:val="0"/>
          <w:divBdr>
            <w:top w:val="none" w:sz="0" w:space="0" w:color="auto"/>
            <w:left w:val="none" w:sz="0" w:space="0" w:color="auto"/>
            <w:bottom w:val="none" w:sz="0" w:space="0" w:color="auto"/>
            <w:right w:val="none" w:sz="0" w:space="0" w:color="auto"/>
          </w:divBdr>
        </w:div>
        <w:div w:id="1202015804">
          <w:marLeft w:val="0"/>
          <w:marRight w:val="0"/>
          <w:marTop w:val="0"/>
          <w:marBottom w:val="0"/>
          <w:divBdr>
            <w:top w:val="none" w:sz="0" w:space="0" w:color="auto"/>
            <w:left w:val="none" w:sz="0" w:space="0" w:color="auto"/>
            <w:bottom w:val="none" w:sz="0" w:space="0" w:color="auto"/>
            <w:right w:val="none" w:sz="0" w:space="0" w:color="auto"/>
          </w:divBdr>
        </w:div>
        <w:div w:id="1202015805">
          <w:marLeft w:val="0"/>
          <w:marRight w:val="0"/>
          <w:marTop w:val="0"/>
          <w:marBottom w:val="0"/>
          <w:divBdr>
            <w:top w:val="none" w:sz="0" w:space="0" w:color="auto"/>
            <w:left w:val="none" w:sz="0" w:space="0" w:color="auto"/>
            <w:bottom w:val="none" w:sz="0" w:space="0" w:color="auto"/>
            <w:right w:val="none" w:sz="0" w:space="0" w:color="auto"/>
          </w:divBdr>
        </w:div>
        <w:div w:id="1202015809">
          <w:marLeft w:val="0"/>
          <w:marRight w:val="0"/>
          <w:marTop w:val="0"/>
          <w:marBottom w:val="0"/>
          <w:divBdr>
            <w:top w:val="none" w:sz="0" w:space="0" w:color="auto"/>
            <w:left w:val="none" w:sz="0" w:space="0" w:color="auto"/>
            <w:bottom w:val="none" w:sz="0" w:space="0" w:color="auto"/>
            <w:right w:val="none" w:sz="0" w:space="0" w:color="auto"/>
          </w:divBdr>
        </w:div>
        <w:div w:id="1202015810">
          <w:marLeft w:val="0"/>
          <w:marRight w:val="0"/>
          <w:marTop w:val="0"/>
          <w:marBottom w:val="0"/>
          <w:divBdr>
            <w:top w:val="none" w:sz="0" w:space="0" w:color="auto"/>
            <w:left w:val="none" w:sz="0" w:space="0" w:color="auto"/>
            <w:bottom w:val="none" w:sz="0" w:space="0" w:color="auto"/>
            <w:right w:val="none" w:sz="0" w:space="0" w:color="auto"/>
          </w:divBdr>
        </w:div>
        <w:div w:id="1202015811">
          <w:marLeft w:val="0"/>
          <w:marRight w:val="0"/>
          <w:marTop w:val="0"/>
          <w:marBottom w:val="0"/>
          <w:divBdr>
            <w:top w:val="none" w:sz="0" w:space="0" w:color="auto"/>
            <w:left w:val="none" w:sz="0" w:space="0" w:color="auto"/>
            <w:bottom w:val="none" w:sz="0" w:space="0" w:color="auto"/>
            <w:right w:val="none" w:sz="0" w:space="0" w:color="auto"/>
          </w:divBdr>
        </w:div>
        <w:div w:id="1202015812">
          <w:marLeft w:val="0"/>
          <w:marRight w:val="0"/>
          <w:marTop w:val="0"/>
          <w:marBottom w:val="0"/>
          <w:divBdr>
            <w:top w:val="none" w:sz="0" w:space="0" w:color="auto"/>
            <w:left w:val="none" w:sz="0" w:space="0" w:color="auto"/>
            <w:bottom w:val="none" w:sz="0" w:space="0" w:color="auto"/>
            <w:right w:val="none" w:sz="0" w:space="0" w:color="auto"/>
          </w:divBdr>
        </w:div>
        <w:div w:id="1202015814">
          <w:marLeft w:val="0"/>
          <w:marRight w:val="0"/>
          <w:marTop w:val="0"/>
          <w:marBottom w:val="0"/>
          <w:divBdr>
            <w:top w:val="none" w:sz="0" w:space="0" w:color="auto"/>
            <w:left w:val="none" w:sz="0" w:space="0" w:color="auto"/>
            <w:bottom w:val="none" w:sz="0" w:space="0" w:color="auto"/>
            <w:right w:val="none" w:sz="0" w:space="0" w:color="auto"/>
          </w:divBdr>
        </w:div>
        <w:div w:id="1202015818">
          <w:marLeft w:val="0"/>
          <w:marRight w:val="0"/>
          <w:marTop w:val="0"/>
          <w:marBottom w:val="0"/>
          <w:divBdr>
            <w:top w:val="none" w:sz="0" w:space="0" w:color="auto"/>
            <w:left w:val="none" w:sz="0" w:space="0" w:color="auto"/>
            <w:bottom w:val="none" w:sz="0" w:space="0" w:color="auto"/>
            <w:right w:val="none" w:sz="0" w:space="0" w:color="auto"/>
          </w:divBdr>
        </w:div>
        <w:div w:id="1202015819">
          <w:marLeft w:val="0"/>
          <w:marRight w:val="0"/>
          <w:marTop w:val="0"/>
          <w:marBottom w:val="0"/>
          <w:divBdr>
            <w:top w:val="none" w:sz="0" w:space="0" w:color="auto"/>
            <w:left w:val="none" w:sz="0" w:space="0" w:color="auto"/>
            <w:bottom w:val="none" w:sz="0" w:space="0" w:color="auto"/>
            <w:right w:val="none" w:sz="0" w:space="0" w:color="auto"/>
          </w:divBdr>
        </w:div>
        <w:div w:id="1202015820">
          <w:marLeft w:val="0"/>
          <w:marRight w:val="0"/>
          <w:marTop w:val="0"/>
          <w:marBottom w:val="0"/>
          <w:divBdr>
            <w:top w:val="none" w:sz="0" w:space="0" w:color="auto"/>
            <w:left w:val="none" w:sz="0" w:space="0" w:color="auto"/>
            <w:bottom w:val="none" w:sz="0" w:space="0" w:color="auto"/>
            <w:right w:val="none" w:sz="0" w:space="0" w:color="auto"/>
          </w:divBdr>
        </w:div>
        <w:div w:id="1202015821">
          <w:marLeft w:val="0"/>
          <w:marRight w:val="0"/>
          <w:marTop w:val="0"/>
          <w:marBottom w:val="0"/>
          <w:divBdr>
            <w:top w:val="none" w:sz="0" w:space="0" w:color="auto"/>
            <w:left w:val="none" w:sz="0" w:space="0" w:color="auto"/>
            <w:bottom w:val="none" w:sz="0" w:space="0" w:color="auto"/>
            <w:right w:val="none" w:sz="0" w:space="0" w:color="auto"/>
          </w:divBdr>
        </w:div>
        <w:div w:id="1202015823">
          <w:marLeft w:val="0"/>
          <w:marRight w:val="0"/>
          <w:marTop w:val="0"/>
          <w:marBottom w:val="0"/>
          <w:divBdr>
            <w:top w:val="none" w:sz="0" w:space="0" w:color="auto"/>
            <w:left w:val="none" w:sz="0" w:space="0" w:color="auto"/>
            <w:bottom w:val="none" w:sz="0" w:space="0" w:color="auto"/>
            <w:right w:val="none" w:sz="0" w:space="0" w:color="auto"/>
          </w:divBdr>
        </w:div>
        <w:div w:id="1202015824">
          <w:marLeft w:val="0"/>
          <w:marRight w:val="0"/>
          <w:marTop w:val="0"/>
          <w:marBottom w:val="0"/>
          <w:divBdr>
            <w:top w:val="none" w:sz="0" w:space="0" w:color="auto"/>
            <w:left w:val="none" w:sz="0" w:space="0" w:color="auto"/>
            <w:bottom w:val="none" w:sz="0" w:space="0" w:color="auto"/>
            <w:right w:val="none" w:sz="0" w:space="0" w:color="auto"/>
          </w:divBdr>
        </w:div>
        <w:div w:id="1202015825">
          <w:marLeft w:val="0"/>
          <w:marRight w:val="0"/>
          <w:marTop w:val="0"/>
          <w:marBottom w:val="0"/>
          <w:divBdr>
            <w:top w:val="none" w:sz="0" w:space="0" w:color="auto"/>
            <w:left w:val="none" w:sz="0" w:space="0" w:color="auto"/>
            <w:bottom w:val="none" w:sz="0" w:space="0" w:color="auto"/>
            <w:right w:val="none" w:sz="0" w:space="0" w:color="auto"/>
          </w:divBdr>
        </w:div>
        <w:div w:id="1202015826">
          <w:marLeft w:val="0"/>
          <w:marRight w:val="0"/>
          <w:marTop w:val="0"/>
          <w:marBottom w:val="0"/>
          <w:divBdr>
            <w:top w:val="none" w:sz="0" w:space="0" w:color="auto"/>
            <w:left w:val="none" w:sz="0" w:space="0" w:color="auto"/>
            <w:bottom w:val="none" w:sz="0" w:space="0" w:color="auto"/>
            <w:right w:val="none" w:sz="0" w:space="0" w:color="auto"/>
          </w:divBdr>
        </w:div>
        <w:div w:id="1202015827">
          <w:marLeft w:val="0"/>
          <w:marRight w:val="0"/>
          <w:marTop w:val="0"/>
          <w:marBottom w:val="0"/>
          <w:divBdr>
            <w:top w:val="none" w:sz="0" w:space="0" w:color="auto"/>
            <w:left w:val="none" w:sz="0" w:space="0" w:color="auto"/>
            <w:bottom w:val="none" w:sz="0" w:space="0" w:color="auto"/>
            <w:right w:val="none" w:sz="0" w:space="0" w:color="auto"/>
          </w:divBdr>
        </w:div>
        <w:div w:id="1202015828">
          <w:marLeft w:val="0"/>
          <w:marRight w:val="0"/>
          <w:marTop w:val="0"/>
          <w:marBottom w:val="0"/>
          <w:divBdr>
            <w:top w:val="none" w:sz="0" w:space="0" w:color="auto"/>
            <w:left w:val="none" w:sz="0" w:space="0" w:color="auto"/>
            <w:bottom w:val="none" w:sz="0" w:space="0" w:color="auto"/>
            <w:right w:val="none" w:sz="0" w:space="0" w:color="auto"/>
          </w:divBdr>
        </w:div>
        <w:div w:id="1202015829">
          <w:marLeft w:val="0"/>
          <w:marRight w:val="0"/>
          <w:marTop w:val="0"/>
          <w:marBottom w:val="0"/>
          <w:divBdr>
            <w:top w:val="none" w:sz="0" w:space="0" w:color="auto"/>
            <w:left w:val="none" w:sz="0" w:space="0" w:color="auto"/>
            <w:bottom w:val="none" w:sz="0" w:space="0" w:color="auto"/>
            <w:right w:val="none" w:sz="0" w:space="0" w:color="auto"/>
          </w:divBdr>
        </w:div>
        <w:div w:id="1202015830">
          <w:marLeft w:val="0"/>
          <w:marRight w:val="0"/>
          <w:marTop w:val="0"/>
          <w:marBottom w:val="0"/>
          <w:divBdr>
            <w:top w:val="none" w:sz="0" w:space="0" w:color="auto"/>
            <w:left w:val="none" w:sz="0" w:space="0" w:color="auto"/>
            <w:bottom w:val="none" w:sz="0" w:space="0" w:color="auto"/>
            <w:right w:val="none" w:sz="0" w:space="0" w:color="auto"/>
          </w:divBdr>
        </w:div>
        <w:div w:id="1202015831">
          <w:marLeft w:val="0"/>
          <w:marRight w:val="0"/>
          <w:marTop w:val="0"/>
          <w:marBottom w:val="0"/>
          <w:divBdr>
            <w:top w:val="none" w:sz="0" w:space="0" w:color="auto"/>
            <w:left w:val="none" w:sz="0" w:space="0" w:color="auto"/>
            <w:bottom w:val="none" w:sz="0" w:space="0" w:color="auto"/>
            <w:right w:val="none" w:sz="0" w:space="0" w:color="auto"/>
          </w:divBdr>
        </w:div>
        <w:div w:id="1202015832">
          <w:marLeft w:val="0"/>
          <w:marRight w:val="0"/>
          <w:marTop w:val="0"/>
          <w:marBottom w:val="0"/>
          <w:divBdr>
            <w:top w:val="none" w:sz="0" w:space="0" w:color="auto"/>
            <w:left w:val="none" w:sz="0" w:space="0" w:color="auto"/>
            <w:bottom w:val="none" w:sz="0" w:space="0" w:color="auto"/>
            <w:right w:val="none" w:sz="0" w:space="0" w:color="auto"/>
          </w:divBdr>
        </w:div>
        <w:div w:id="1202015833">
          <w:marLeft w:val="0"/>
          <w:marRight w:val="0"/>
          <w:marTop w:val="0"/>
          <w:marBottom w:val="0"/>
          <w:divBdr>
            <w:top w:val="none" w:sz="0" w:space="0" w:color="auto"/>
            <w:left w:val="none" w:sz="0" w:space="0" w:color="auto"/>
            <w:bottom w:val="none" w:sz="0" w:space="0" w:color="auto"/>
            <w:right w:val="none" w:sz="0" w:space="0" w:color="auto"/>
          </w:divBdr>
        </w:div>
        <w:div w:id="1202015835">
          <w:marLeft w:val="0"/>
          <w:marRight w:val="0"/>
          <w:marTop w:val="0"/>
          <w:marBottom w:val="0"/>
          <w:divBdr>
            <w:top w:val="none" w:sz="0" w:space="0" w:color="auto"/>
            <w:left w:val="none" w:sz="0" w:space="0" w:color="auto"/>
            <w:bottom w:val="none" w:sz="0" w:space="0" w:color="auto"/>
            <w:right w:val="none" w:sz="0" w:space="0" w:color="auto"/>
          </w:divBdr>
        </w:div>
        <w:div w:id="1202015836">
          <w:marLeft w:val="0"/>
          <w:marRight w:val="0"/>
          <w:marTop w:val="0"/>
          <w:marBottom w:val="0"/>
          <w:divBdr>
            <w:top w:val="none" w:sz="0" w:space="0" w:color="auto"/>
            <w:left w:val="none" w:sz="0" w:space="0" w:color="auto"/>
            <w:bottom w:val="none" w:sz="0" w:space="0" w:color="auto"/>
            <w:right w:val="none" w:sz="0" w:space="0" w:color="auto"/>
          </w:divBdr>
        </w:div>
        <w:div w:id="1202015837">
          <w:marLeft w:val="0"/>
          <w:marRight w:val="0"/>
          <w:marTop w:val="0"/>
          <w:marBottom w:val="0"/>
          <w:divBdr>
            <w:top w:val="none" w:sz="0" w:space="0" w:color="auto"/>
            <w:left w:val="none" w:sz="0" w:space="0" w:color="auto"/>
            <w:bottom w:val="none" w:sz="0" w:space="0" w:color="auto"/>
            <w:right w:val="none" w:sz="0" w:space="0" w:color="auto"/>
          </w:divBdr>
        </w:div>
        <w:div w:id="1202015838">
          <w:marLeft w:val="0"/>
          <w:marRight w:val="0"/>
          <w:marTop w:val="0"/>
          <w:marBottom w:val="0"/>
          <w:divBdr>
            <w:top w:val="none" w:sz="0" w:space="0" w:color="auto"/>
            <w:left w:val="none" w:sz="0" w:space="0" w:color="auto"/>
            <w:bottom w:val="none" w:sz="0" w:space="0" w:color="auto"/>
            <w:right w:val="none" w:sz="0" w:space="0" w:color="auto"/>
          </w:divBdr>
        </w:div>
        <w:div w:id="1202015839">
          <w:marLeft w:val="0"/>
          <w:marRight w:val="0"/>
          <w:marTop w:val="0"/>
          <w:marBottom w:val="0"/>
          <w:divBdr>
            <w:top w:val="none" w:sz="0" w:space="0" w:color="auto"/>
            <w:left w:val="none" w:sz="0" w:space="0" w:color="auto"/>
            <w:bottom w:val="none" w:sz="0" w:space="0" w:color="auto"/>
            <w:right w:val="none" w:sz="0" w:space="0" w:color="auto"/>
          </w:divBdr>
        </w:div>
        <w:div w:id="1202015841">
          <w:marLeft w:val="0"/>
          <w:marRight w:val="0"/>
          <w:marTop w:val="0"/>
          <w:marBottom w:val="0"/>
          <w:divBdr>
            <w:top w:val="none" w:sz="0" w:space="0" w:color="auto"/>
            <w:left w:val="none" w:sz="0" w:space="0" w:color="auto"/>
            <w:bottom w:val="none" w:sz="0" w:space="0" w:color="auto"/>
            <w:right w:val="none" w:sz="0" w:space="0" w:color="auto"/>
          </w:divBdr>
        </w:div>
        <w:div w:id="1202015843">
          <w:marLeft w:val="0"/>
          <w:marRight w:val="0"/>
          <w:marTop w:val="0"/>
          <w:marBottom w:val="0"/>
          <w:divBdr>
            <w:top w:val="none" w:sz="0" w:space="0" w:color="auto"/>
            <w:left w:val="none" w:sz="0" w:space="0" w:color="auto"/>
            <w:bottom w:val="none" w:sz="0" w:space="0" w:color="auto"/>
            <w:right w:val="none" w:sz="0" w:space="0" w:color="auto"/>
          </w:divBdr>
        </w:div>
        <w:div w:id="1202015844">
          <w:marLeft w:val="0"/>
          <w:marRight w:val="0"/>
          <w:marTop w:val="0"/>
          <w:marBottom w:val="0"/>
          <w:divBdr>
            <w:top w:val="none" w:sz="0" w:space="0" w:color="auto"/>
            <w:left w:val="none" w:sz="0" w:space="0" w:color="auto"/>
            <w:bottom w:val="none" w:sz="0" w:space="0" w:color="auto"/>
            <w:right w:val="none" w:sz="0" w:space="0" w:color="auto"/>
          </w:divBdr>
        </w:div>
        <w:div w:id="1202015845">
          <w:marLeft w:val="0"/>
          <w:marRight w:val="0"/>
          <w:marTop w:val="0"/>
          <w:marBottom w:val="0"/>
          <w:divBdr>
            <w:top w:val="none" w:sz="0" w:space="0" w:color="auto"/>
            <w:left w:val="none" w:sz="0" w:space="0" w:color="auto"/>
            <w:bottom w:val="none" w:sz="0" w:space="0" w:color="auto"/>
            <w:right w:val="none" w:sz="0" w:space="0" w:color="auto"/>
          </w:divBdr>
        </w:div>
        <w:div w:id="1202015847">
          <w:marLeft w:val="0"/>
          <w:marRight w:val="0"/>
          <w:marTop w:val="0"/>
          <w:marBottom w:val="0"/>
          <w:divBdr>
            <w:top w:val="none" w:sz="0" w:space="0" w:color="auto"/>
            <w:left w:val="none" w:sz="0" w:space="0" w:color="auto"/>
            <w:bottom w:val="none" w:sz="0" w:space="0" w:color="auto"/>
            <w:right w:val="none" w:sz="0" w:space="0" w:color="auto"/>
          </w:divBdr>
        </w:div>
        <w:div w:id="1202015849">
          <w:marLeft w:val="0"/>
          <w:marRight w:val="0"/>
          <w:marTop w:val="0"/>
          <w:marBottom w:val="0"/>
          <w:divBdr>
            <w:top w:val="none" w:sz="0" w:space="0" w:color="auto"/>
            <w:left w:val="none" w:sz="0" w:space="0" w:color="auto"/>
            <w:bottom w:val="none" w:sz="0" w:space="0" w:color="auto"/>
            <w:right w:val="none" w:sz="0" w:space="0" w:color="auto"/>
          </w:divBdr>
        </w:div>
        <w:div w:id="1202015851">
          <w:marLeft w:val="0"/>
          <w:marRight w:val="0"/>
          <w:marTop w:val="0"/>
          <w:marBottom w:val="0"/>
          <w:divBdr>
            <w:top w:val="none" w:sz="0" w:space="0" w:color="auto"/>
            <w:left w:val="none" w:sz="0" w:space="0" w:color="auto"/>
            <w:bottom w:val="none" w:sz="0" w:space="0" w:color="auto"/>
            <w:right w:val="none" w:sz="0" w:space="0" w:color="auto"/>
          </w:divBdr>
        </w:div>
        <w:div w:id="1202015853">
          <w:marLeft w:val="0"/>
          <w:marRight w:val="0"/>
          <w:marTop w:val="0"/>
          <w:marBottom w:val="0"/>
          <w:divBdr>
            <w:top w:val="none" w:sz="0" w:space="0" w:color="auto"/>
            <w:left w:val="none" w:sz="0" w:space="0" w:color="auto"/>
            <w:bottom w:val="none" w:sz="0" w:space="0" w:color="auto"/>
            <w:right w:val="none" w:sz="0" w:space="0" w:color="auto"/>
          </w:divBdr>
        </w:div>
        <w:div w:id="1202015854">
          <w:marLeft w:val="0"/>
          <w:marRight w:val="0"/>
          <w:marTop w:val="0"/>
          <w:marBottom w:val="0"/>
          <w:divBdr>
            <w:top w:val="none" w:sz="0" w:space="0" w:color="auto"/>
            <w:left w:val="none" w:sz="0" w:space="0" w:color="auto"/>
            <w:bottom w:val="none" w:sz="0" w:space="0" w:color="auto"/>
            <w:right w:val="none" w:sz="0" w:space="0" w:color="auto"/>
          </w:divBdr>
        </w:div>
        <w:div w:id="1202015855">
          <w:marLeft w:val="0"/>
          <w:marRight w:val="0"/>
          <w:marTop w:val="0"/>
          <w:marBottom w:val="0"/>
          <w:divBdr>
            <w:top w:val="none" w:sz="0" w:space="0" w:color="auto"/>
            <w:left w:val="none" w:sz="0" w:space="0" w:color="auto"/>
            <w:bottom w:val="none" w:sz="0" w:space="0" w:color="auto"/>
            <w:right w:val="none" w:sz="0" w:space="0" w:color="auto"/>
          </w:divBdr>
        </w:div>
        <w:div w:id="1202015857">
          <w:marLeft w:val="0"/>
          <w:marRight w:val="0"/>
          <w:marTop w:val="0"/>
          <w:marBottom w:val="0"/>
          <w:divBdr>
            <w:top w:val="none" w:sz="0" w:space="0" w:color="auto"/>
            <w:left w:val="none" w:sz="0" w:space="0" w:color="auto"/>
            <w:bottom w:val="none" w:sz="0" w:space="0" w:color="auto"/>
            <w:right w:val="none" w:sz="0" w:space="0" w:color="auto"/>
          </w:divBdr>
        </w:div>
        <w:div w:id="1202015859">
          <w:marLeft w:val="0"/>
          <w:marRight w:val="0"/>
          <w:marTop w:val="0"/>
          <w:marBottom w:val="0"/>
          <w:divBdr>
            <w:top w:val="none" w:sz="0" w:space="0" w:color="auto"/>
            <w:left w:val="none" w:sz="0" w:space="0" w:color="auto"/>
            <w:bottom w:val="none" w:sz="0" w:space="0" w:color="auto"/>
            <w:right w:val="none" w:sz="0" w:space="0" w:color="auto"/>
          </w:divBdr>
        </w:div>
        <w:div w:id="1202015862">
          <w:marLeft w:val="0"/>
          <w:marRight w:val="0"/>
          <w:marTop w:val="0"/>
          <w:marBottom w:val="0"/>
          <w:divBdr>
            <w:top w:val="none" w:sz="0" w:space="0" w:color="auto"/>
            <w:left w:val="none" w:sz="0" w:space="0" w:color="auto"/>
            <w:bottom w:val="none" w:sz="0" w:space="0" w:color="auto"/>
            <w:right w:val="none" w:sz="0" w:space="0" w:color="auto"/>
          </w:divBdr>
        </w:div>
        <w:div w:id="1202015863">
          <w:marLeft w:val="0"/>
          <w:marRight w:val="0"/>
          <w:marTop w:val="0"/>
          <w:marBottom w:val="0"/>
          <w:divBdr>
            <w:top w:val="none" w:sz="0" w:space="0" w:color="auto"/>
            <w:left w:val="none" w:sz="0" w:space="0" w:color="auto"/>
            <w:bottom w:val="none" w:sz="0" w:space="0" w:color="auto"/>
            <w:right w:val="none" w:sz="0" w:space="0" w:color="auto"/>
          </w:divBdr>
        </w:div>
        <w:div w:id="1202015864">
          <w:marLeft w:val="0"/>
          <w:marRight w:val="0"/>
          <w:marTop w:val="0"/>
          <w:marBottom w:val="0"/>
          <w:divBdr>
            <w:top w:val="none" w:sz="0" w:space="0" w:color="auto"/>
            <w:left w:val="none" w:sz="0" w:space="0" w:color="auto"/>
            <w:bottom w:val="none" w:sz="0" w:space="0" w:color="auto"/>
            <w:right w:val="none" w:sz="0" w:space="0" w:color="auto"/>
          </w:divBdr>
        </w:div>
        <w:div w:id="1202015866">
          <w:marLeft w:val="0"/>
          <w:marRight w:val="0"/>
          <w:marTop w:val="0"/>
          <w:marBottom w:val="0"/>
          <w:divBdr>
            <w:top w:val="none" w:sz="0" w:space="0" w:color="auto"/>
            <w:left w:val="none" w:sz="0" w:space="0" w:color="auto"/>
            <w:bottom w:val="none" w:sz="0" w:space="0" w:color="auto"/>
            <w:right w:val="none" w:sz="0" w:space="0" w:color="auto"/>
          </w:divBdr>
        </w:div>
        <w:div w:id="1202015868">
          <w:marLeft w:val="0"/>
          <w:marRight w:val="0"/>
          <w:marTop w:val="0"/>
          <w:marBottom w:val="0"/>
          <w:divBdr>
            <w:top w:val="none" w:sz="0" w:space="0" w:color="auto"/>
            <w:left w:val="none" w:sz="0" w:space="0" w:color="auto"/>
            <w:bottom w:val="none" w:sz="0" w:space="0" w:color="auto"/>
            <w:right w:val="none" w:sz="0" w:space="0" w:color="auto"/>
          </w:divBdr>
        </w:div>
        <w:div w:id="1202015869">
          <w:marLeft w:val="0"/>
          <w:marRight w:val="0"/>
          <w:marTop w:val="0"/>
          <w:marBottom w:val="0"/>
          <w:divBdr>
            <w:top w:val="none" w:sz="0" w:space="0" w:color="auto"/>
            <w:left w:val="none" w:sz="0" w:space="0" w:color="auto"/>
            <w:bottom w:val="none" w:sz="0" w:space="0" w:color="auto"/>
            <w:right w:val="none" w:sz="0" w:space="0" w:color="auto"/>
          </w:divBdr>
        </w:div>
        <w:div w:id="1202015870">
          <w:marLeft w:val="0"/>
          <w:marRight w:val="0"/>
          <w:marTop w:val="0"/>
          <w:marBottom w:val="0"/>
          <w:divBdr>
            <w:top w:val="none" w:sz="0" w:space="0" w:color="auto"/>
            <w:left w:val="none" w:sz="0" w:space="0" w:color="auto"/>
            <w:bottom w:val="none" w:sz="0" w:space="0" w:color="auto"/>
            <w:right w:val="none" w:sz="0" w:space="0" w:color="auto"/>
          </w:divBdr>
        </w:div>
        <w:div w:id="1202015872">
          <w:marLeft w:val="0"/>
          <w:marRight w:val="0"/>
          <w:marTop w:val="0"/>
          <w:marBottom w:val="0"/>
          <w:divBdr>
            <w:top w:val="none" w:sz="0" w:space="0" w:color="auto"/>
            <w:left w:val="none" w:sz="0" w:space="0" w:color="auto"/>
            <w:bottom w:val="none" w:sz="0" w:space="0" w:color="auto"/>
            <w:right w:val="none" w:sz="0" w:space="0" w:color="auto"/>
          </w:divBdr>
        </w:div>
        <w:div w:id="1202015873">
          <w:marLeft w:val="0"/>
          <w:marRight w:val="0"/>
          <w:marTop w:val="0"/>
          <w:marBottom w:val="0"/>
          <w:divBdr>
            <w:top w:val="none" w:sz="0" w:space="0" w:color="auto"/>
            <w:left w:val="none" w:sz="0" w:space="0" w:color="auto"/>
            <w:bottom w:val="none" w:sz="0" w:space="0" w:color="auto"/>
            <w:right w:val="none" w:sz="0" w:space="0" w:color="auto"/>
          </w:divBdr>
        </w:div>
        <w:div w:id="1202015874">
          <w:marLeft w:val="0"/>
          <w:marRight w:val="0"/>
          <w:marTop w:val="0"/>
          <w:marBottom w:val="0"/>
          <w:divBdr>
            <w:top w:val="none" w:sz="0" w:space="0" w:color="auto"/>
            <w:left w:val="none" w:sz="0" w:space="0" w:color="auto"/>
            <w:bottom w:val="none" w:sz="0" w:space="0" w:color="auto"/>
            <w:right w:val="none" w:sz="0" w:space="0" w:color="auto"/>
          </w:divBdr>
        </w:div>
        <w:div w:id="1202015875">
          <w:marLeft w:val="0"/>
          <w:marRight w:val="0"/>
          <w:marTop w:val="0"/>
          <w:marBottom w:val="0"/>
          <w:divBdr>
            <w:top w:val="none" w:sz="0" w:space="0" w:color="auto"/>
            <w:left w:val="none" w:sz="0" w:space="0" w:color="auto"/>
            <w:bottom w:val="none" w:sz="0" w:space="0" w:color="auto"/>
            <w:right w:val="none" w:sz="0" w:space="0" w:color="auto"/>
          </w:divBdr>
        </w:div>
        <w:div w:id="1202015876">
          <w:marLeft w:val="0"/>
          <w:marRight w:val="0"/>
          <w:marTop w:val="0"/>
          <w:marBottom w:val="0"/>
          <w:divBdr>
            <w:top w:val="none" w:sz="0" w:space="0" w:color="auto"/>
            <w:left w:val="none" w:sz="0" w:space="0" w:color="auto"/>
            <w:bottom w:val="none" w:sz="0" w:space="0" w:color="auto"/>
            <w:right w:val="none" w:sz="0" w:space="0" w:color="auto"/>
          </w:divBdr>
        </w:div>
        <w:div w:id="1202015877">
          <w:marLeft w:val="0"/>
          <w:marRight w:val="0"/>
          <w:marTop w:val="0"/>
          <w:marBottom w:val="0"/>
          <w:divBdr>
            <w:top w:val="none" w:sz="0" w:space="0" w:color="auto"/>
            <w:left w:val="none" w:sz="0" w:space="0" w:color="auto"/>
            <w:bottom w:val="none" w:sz="0" w:space="0" w:color="auto"/>
            <w:right w:val="none" w:sz="0" w:space="0" w:color="auto"/>
          </w:divBdr>
        </w:div>
        <w:div w:id="1202015878">
          <w:marLeft w:val="0"/>
          <w:marRight w:val="0"/>
          <w:marTop w:val="0"/>
          <w:marBottom w:val="0"/>
          <w:divBdr>
            <w:top w:val="none" w:sz="0" w:space="0" w:color="auto"/>
            <w:left w:val="none" w:sz="0" w:space="0" w:color="auto"/>
            <w:bottom w:val="none" w:sz="0" w:space="0" w:color="auto"/>
            <w:right w:val="none" w:sz="0" w:space="0" w:color="auto"/>
          </w:divBdr>
        </w:div>
        <w:div w:id="1202015879">
          <w:marLeft w:val="0"/>
          <w:marRight w:val="0"/>
          <w:marTop w:val="0"/>
          <w:marBottom w:val="0"/>
          <w:divBdr>
            <w:top w:val="none" w:sz="0" w:space="0" w:color="auto"/>
            <w:left w:val="none" w:sz="0" w:space="0" w:color="auto"/>
            <w:bottom w:val="none" w:sz="0" w:space="0" w:color="auto"/>
            <w:right w:val="none" w:sz="0" w:space="0" w:color="auto"/>
          </w:divBdr>
        </w:div>
        <w:div w:id="1202015880">
          <w:marLeft w:val="0"/>
          <w:marRight w:val="0"/>
          <w:marTop w:val="0"/>
          <w:marBottom w:val="0"/>
          <w:divBdr>
            <w:top w:val="none" w:sz="0" w:space="0" w:color="auto"/>
            <w:left w:val="none" w:sz="0" w:space="0" w:color="auto"/>
            <w:bottom w:val="none" w:sz="0" w:space="0" w:color="auto"/>
            <w:right w:val="none" w:sz="0" w:space="0" w:color="auto"/>
          </w:divBdr>
        </w:div>
        <w:div w:id="1202015881">
          <w:marLeft w:val="0"/>
          <w:marRight w:val="0"/>
          <w:marTop w:val="0"/>
          <w:marBottom w:val="0"/>
          <w:divBdr>
            <w:top w:val="none" w:sz="0" w:space="0" w:color="auto"/>
            <w:left w:val="none" w:sz="0" w:space="0" w:color="auto"/>
            <w:bottom w:val="none" w:sz="0" w:space="0" w:color="auto"/>
            <w:right w:val="none" w:sz="0" w:space="0" w:color="auto"/>
          </w:divBdr>
        </w:div>
        <w:div w:id="1202015882">
          <w:marLeft w:val="0"/>
          <w:marRight w:val="0"/>
          <w:marTop w:val="0"/>
          <w:marBottom w:val="0"/>
          <w:divBdr>
            <w:top w:val="none" w:sz="0" w:space="0" w:color="auto"/>
            <w:left w:val="none" w:sz="0" w:space="0" w:color="auto"/>
            <w:bottom w:val="none" w:sz="0" w:space="0" w:color="auto"/>
            <w:right w:val="none" w:sz="0" w:space="0" w:color="auto"/>
          </w:divBdr>
        </w:div>
        <w:div w:id="1202015883">
          <w:marLeft w:val="0"/>
          <w:marRight w:val="0"/>
          <w:marTop w:val="0"/>
          <w:marBottom w:val="0"/>
          <w:divBdr>
            <w:top w:val="none" w:sz="0" w:space="0" w:color="auto"/>
            <w:left w:val="none" w:sz="0" w:space="0" w:color="auto"/>
            <w:bottom w:val="none" w:sz="0" w:space="0" w:color="auto"/>
            <w:right w:val="none" w:sz="0" w:space="0" w:color="auto"/>
          </w:divBdr>
        </w:div>
        <w:div w:id="1202015886">
          <w:marLeft w:val="0"/>
          <w:marRight w:val="0"/>
          <w:marTop w:val="0"/>
          <w:marBottom w:val="0"/>
          <w:divBdr>
            <w:top w:val="none" w:sz="0" w:space="0" w:color="auto"/>
            <w:left w:val="none" w:sz="0" w:space="0" w:color="auto"/>
            <w:bottom w:val="none" w:sz="0" w:space="0" w:color="auto"/>
            <w:right w:val="none" w:sz="0" w:space="0" w:color="auto"/>
          </w:divBdr>
        </w:div>
        <w:div w:id="1202015888">
          <w:marLeft w:val="0"/>
          <w:marRight w:val="0"/>
          <w:marTop w:val="0"/>
          <w:marBottom w:val="0"/>
          <w:divBdr>
            <w:top w:val="none" w:sz="0" w:space="0" w:color="auto"/>
            <w:left w:val="none" w:sz="0" w:space="0" w:color="auto"/>
            <w:bottom w:val="none" w:sz="0" w:space="0" w:color="auto"/>
            <w:right w:val="none" w:sz="0" w:space="0" w:color="auto"/>
          </w:divBdr>
        </w:div>
        <w:div w:id="1202015889">
          <w:marLeft w:val="0"/>
          <w:marRight w:val="0"/>
          <w:marTop w:val="0"/>
          <w:marBottom w:val="0"/>
          <w:divBdr>
            <w:top w:val="none" w:sz="0" w:space="0" w:color="auto"/>
            <w:left w:val="none" w:sz="0" w:space="0" w:color="auto"/>
            <w:bottom w:val="none" w:sz="0" w:space="0" w:color="auto"/>
            <w:right w:val="none" w:sz="0" w:space="0" w:color="auto"/>
          </w:divBdr>
        </w:div>
        <w:div w:id="1202015891">
          <w:marLeft w:val="0"/>
          <w:marRight w:val="0"/>
          <w:marTop w:val="0"/>
          <w:marBottom w:val="0"/>
          <w:divBdr>
            <w:top w:val="none" w:sz="0" w:space="0" w:color="auto"/>
            <w:left w:val="none" w:sz="0" w:space="0" w:color="auto"/>
            <w:bottom w:val="none" w:sz="0" w:space="0" w:color="auto"/>
            <w:right w:val="none" w:sz="0" w:space="0" w:color="auto"/>
          </w:divBdr>
        </w:div>
        <w:div w:id="1202015892">
          <w:marLeft w:val="0"/>
          <w:marRight w:val="0"/>
          <w:marTop w:val="0"/>
          <w:marBottom w:val="0"/>
          <w:divBdr>
            <w:top w:val="none" w:sz="0" w:space="0" w:color="auto"/>
            <w:left w:val="none" w:sz="0" w:space="0" w:color="auto"/>
            <w:bottom w:val="none" w:sz="0" w:space="0" w:color="auto"/>
            <w:right w:val="none" w:sz="0" w:space="0" w:color="auto"/>
          </w:divBdr>
        </w:div>
        <w:div w:id="1202015893">
          <w:marLeft w:val="0"/>
          <w:marRight w:val="0"/>
          <w:marTop w:val="0"/>
          <w:marBottom w:val="0"/>
          <w:divBdr>
            <w:top w:val="none" w:sz="0" w:space="0" w:color="auto"/>
            <w:left w:val="none" w:sz="0" w:space="0" w:color="auto"/>
            <w:bottom w:val="none" w:sz="0" w:space="0" w:color="auto"/>
            <w:right w:val="none" w:sz="0" w:space="0" w:color="auto"/>
          </w:divBdr>
        </w:div>
        <w:div w:id="1202015894">
          <w:marLeft w:val="0"/>
          <w:marRight w:val="0"/>
          <w:marTop w:val="0"/>
          <w:marBottom w:val="0"/>
          <w:divBdr>
            <w:top w:val="none" w:sz="0" w:space="0" w:color="auto"/>
            <w:left w:val="none" w:sz="0" w:space="0" w:color="auto"/>
            <w:bottom w:val="none" w:sz="0" w:space="0" w:color="auto"/>
            <w:right w:val="none" w:sz="0" w:space="0" w:color="auto"/>
          </w:divBdr>
        </w:div>
        <w:div w:id="1202015896">
          <w:marLeft w:val="0"/>
          <w:marRight w:val="0"/>
          <w:marTop w:val="0"/>
          <w:marBottom w:val="0"/>
          <w:divBdr>
            <w:top w:val="none" w:sz="0" w:space="0" w:color="auto"/>
            <w:left w:val="none" w:sz="0" w:space="0" w:color="auto"/>
            <w:bottom w:val="none" w:sz="0" w:space="0" w:color="auto"/>
            <w:right w:val="none" w:sz="0" w:space="0" w:color="auto"/>
          </w:divBdr>
        </w:div>
        <w:div w:id="1202015898">
          <w:marLeft w:val="0"/>
          <w:marRight w:val="0"/>
          <w:marTop w:val="0"/>
          <w:marBottom w:val="0"/>
          <w:divBdr>
            <w:top w:val="none" w:sz="0" w:space="0" w:color="auto"/>
            <w:left w:val="none" w:sz="0" w:space="0" w:color="auto"/>
            <w:bottom w:val="none" w:sz="0" w:space="0" w:color="auto"/>
            <w:right w:val="none" w:sz="0" w:space="0" w:color="auto"/>
          </w:divBdr>
        </w:div>
        <w:div w:id="1202015899">
          <w:marLeft w:val="0"/>
          <w:marRight w:val="0"/>
          <w:marTop w:val="0"/>
          <w:marBottom w:val="0"/>
          <w:divBdr>
            <w:top w:val="none" w:sz="0" w:space="0" w:color="auto"/>
            <w:left w:val="none" w:sz="0" w:space="0" w:color="auto"/>
            <w:bottom w:val="none" w:sz="0" w:space="0" w:color="auto"/>
            <w:right w:val="none" w:sz="0" w:space="0" w:color="auto"/>
          </w:divBdr>
        </w:div>
        <w:div w:id="1202015901">
          <w:marLeft w:val="0"/>
          <w:marRight w:val="0"/>
          <w:marTop w:val="0"/>
          <w:marBottom w:val="0"/>
          <w:divBdr>
            <w:top w:val="none" w:sz="0" w:space="0" w:color="auto"/>
            <w:left w:val="none" w:sz="0" w:space="0" w:color="auto"/>
            <w:bottom w:val="none" w:sz="0" w:space="0" w:color="auto"/>
            <w:right w:val="none" w:sz="0" w:space="0" w:color="auto"/>
          </w:divBdr>
        </w:div>
        <w:div w:id="1202015904">
          <w:marLeft w:val="0"/>
          <w:marRight w:val="0"/>
          <w:marTop w:val="0"/>
          <w:marBottom w:val="0"/>
          <w:divBdr>
            <w:top w:val="none" w:sz="0" w:space="0" w:color="auto"/>
            <w:left w:val="none" w:sz="0" w:space="0" w:color="auto"/>
            <w:bottom w:val="none" w:sz="0" w:space="0" w:color="auto"/>
            <w:right w:val="none" w:sz="0" w:space="0" w:color="auto"/>
          </w:divBdr>
        </w:div>
        <w:div w:id="1202015905">
          <w:marLeft w:val="0"/>
          <w:marRight w:val="0"/>
          <w:marTop w:val="0"/>
          <w:marBottom w:val="0"/>
          <w:divBdr>
            <w:top w:val="none" w:sz="0" w:space="0" w:color="auto"/>
            <w:left w:val="none" w:sz="0" w:space="0" w:color="auto"/>
            <w:bottom w:val="none" w:sz="0" w:space="0" w:color="auto"/>
            <w:right w:val="none" w:sz="0" w:space="0" w:color="auto"/>
          </w:divBdr>
        </w:div>
        <w:div w:id="1202015906">
          <w:marLeft w:val="0"/>
          <w:marRight w:val="0"/>
          <w:marTop w:val="0"/>
          <w:marBottom w:val="0"/>
          <w:divBdr>
            <w:top w:val="none" w:sz="0" w:space="0" w:color="auto"/>
            <w:left w:val="none" w:sz="0" w:space="0" w:color="auto"/>
            <w:bottom w:val="none" w:sz="0" w:space="0" w:color="auto"/>
            <w:right w:val="none" w:sz="0" w:space="0" w:color="auto"/>
          </w:divBdr>
        </w:div>
        <w:div w:id="1202015907">
          <w:marLeft w:val="0"/>
          <w:marRight w:val="0"/>
          <w:marTop w:val="0"/>
          <w:marBottom w:val="0"/>
          <w:divBdr>
            <w:top w:val="none" w:sz="0" w:space="0" w:color="auto"/>
            <w:left w:val="none" w:sz="0" w:space="0" w:color="auto"/>
            <w:bottom w:val="none" w:sz="0" w:space="0" w:color="auto"/>
            <w:right w:val="none" w:sz="0" w:space="0" w:color="auto"/>
          </w:divBdr>
        </w:div>
        <w:div w:id="1202015908">
          <w:marLeft w:val="0"/>
          <w:marRight w:val="0"/>
          <w:marTop w:val="0"/>
          <w:marBottom w:val="0"/>
          <w:divBdr>
            <w:top w:val="none" w:sz="0" w:space="0" w:color="auto"/>
            <w:left w:val="none" w:sz="0" w:space="0" w:color="auto"/>
            <w:bottom w:val="none" w:sz="0" w:space="0" w:color="auto"/>
            <w:right w:val="none" w:sz="0" w:space="0" w:color="auto"/>
          </w:divBdr>
        </w:div>
        <w:div w:id="1202015910">
          <w:marLeft w:val="0"/>
          <w:marRight w:val="0"/>
          <w:marTop w:val="0"/>
          <w:marBottom w:val="0"/>
          <w:divBdr>
            <w:top w:val="none" w:sz="0" w:space="0" w:color="auto"/>
            <w:left w:val="none" w:sz="0" w:space="0" w:color="auto"/>
            <w:bottom w:val="none" w:sz="0" w:space="0" w:color="auto"/>
            <w:right w:val="none" w:sz="0" w:space="0" w:color="auto"/>
          </w:divBdr>
        </w:div>
        <w:div w:id="1202015911">
          <w:marLeft w:val="0"/>
          <w:marRight w:val="0"/>
          <w:marTop w:val="0"/>
          <w:marBottom w:val="0"/>
          <w:divBdr>
            <w:top w:val="none" w:sz="0" w:space="0" w:color="auto"/>
            <w:left w:val="none" w:sz="0" w:space="0" w:color="auto"/>
            <w:bottom w:val="none" w:sz="0" w:space="0" w:color="auto"/>
            <w:right w:val="none" w:sz="0" w:space="0" w:color="auto"/>
          </w:divBdr>
        </w:div>
        <w:div w:id="1202015912">
          <w:marLeft w:val="0"/>
          <w:marRight w:val="0"/>
          <w:marTop w:val="0"/>
          <w:marBottom w:val="0"/>
          <w:divBdr>
            <w:top w:val="none" w:sz="0" w:space="0" w:color="auto"/>
            <w:left w:val="none" w:sz="0" w:space="0" w:color="auto"/>
            <w:bottom w:val="none" w:sz="0" w:space="0" w:color="auto"/>
            <w:right w:val="none" w:sz="0" w:space="0" w:color="auto"/>
          </w:divBdr>
        </w:div>
        <w:div w:id="1202015913">
          <w:marLeft w:val="0"/>
          <w:marRight w:val="0"/>
          <w:marTop w:val="0"/>
          <w:marBottom w:val="0"/>
          <w:divBdr>
            <w:top w:val="none" w:sz="0" w:space="0" w:color="auto"/>
            <w:left w:val="none" w:sz="0" w:space="0" w:color="auto"/>
            <w:bottom w:val="none" w:sz="0" w:space="0" w:color="auto"/>
            <w:right w:val="none" w:sz="0" w:space="0" w:color="auto"/>
          </w:divBdr>
        </w:div>
        <w:div w:id="1202015914">
          <w:marLeft w:val="0"/>
          <w:marRight w:val="0"/>
          <w:marTop w:val="0"/>
          <w:marBottom w:val="0"/>
          <w:divBdr>
            <w:top w:val="none" w:sz="0" w:space="0" w:color="auto"/>
            <w:left w:val="none" w:sz="0" w:space="0" w:color="auto"/>
            <w:bottom w:val="none" w:sz="0" w:space="0" w:color="auto"/>
            <w:right w:val="none" w:sz="0" w:space="0" w:color="auto"/>
          </w:divBdr>
        </w:div>
        <w:div w:id="1202015916">
          <w:marLeft w:val="0"/>
          <w:marRight w:val="0"/>
          <w:marTop w:val="0"/>
          <w:marBottom w:val="0"/>
          <w:divBdr>
            <w:top w:val="none" w:sz="0" w:space="0" w:color="auto"/>
            <w:left w:val="none" w:sz="0" w:space="0" w:color="auto"/>
            <w:bottom w:val="none" w:sz="0" w:space="0" w:color="auto"/>
            <w:right w:val="none" w:sz="0" w:space="0" w:color="auto"/>
          </w:divBdr>
        </w:div>
        <w:div w:id="1202015918">
          <w:marLeft w:val="0"/>
          <w:marRight w:val="0"/>
          <w:marTop w:val="0"/>
          <w:marBottom w:val="0"/>
          <w:divBdr>
            <w:top w:val="none" w:sz="0" w:space="0" w:color="auto"/>
            <w:left w:val="none" w:sz="0" w:space="0" w:color="auto"/>
            <w:bottom w:val="none" w:sz="0" w:space="0" w:color="auto"/>
            <w:right w:val="none" w:sz="0" w:space="0" w:color="auto"/>
          </w:divBdr>
        </w:div>
        <w:div w:id="1202015920">
          <w:marLeft w:val="0"/>
          <w:marRight w:val="0"/>
          <w:marTop w:val="0"/>
          <w:marBottom w:val="0"/>
          <w:divBdr>
            <w:top w:val="none" w:sz="0" w:space="0" w:color="auto"/>
            <w:left w:val="none" w:sz="0" w:space="0" w:color="auto"/>
            <w:bottom w:val="none" w:sz="0" w:space="0" w:color="auto"/>
            <w:right w:val="none" w:sz="0" w:space="0" w:color="auto"/>
          </w:divBdr>
        </w:div>
        <w:div w:id="1202015921">
          <w:marLeft w:val="0"/>
          <w:marRight w:val="0"/>
          <w:marTop w:val="0"/>
          <w:marBottom w:val="0"/>
          <w:divBdr>
            <w:top w:val="none" w:sz="0" w:space="0" w:color="auto"/>
            <w:left w:val="none" w:sz="0" w:space="0" w:color="auto"/>
            <w:bottom w:val="none" w:sz="0" w:space="0" w:color="auto"/>
            <w:right w:val="none" w:sz="0" w:space="0" w:color="auto"/>
          </w:divBdr>
        </w:div>
        <w:div w:id="1202015923">
          <w:marLeft w:val="0"/>
          <w:marRight w:val="0"/>
          <w:marTop w:val="0"/>
          <w:marBottom w:val="0"/>
          <w:divBdr>
            <w:top w:val="none" w:sz="0" w:space="0" w:color="auto"/>
            <w:left w:val="none" w:sz="0" w:space="0" w:color="auto"/>
            <w:bottom w:val="none" w:sz="0" w:space="0" w:color="auto"/>
            <w:right w:val="none" w:sz="0" w:space="0" w:color="auto"/>
          </w:divBdr>
        </w:div>
        <w:div w:id="1202015924">
          <w:marLeft w:val="0"/>
          <w:marRight w:val="0"/>
          <w:marTop w:val="0"/>
          <w:marBottom w:val="0"/>
          <w:divBdr>
            <w:top w:val="none" w:sz="0" w:space="0" w:color="auto"/>
            <w:left w:val="none" w:sz="0" w:space="0" w:color="auto"/>
            <w:bottom w:val="none" w:sz="0" w:space="0" w:color="auto"/>
            <w:right w:val="none" w:sz="0" w:space="0" w:color="auto"/>
          </w:divBdr>
        </w:div>
        <w:div w:id="1202015929">
          <w:marLeft w:val="0"/>
          <w:marRight w:val="0"/>
          <w:marTop w:val="0"/>
          <w:marBottom w:val="0"/>
          <w:divBdr>
            <w:top w:val="none" w:sz="0" w:space="0" w:color="auto"/>
            <w:left w:val="none" w:sz="0" w:space="0" w:color="auto"/>
            <w:bottom w:val="none" w:sz="0" w:space="0" w:color="auto"/>
            <w:right w:val="none" w:sz="0" w:space="0" w:color="auto"/>
          </w:divBdr>
        </w:div>
        <w:div w:id="1202015930">
          <w:marLeft w:val="0"/>
          <w:marRight w:val="0"/>
          <w:marTop w:val="0"/>
          <w:marBottom w:val="0"/>
          <w:divBdr>
            <w:top w:val="none" w:sz="0" w:space="0" w:color="auto"/>
            <w:left w:val="none" w:sz="0" w:space="0" w:color="auto"/>
            <w:bottom w:val="none" w:sz="0" w:space="0" w:color="auto"/>
            <w:right w:val="none" w:sz="0" w:space="0" w:color="auto"/>
          </w:divBdr>
        </w:div>
        <w:div w:id="1202015931">
          <w:marLeft w:val="0"/>
          <w:marRight w:val="0"/>
          <w:marTop w:val="0"/>
          <w:marBottom w:val="0"/>
          <w:divBdr>
            <w:top w:val="none" w:sz="0" w:space="0" w:color="auto"/>
            <w:left w:val="none" w:sz="0" w:space="0" w:color="auto"/>
            <w:bottom w:val="none" w:sz="0" w:space="0" w:color="auto"/>
            <w:right w:val="none" w:sz="0" w:space="0" w:color="auto"/>
          </w:divBdr>
        </w:div>
        <w:div w:id="1202015932">
          <w:marLeft w:val="0"/>
          <w:marRight w:val="0"/>
          <w:marTop w:val="0"/>
          <w:marBottom w:val="0"/>
          <w:divBdr>
            <w:top w:val="none" w:sz="0" w:space="0" w:color="auto"/>
            <w:left w:val="none" w:sz="0" w:space="0" w:color="auto"/>
            <w:bottom w:val="none" w:sz="0" w:space="0" w:color="auto"/>
            <w:right w:val="none" w:sz="0" w:space="0" w:color="auto"/>
          </w:divBdr>
        </w:div>
        <w:div w:id="1202015933">
          <w:marLeft w:val="0"/>
          <w:marRight w:val="0"/>
          <w:marTop w:val="0"/>
          <w:marBottom w:val="0"/>
          <w:divBdr>
            <w:top w:val="none" w:sz="0" w:space="0" w:color="auto"/>
            <w:left w:val="none" w:sz="0" w:space="0" w:color="auto"/>
            <w:bottom w:val="none" w:sz="0" w:space="0" w:color="auto"/>
            <w:right w:val="none" w:sz="0" w:space="0" w:color="auto"/>
          </w:divBdr>
        </w:div>
        <w:div w:id="1202015935">
          <w:marLeft w:val="0"/>
          <w:marRight w:val="0"/>
          <w:marTop w:val="0"/>
          <w:marBottom w:val="0"/>
          <w:divBdr>
            <w:top w:val="none" w:sz="0" w:space="0" w:color="auto"/>
            <w:left w:val="none" w:sz="0" w:space="0" w:color="auto"/>
            <w:bottom w:val="none" w:sz="0" w:space="0" w:color="auto"/>
            <w:right w:val="none" w:sz="0" w:space="0" w:color="auto"/>
          </w:divBdr>
        </w:div>
        <w:div w:id="1202015936">
          <w:marLeft w:val="0"/>
          <w:marRight w:val="0"/>
          <w:marTop w:val="0"/>
          <w:marBottom w:val="0"/>
          <w:divBdr>
            <w:top w:val="none" w:sz="0" w:space="0" w:color="auto"/>
            <w:left w:val="none" w:sz="0" w:space="0" w:color="auto"/>
            <w:bottom w:val="none" w:sz="0" w:space="0" w:color="auto"/>
            <w:right w:val="none" w:sz="0" w:space="0" w:color="auto"/>
          </w:divBdr>
        </w:div>
        <w:div w:id="1202015937">
          <w:marLeft w:val="0"/>
          <w:marRight w:val="0"/>
          <w:marTop w:val="0"/>
          <w:marBottom w:val="0"/>
          <w:divBdr>
            <w:top w:val="none" w:sz="0" w:space="0" w:color="auto"/>
            <w:left w:val="none" w:sz="0" w:space="0" w:color="auto"/>
            <w:bottom w:val="none" w:sz="0" w:space="0" w:color="auto"/>
            <w:right w:val="none" w:sz="0" w:space="0" w:color="auto"/>
          </w:divBdr>
        </w:div>
        <w:div w:id="1202015938">
          <w:marLeft w:val="0"/>
          <w:marRight w:val="0"/>
          <w:marTop w:val="0"/>
          <w:marBottom w:val="0"/>
          <w:divBdr>
            <w:top w:val="none" w:sz="0" w:space="0" w:color="auto"/>
            <w:left w:val="none" w:sz="0" w:space="0" w:color="auto"/>
            <w:bottom w:val="none" w:sz="0" w:space="0" w:color="auto"/>
            <w:right w:val="none" w:sz="0" w:space="0" w:color="auto"/>
          </w:divBdr>
        </w:div>
        <w:div w:id="1202015941">
          <w:marLeft w:val="0"/>
          <w:marRight w:val="0"/>
          <w:marTop w:val="0"/>
          <w:marBottom w:val="0"/>
          <w:divBdr>
            <w:top w:val="none" w:sz="0" w:space="0" w:color="auto"/>
            <w:left w:val="none" w:sz="0" w:space="0" w:color="auto"/>
            <w:bottom w:val="none" w:sz="0" w:space="0" w:color="auto"/>
            <w:right w:val="none" w:sz="0" w:space="0" w:color="auto"/>
          </w:divBdr>
        </w:div>
        <w:div w:id="1202015942">
          <w:marLeft w:val="0"/>
          <w:marRight w:val="0"/>
          <w:marTop w:val="0"/>
          <w:marBottom w:val="0"/>
          <w:divBdr>
            <w:top w:val="none" w:sz="0" w:space="0" w:color="auto"/>
            <w:left w:val="none" w:sz="0" w:space="0" w:color="auto"/>
            <w:bottom w:val="none" w:sz="0" w:space="0" w:color="auto"/>
            <w:right w:val="none" w:sz="0" w:space="0" w:color="auto"/>
          </w:divBdr>
        </w:div>
        <w:div w:id="1202015943">
          <w:marLeft w:val="0"/>
          <w:marRight w:val="0"/>
          <w:marTop w:val="0"/>
          <w:marBottom w:val="0"/>
          <w:divBdr>
            <w:top w:val="none" w:sz="0" w:space="0" w:color="auto"/>
            <w:left w:val="none" w:sz="0" w:space="0" w:color="auto"/>
            <w:bottom w:val="none" w:sz="0" w:space="0" w:color="auto"/>
            <w:right w:val="none" w:sz="0" w:space="0" w:color="auto"/>
          </w:divBdr>
        </w:div>
        <w:div w:id="1202015944">
          <w:marLeft w:val="0"/>
          <w:marRight w:val="0"/>
          <w:marTop w:val="0"/>
          <w:marBottom w:val="0"/>
          <w:divBdr>
            <w:top w:val="none" w:sz="0" w:space="0" w:color="auto"/>
            <w:left w:val="none" w:sz="0" w:space="0" w:color="auto"/>
            <w:bottom w:val="none" w:sz="0" w:space="0" w:color="auto"/>
            <w:right w:val="none" w:sz="0" w:space="0" w:color="auto"/>
          </w:divBdr>
        </w:div>
        <w:div w:id="1202015945">
          <w:marLeft w:val="0"/>
          <w:marRight w:val="0"/>
          <w:marTop w:val="0"/>
          <w:marBottom w:val="0"/>
          <w:divBdr>
            <w:top w:val="none" w:sz="0" w:space="0" w:color="auto"/>
            <w:left w:val="none" w:sz="0" w:space="0" w:color="auto"/>
            <w:bottom w:val="none" w:sz="0" w:space="0" w:color="auto"/>
            <w:right w:val="none" w:sz="0" w:space="0" w:color="auto"/>
          </w:divBdr>
        </w:div>
        <w:div w:id="1202015947">
          <w:marLeft w:val="0"/>
          <w:marRight w:val="0"/>
          <w:marTop w:val="0"/>
          <w:marBottom w:val="0"/>
          <w:divBdr>
            <w:top w:val="none" w:sz="0" w:space="0" w:color="auto"/>
            <w:left w:val="none" w:sz="0" w:space="0" w:color="auto"/>
            <w:bottom w:val="none" w:sz="0" w:space="0" w:color="auto"/>
            <w:right w:val="none" w:sz="0" w:space="0" w:color="auto"/>
          </w:divBdr>
        </w:div>
        <w:div w:id="1202015948">
          <w:marLeft w:val="0"/>
          <w:marRight w:val="0"/>
          <w:marTop w:val="0"/>
          <w:marBottom w:val="0"/>
          <w:divBdr>
            <w:top w:val="none" w:sz="0" w:space="0" w:color="auto"/>
            <w:left w:val="none" w:sz="0" w:space="0" w:color="auto"/>
            <w:bottom w:val="none" w:sz="0" w:space="0" w:color="auto"/>
            <w:right w:val="none" w:sz="0" w:space="0" w:color="auto"/>
          </w:divBdr>
        </w:div>
        <w:div w:id="1202015949">
          <w:marLeft w:val="0"/>
          <w:marRight w:val="0"/>
          <w:marTop w:val="0"/>
          <w:marBottom w:val="0"/>
          <w:divBdr>
            <w:top w:val="none" w:sz="0" w:space="0" w:color="auto"/>
            <w:left w:val="none" w:sz="0" w:space="0" w:color="auto"/>
            <w:bottom w:val="none" w:sz="0" w:space="0" w:color="auto"/>
            <w:right w:val="none" w:sz="0" w:space="0" w:color="auto"/>
          </w:divBdr>
        </w:div>
        <w:div w:id="1202015951">
          <w:marLeft w:val="0"/>
          <w:marRight w:val="0"/>
          <w:marTop w:val="0"/>
          <w:marBottom w:val="0"/>
          <w:divBdr>
            <w:top w:val="none" w:sz="0" w:space="0" w:color="auto"/>
            <w:left w:val="none" w:sz="0" w:space="0" w:color="auto"/>
            <w:bottom w:val="none" w:sz="0" w:space="0" w:color="auto"/>
            <w:right w:val="none" w:sz="0" w:space="0" w:color="auto"/>
          </w:divBdr>
        </w:div>
        <w:div w:id="1202015953">
          <w:marLeft w:val="0"/>
          <w:marRight w:val="0"/>
          <w:marTop w:val="0"/>
          <w:marBottom w:val="0"/>
          <w:divBdr>
            <w:top w:val="none" w:sz="0" w:space="0" w:color="auto"/>
            <w:left w:val="none" w:sz="0" w:space="0" w:color="auto"/>
            <w:bottom w:val="none" w:sz="0" w:space="0" w:color="auto"/>
            <w:right w:val="none" w:sz="0" w:space="0" w:color="auto"/>
          </w:divBdr>
        </w:div>
        <w:div w:id="1202015955">
          <w:marLeft w:val="0"/>
          <w:marRight w:val="0"/>
          <w:marTop w:val="0"/>
          <w:marBottom w:val="0"/>
          <w:divBdr>
            <w:top w:val="none" w:sz="0" w:space="0" w:color="auto"/>
            <w:left w:val="none" w:sz="0" w:space="0" w:color="auto"/>
            <w:bottom w:val="none" w:sz="0" w:space="0" w:color="auto"/>
            <w:right w:val="none" w:sz="0" w:space="0" w:color="auto"/>
          </w:divBdr>
        </w:div>
        <w:div w:id="1202015957">
          <w:marLeft w:val="0"/>
          <w:marRight w:val="0"/>
          <w:marTop w:val="0"/>
          <w:marBottom w:val="0"/>
          <w:divBdr>
            <w:top w:val="none" w:sz="0" w:space="0" w:color="auto"/>
            <w:left w:val="none" w:sz="0" w:space="0" w:color="auto"/>
            <w:bottom w:val="none" w:sz="0" w:space="0" w:color="auto"/>
            <w:right w:val="none" w:sz="0" w:space="0" w:color="auto"/>
          </w:divBdr>
        </w:div>
        <w:div w:id="1202015959">
          <w:marLeft w:val="0"/>
          <w:marRight w:val="0"/>
          <w:marTop w:val="0"/>
          <w:marBottom w:val="0"/>
          <w:divBdr>
            <w:top w:val="none" w:sz="0" w:space="0" w:color="auto"/>
            <w:left w:val="none" w:sz="0" w:space="0" w:color="auto"/>
            <w:bottom w:val="none" w:sz="0" w:space="0" w:color="auto"/>
            <w:right w:val="none" w:sz="0" w:space="0" w:color="auto"/>
          </w:divBdr>
        </w:div>
        <w:div w:id="1202015960">
          <w:marLeft w:val="0"/>
          <w:marRight w:val="0"/>
          <w:marTop w:val="0"/>
          <w:marBottom w:val="0"/>
          <w:divBdr>
            <w:top w:val="none" w:sz="0" w:space="0" w:color="auto"/>
            <w:left w:val="none" w:sz="0" w:space="0" w:color="auto"/>
            <w:bottom w:val="none" w:sz="0" w:space="0" w:color="auto"/>
            <w:right w:val="none" w:sz="0" w:space="0" w:color="auto"/>
          </w:divBdr>
        </w:div>
        <w:div w:id="1202015962">
          <w:marLeft w:val="0"/>
          <w:marRight w:val="0"/>
          <w:marTop w:val="0"/>
          <w:marBottom w:val="0"/>
          <w:divBdr>
            <w:top w:val="none" w:sz="0" w:space="0" w:color="auto"/>
            <w:left w:val="none" w:sz="0" w:space="0" w:color="auto"/>
            <w:bottom w:val="none" w:sz="0" w:space="0" w:color="auto"/>
            <w:right w:val="none" w:sz="0" w:space="0" w:color="auto"/>
          </w:divBdr>
        </w:div>
        <w:div w:id="1202015963">
          <w:marLeft w:val="0"/>
          <w:marRight w:val="0"/>
          <w:marTop w:val="0"/>
          <w:marBottom w:val="0"/>
          <w:divBdr>
            <w:top w:val="none" w:sz="0" w:space="0" w:color="auto"/>
            <w:left w:val="none" w:sz="0" w:space="0" w:color="auto"/>
            <w:bottom w:val="none" w:sz="0" w:space="0" w:color="auto"/>
            <w:right w:val="none" w:sz="0" w:space="0" w:color="auto"/>
          </w:divBdr>
        </w:div>
        <w:div w:id="1202015964">
          <w:marLeft w:val="0"/>
          <w:marRight w:val="0"/>
          <w:marTop w:val="0"/>
          <w:marBottom w:val="0"/>
          <w:divBdr>
            <w:top w:val="none" w:sz="0" w:space="0" w:color="auto"/>
            <w:left w:val="none" w:sz="0" w:space="0" w:color="auto"/>
            <w:bottom w:val="none" w:sz="0" w:space="0" w:color="auto"/>
            <w:right w:val="none" w:sz="0" w:space="0" w:color="auto"/>
          </w:divBdr>
        </w:div>
        <w:div w:id="1202015966">
          <w:marLeft w:val="0"/>
          <w:marRight w:val="0"/>
          <w:marTop w:val="0"/>
          <w:marBottom w:val="0"/>
          <w:divBdr>
            <w:top w:val="none" w:sz="0" w:space="0" w:color="auto"/>
            <w:left w:val="none" w:sz="0" w:space="0" w:color="auto"/>
            <w:bottom w:val="none" w:sz="0" w:space="0" w:color="auto"/>
            <w:right w:val="none" w:sz="0" w:space="0" w:color="auto"/>
          </w:divBdr>
        </w:div>
        <w:div w:id="1202015968">
          <w:marLeft w:val="0"/>
          <w:marRight w:val="0"/>
          <w:marTop w:val="0"/>
          <w:marBottom w:val="0"/>
          <w:divBdr>
            <w:top w:val="none" w:sz="0" w:space="0" w:color="auto"/>
            <w:left w:val="none" w:sz="0" w:space="0" w:color="auto"/>
            <w:bottom w:val="none" w:sz="0" w:space="0" w:color="auto"/>
            <w:right w:val="none" w:sz="0" w:space="0" w:color="auto"/>
          </w:divBdr>
        </w:div>
        <w:div w:id="1202015969">
          <w:marLeft w:val="0"/>
          <w:marRight w:val="0"/>
          <w:marTop w:val="0"/>
          <w:marBottom w:val="0"/>
          <w:divBdr>
            <w:top w:val="none" w:sz="0" w:space="0" w:color="auto"/>
            <w:left w:val="none" w:sz="0" w:space="0" w:color="auto"/>
            <w:bottom w:val="none" w:sz="0" w:space="0" w:color="auto"/>
            <w:right w:val="none" w:sz="0" w:space="0" w:color="auto"/>
          </w:divBdr>
        </w:div>
        <w:div w:id="1202015970">
          <w:marLeft w:val="0"/>
          <w:marRight w:val="0"/>
          <w:marTop w:val="0"/>
          <w:marBottom w:val="0"/>
          <w:divBdr>
            <w:top w:val="none" w:sz="0" w:space="0" w:color="auto"/>
            <w:left w:val="none" w:sz="0" w:space="0" w:color="auto"/>
            <w:bottom w:val="none" w:sz="0" w:space="0" w:color="auto"/>
            <w:right w:val="none" w:sz="0" w:space="0" w:color="auto"/>
          </w:divBdr>
        </w:div>
        <w:div w:id="1202015972">
          <w:marLeft w:val="0"/>
          <w:marRight w:val="0"/>
          <w:marTop w:val="0"/>
          <w:marBottom w:val="0"/>
          <w:divBdr>
            <w:top w:val="none" w:sz="0" w:space="0" w:color="auto"/>
            <w:left w:val="none" w:sz="0" w:space="0" w:color="auto"/>
            <w:bottom w:val="none" w:sz="0" w:space="0" w:color="auto"/>
            <w:right w:val="none" w:sz="0" w:space="0" w:color="auto"/>
          </w:divBdr>
        </w:div>
        <w:div w:id="1202015974">
          <w:marLeft w:val="0"/>
          <w:marRight w:val="0"/>
          <w:marTop w:val="0"/>
          <w:marBottom w:val="0"/>
          <w:divBdr>
            <w:top w:val="none" w:sz="0" w:space="0" w:color="auto"/>
            <w:left w:val="none" w:sz="0" w:space="0" w:color="auto"/>
            <w:bottom w:val="none" w:sz="0" w:space="0" w:color="auto"/>
            <w:right w:val="none" w:sz="0" w:space="0" w:color="auto"/>
          </w:divBdr>
        </w:div>
        <w:div w:id="1202015975">
          <w:marLeft w:val="0"/>
          <w:marRight w:val="0"/>
          <w:marTop w:val="0"/>
          <w:marBottom w:val="0"/>
          <w:divBdr>
            <w:top w:val="none" w:sz="0" w:space="0" w:color="auto"/>
            <w:left w:val="none" w:sz="0" w:space="0" w:color="auto"/>
            <w:bottom w:val="none" w:sz="0" w:space="0" w:color="auto"/>
            <w:right w:val="none" w:sz="0" w:space="0" w:color="auto"/>
          </w:divBdr>
        </w:div>
        <w:div w:id="1202015976">
          <w:marLeft w:val="0"/>
          <w:marRight w:val="0"/>
          <w:marTop w:val="0"/>
          <w:marBottom w:val="0"/>
          <w:divBdr>
            <w:top w:val="none" w:sz="0" w:space="0" w:color="auto"/>
            <w:left w:val="none" w:sz="0" w:space="0" w:color="auto"/>
            <w:bottom w:val="none" w:sz="0" w:space="0" w:color="auto"/>
            <w:right w:val="none" w:sz="0" w:space="0" w:color="auto"/>
          </w:divBdr>
        </w:div>
        <w:div w:id="1202015977">
          <w:marLeft w:val="0"/>
          <w:marRight w:val="0"/>
          <w:marTop w:val="0"/>
          <w:marBottom w:val="0"/>
          <w:divBdr>
            <w:top w:val="none" w:sz="0" w:space="0" w:color="auto"/>
            <w:left w:val="none" w:sz="0" w:space="0" w:color="auto"/>
            <w:bottom w:val="none" w:sz="0" w:space="0" w:color="auto"/>
            <w:right w:val="none" w:sz="0" w:space="0" w:color="auto"/>
          </w:divBdr>
        </w:div>
        <w:div w:id="1202015978">
          <w:marLeft w:val="0"/>
          <w:marRight w:val="0"/>
          <w:marTop w:val="0"/>
          <w:marBottom w:val="0"/>
          <w:divBdr>
            <w:top w:val="none" w:sz="0" w:space="0" w:color="auto"/>
            <w:left w:val="none" w:sz="0" w:space="0" w:color="auto"/>
            <w:bottom w:val="none" w:sz="0" w:space="0" w:color="auto"/>
            <w:right w:val="none" w:sz="0" w:space="0" w:color="auto"/>
          </w:divBdr>
        </w:div>
        <w:div w:id="1202015981">
          <w:marLeft w:val="0"/>
          <w:marRight w:val="0"/>
          <w:marTop w:val="0"/>
          <w:marBottom w:val="0"/>
          <w:divBdr>
            <w:top w:val="none" w:sz="0" w:space="0" w:color="auto"/>
            <w:left w:val="none" w:sz="0" w:space="0" w:color="auto"/>
            <w:bottom w:val="none" w:sz="0" w:space="0" w:color="auto"/>
            <w:right w:val="none" w:sz="0" w:space="0" w:color="auto"/>
          </w:divBdr>
        </w:div>
        <w:div w:id="1202015982">
          <w:marLeft w:val="0"/>
          <w:marRight w:val="0"/>
          <w:marTop w:val="0"/>
          <w:marBottom w:val="0"/>
          <w:divBdr>
            <w:top w:val="none" w:sz="0" w:space="0" w:color="auto"/>
            <w:left w:val="none" w:sz="0" w:space="0" w:color="auto"/>
            <w:bottom w:val="none" w:sz="0" w:space="0" w:color="auto"/>
            <w:right w:val="none" w:sz="0" w:space="0" w:color="auto"/>
          </w:divBdr>
        </w:div>
        <w:div w:id="1202015983">
          <w:marLeft w:val="0"/>
          <w:marRight w:val="0"/>
          <w:marTop w:val="0"/>
          <w:marBottom w:val="0"/>
          <w:divBdr>
            <w:top w:val="none" w:sz="0" w:space="0" w:color="auto"/>
            <w:left w:val="none" w:sz="0" w:space="0" w:color="auto"/>
            <w:bottom w:val="none" w:sz="0" w:space="0" w:color="auto"/>
            <w:right w:val="none" w:sz="0" w:space="0" w:color="auto"/>
          </w:divBdr>
        </w:div>
        <w:div w:id="1202015984">
          <w:marLeft w:val="0"/>
          <w:marRight w:val="0"/>
          <w:marTop w:val="0"/>
          <w:marBottom w:val="0"/>
          <w:divBdr>
            <w:top w:val="none" w:sz="0" w:space="0" w:color="auto"/>
            <w:left w:val="none" w:sz="0" w:space="0" w:color="auto"/>
            <w:bottom w:val="none" w:sz="0" w:space="0" w:color="auto"/>
            <w:right w:val="none" w:sz="0" w:space="0" w:color="auto"/>
          </w:divBdr>
        </w:div>
        <w:div w:id="1202015985">
          <w:marLeft w:val="0"/>
          <w:marRight w:val="0"/>
          <w:marTop w:val="0"/>
          <w:marBottom w:val="0"/>
          <w:divBdr>
            <w:top w:val="none" w:sz="0" w:space="0" w:color="auto"/>
            <w:left w:val="none" w:sz="0" w:space="0" w:color="auto"/>
            <w:bottom w:val="none" w:sz="0" w:space="0" w:color="auto"/>
            <w:right w:val="none" w:sz="0" w:space="0" w:color="auto"/>
          </w:divBdr>
        </w:div>
        <w:div w:id="1202015986">
          <w:marLeft w:val="0"/>
          <w:marRight w:val="0"/>
          <w:marTop w:val="0"/>
          <w:marBottom w:val="0"/>
          <w:divBdr>
            <w:top w:val="none" w:sz="0" w:space="0" w:color="auto"/>
            <w:left w:val="none" w:sz="0" w:space="0" w:color="auto"/>
            <w:bottom w:val="none" w:sz="0" w:space="0" w:color="auto"/>
            <w:right w:val="none" w:sz="0" w:space="0" w:color="auto"/>
          </w:divBdr>
        </w:div>
        <w:div w:id="1202015988">
          <w:marLeft w:val="0"/>
          <w:marRight w:val="0"/>
          <w:marTop w:val="0"/>
          <w:marBottom w:val="0"/>
          <w:divBdr>
            <w:top w:val="none" w:sz="0" w:space="0" w:color="auto"/>
            <w:left w:val="none" w:sz="0" w:space="0" w:color="auto"/>
            <w:bottom w:val="none" w:sz="0" w:space="0" w:color="auto"/>
            <w:right w:val="none" w:sz="0" w:space="0" w:color="auto"/>
          </w:divBdr>
        </w:div>
        <w:div w:id="1202015989">
          <w:marLeft w:val="0"/>
          <w:marRight w:val="0"/>
          <w:marTop w:val="0"/>
          <w:marBottom w:val="0"/>
          <w:divBdr>
            <w:top w:val="none" w:sz="0" w:space="0" w:color="auto"/>
            <w:left w:val="none" w:sz="0" w:space="0" w:color="auto"/>
            <w:bottom w:val="none" w:sz="0" w:space="0" w:color="auto"/>
            <w:right w:val="none" w:sz="0" w:space="0" w:color="auto"/>
          </w:divBdr>
        </w:div>
        <w:div w:id="1202015990">
          <w:marLeft w:val="0"/>
          <w:marRight w:val="0"/>
          <w:marTop w:val="0"/>
          <w:marBottom w:val="0"/>
          <w:divBdr>
            <w:top w:val="none" w:sz="0" w:space="0" w:color="auto"/>
            <w:left w:val="none" w:sz="0" w:space="0" w:color="auto"/>
            <w:bottom w:val="none" w:sz="0" w:space="0" w:color="auto"/>
            <w:right w:val="none" w:sz="0" w:space="0" w:color="auto"/>
          </w:divBdr>
        </w:div>
        <w:div w:id="1202015992">
          <w:marLeft w:val="0"/>
          <w:marRight w:val="0"/>
          <w:marTop w:val="0"/>
          <w:marBottom w:val="0"/>
          <w:divBdr>
            <w:top w:val="none" w:sz="0" w:space="0" w:color="auto"/>
            <w:left w:val="none" w:sz="0" w:space="0" w:color="auto"/>
            <w:bottom w:val="none" w:sz="0" w:space="0" w:color="auto"/>
            <w:right w:val="none" w:sz="0" w:space="0" w:color="auto"/>
          </w:divBdr>
        </w:div>
        <w:div w:id="1202015994">
          <w:marLeft w:val="0"/>
          <w:marRight w:val="0"/>
          <w:marTop w:val="0"/>
          <w:marBottom w:val="0"/>
          <w:divBdr>
            <w:top w:val="none" w:sz="0" w:space="0" w:color="auto"/>
            <w:left w:val="none" w:sz="0" w:space="0" w:color="auto"/>
            <w:bottom w:val="none" w:sz="0" w:space="0" w:color="auto"/>
            <w:right w:val="none" w:sz="0" w:space="0" w:color="auto"/>
          </w:divBdr>
        </w:div>
        <w:div w:id="1202015995">
          <w:marLeft w:val="0"/>
          <w:marRight w:val="0"/>
          <w:marTop w:val="0"/>
          <w:marBottom w:val="0"/>
          <w:divBdr>
            <w:top w:val="none" w:sz="0" w:space="0" w:color="auto"/>
            <w:left w:val="none" w:sz="0" w:space="0" w:color="auto"/>
            <w:bottom w:val="none" w:sz="0" w:space="0" w:color="auto"/>
            <w:right w:val="none" w:sz="0" w:space="0" w:color="auto"/>
          </w:divBdr>
        </w:div>
        <w:div w:id="1202015996">
          <w:marLeft w:val="0"/>
          <w:marRight w:val="0"/>
          <w:marTop w:val="0"/>
          <w:marBottom w:val="0"/>
          <w:divBdr>
            <w:top w:val="none" w:sz="0" w:space="0" w:color="auto"/>
            <w:left w:val="none" w:sz="0" w:space="0" w:color="auto"/>
            <w:bottom w:val="none" w:sz="0" w:space="0" w:color="auto"/>
            <w:right w:val="none" w:sz="0" w:space="0" w:color="auto"/>
          </w:divBdr>
        </w:div>
        <w:div w:id="1202015997">
          <w:marLeft w:val="0"/>
          <w:marRight w:val="0"/>
          <w:marTop w:val="0"/>
          <w:marBottom w:val="0"/>
          <w:divBdr>
            <w:top w:val="none" w:sz="0" w:space="0" w:color="auto"/>
            <w:left w:val="none" w:sz="0" w:space="0" w:color="auto"/>
            <w:bottom w:val="none" w:sz="0" w:space="0" w:color="auto"/>
            <w:right w:val="none" w:sz="0" w:space="0" w:color="auto"/>
          </w:divBdr>
        </w:div>
        <w:div w:id="1202015998">
          <w:marLeft w:val="0"/>
          <w:marRight w:val="0"/>
          <w:marTop w:val="0"/>
          <w:marBottom w:val="0"/>
          <w:divBdr>
            <w:top w:val="none" w:sz="0" w:space="0" w:color="auto"/>
            <w:left w:val="none" w:sz="0" w:space="0" w:color="auto"/>
            <w:bottom w:val="none" w:sz="0" w:space="0" w:color="auto"/>
            <w:right w:val="none" w:sz="0" w:space="0" w:color="auto"/>
          </w:divBdr>
        </w:div>
        <w:div w:id="1202015999">
          <w:marLeft w:val="0"/>
          <w:marRight w:val="0"/>
          <w:marTop w:val="0"/>
          <w:marBottom w:val="0"/>
          <w:divBdr>
            <w:top w:val="none" w:sz="0" w:space="0" w:color="auto"/>
            <w:left w:val="none" w:sz="0" w:space="0" w:color="auto"/>
            <w:bottom w:val="none" w:sz="0" w:space="0" w:color="auto"/>
            <w:right w:val="none" w:sz="0" w:space="0" w:color="auto"/>
          </w:divBdr>
        </w:div>
        <w:div w:id="1202016000">
          <w:marLeft w:val="0"/>
          <w:marRight w:val="0"/>
          <w:marTop w:val="0"/>
          <w:marBottom w:val="0"/>
          <w:divBdr>
            <w:top w:val="none" w:sz="0" w:space="0" w:color="auto"/>
            <w:left w:val="none" w:sz="0" w:space="0" w:color="auto"/>
            <w:bottom w:val="none" w:sz="0" w:space="0" w:color="auto"/>
            <w:right w:val="none" w:sz="0" w:space="0" w:color="auto"/>
          </w:divBdr>
        </w:div>
        <w:div w:id="1202016002">
          <w:marLeft w:val="0"/>
          <w:marRight w:val="0"/>
          <w:marTop w:val="0"/>
          <w:marBottom w:val="0"/>
          <w:divBdr>
            <w:top w:val="none" w:sz="0" w:space="0" w:color="auto"/>
            <w:left w:val="none" w:sz="0" w:space="0" w:color="auto"/>
            <w:bottom w:val="none" w:sz="0" w:space="0" w:color="auto"/>
            <w:right w:val="none" w:sz="0" w:space="0" w:color="auto"/>
          </w:divBdr>
        </w:div>
        <w:div w:id="1202016003">
          <w:marLeft w:val="0"/>
          <w:marRight w:val="0"/>
          <w:marTop w:val="0"/>
          <w:marBottom w:val="0"/>
          <w:divBdr>
            <w:top w:val="none" w:sz="0" w:space="0" w:color="auto"/>
            <w:left w:val="none" w:sz="0" w:space="0" w:color="auto"/>
            <w:bottom w:val="none" w:sz="0" w:space="0" w:color="auto"/>
            <w:right w:val="none" w:sz="0" w:space="0" w:color="auto"/>
          </w:divBdr>
        </w:div>
        <w:div w:id="1202016004">
          <w:marLeft w:val="0"/>
          <w:marRight w:val="0"/>
          <w:marTop w:val="0"/>
          <w:marBottom w:val="0"/>
          <w:divBdr>
            <w:top w:val="none" w:sz="0" w:space="0" w:color="auto"/>
            <w:left w:val="none" w:sz="0" w:space="0" w:color="auto"/>
            <w:bottom w:val="none" w:sz="0" w:space="0" w:color="auto"/>
            <w:right w:val="none" w:sz="0" w:space="0" w:color="auto"/>
          </w:divBdr>
        </w:div>
        <w:div w:id="1202016006">
          <w:marLeft w:val="0"/>
          <w:marRight w:val="0"/>
          <w:marTop w:val="0"/>
          <w:marBottom w:val="0"/>
          <w:divBdr>
            <w:top w:val="none" w:sz="0" w:space="0" w:color="auto"/>
            <w:left w:val="none" w:sz="0" w:space="0" w:color="auto"/>
            <w:bottom w:val="none" w:sz="0" w:space="0" w:color="auto"/>
            <w:right w:val="none" w:sz="0" w:space="0" w:color="auto"/>
          </w:divBdr>
        </w:div>
        <w:div w:id="1202016007">
          <w:marLeft w:val="0"/>
          <w:marRight w:val="0"/>
          <w:marTop w:val="0"/>
          <w:marBottom w:val="0"/>
          <w:divBdr>
            <w:top w:val="none" w:sz="0" w:space="0" w:color="auto"/>
            <w:left w:val="none" w:sz="0" w:space="0" w:color="auto"/>
            <w:bottom w:val="none" w:sz="0" w:space="0" w:color="auto"/>
            <w:right w:val="none" w:sz="0" w:space="0" w:color="auto"/>
          </w:divBdr>
        </w:div>
        <w:div w:id="1202016009">
          <w:marLeft w:val="0"/>
          <w:marRight w:val="0"/>
          <w:marTop w:val="0"/>
          <w:marBottom w:val="0"/>
          <w:divBdr>
            <w:top w:val="none" w:sz="0" w:space="0" w:color="auto"/>
            <w:left w:val="none" w:sz="0" w:space="0" w:color="auto"/>
            <w:bottom w:val="none" w:sz="0" w:space="0" w:color="auto"/>
            <w:right w:val="none" w:sz="0" w:space="0" w:color="auto"/>
          </w:divBdr>
        </w:div>
        <w:div w:id="1202016010">
          <w:marLeft w:val="0"/>
          <w:marRight w:val="0"/>
          <w:marTop w:val="0"/>
          <w:marBottom w:val="0"/>
          <w:divBdr>
            <w:top w:val="none" w:sz="0" w:space="0" w:color="auto"/>
            <w:left w:val="none" w:sz="0" w:space="0" w:color="auto"/>
            <w:bottom w:val="none" w:sz="0" w:space="0" w:color="auto"/>
            <w:right w:val="none" w:sz="0" w:space="0" w:color="auto"/>
          </w:divBdr>
        </w:div>
        <w:div w:id="1202016011">
          <w:marLeft w:val="0"/>
          <w:marRight w:val="0"/>
          <w:marTop w:val="0"/>
          <w:marBottom w:val="0"/>
          <w:divBdr>
            <w:top w:val="none" w:sz="0" w:space="0" w:color="auto"/>
            <w:left w:val="none" w:sz="0" w:space="0" w:color="auto"/>
            <w:bottom w:val="none" w:sz="0" w:space="0" w:color="auto"/>
            <w:right w:val="none" w:sz="0" w:space="0" w:color="auto"/>
          </w:divBdr>
        </w:div>
        <w:div w:id="1202016012">
          <w:marLeft w:val="0"/>
          <w:marRight w:val="0"/>
          <w:marTop w:val="0"/>
          <w:marBottom w:val="0"/>
          <w:divBdr>
            <w:top w:val="none" w:sz="0" w:space="0" w:color="auto"/>
            <w:left w:val="none" w:sz="0" w:space="0" w:color="auto"/>
            <w:bottom w:val="none" w:sz="0" w:space="0" w:color="auto"/>
            <w:right w:val="none" w:sz="0" w:space="0" w:color="auto"/>
          </w:divBdr>
        </w:div>
        <w:div w:id="1202016014">
          <w:marLeft w:val="0"/>
          <w:marRight w:val="0"/>
          <w:marTop w:val="0"/>
          <w:marBottom w:val="0"/>
          <w:divBdr>
            <w:top w:val="none" w:sz="0" w:space="0" w:color="auto"/>
            <w:left w:val="none" w:sz="0" w:space="0" w:color="auto"/>
            <w:bottom w:val="none" w:sz="0" w:space="0" w:color="auto"/>
            <w:right w:val="none" w:sz="0" w:space="0" w:color="auto"/>
          </w:divBdr>
        </w:div>
        <w:div w:id="1202016015">
          <w:marLeft w:val="0"/>
          <w:marRight w:val="0"/>
          <w:marTop w:val="0"/>
          <w:marBottom w:val="0"/>
          <w:divBdr>
            <w:top w:val="none" w:sz="0" w:space="0" w:color="auto"/>
            <w:left w:val="none" w:sz="0" w:space="0" w:color="auto"/>
            <w:bottom w:val="none" w:sz="0" w:space="0" w:color="auto"/>
            <w:right w:val="none" w:sz="0" w:space="0" w:color="auto"/>
          </w:divBdr>
        </w:div>
        <w:div w:id="1202016016">
          <w:marLeft w:val="0"/>
          <w:marRight w:val="0"/>
          <w:marTop w:val="0"/>
          <w:marBottom w:val="0"/>
          <w:divBdr>
            <w:top w:val="none" w:sz="0" w:space="0" w:color="auto"/>
            <w:left w:val="none" w:sz="0" w:space="0" w:color="auto"/>
            <w:bottom w:val="none" w:sz="0" w:space="0" w:color="auto"/>
            <w:right w:val="none" w:sz="0" w:space="0" w:color="auto"/>
          </w:divBdr>
        </w:div>
        <w:div w:id="1202016017">
          <w:marLeft w:val="0"/>
          <w:marRight w:val="0"/>
          <w:marTop w:val="0"/>
          <w:marBottom w:val="0"/>
          <w:divBdr>
            <w:top w:val="none" w:sz="0" w:space="0" w:color="auto"/>
            <w:left w:val="none" w:sz="0" w:space="0" w:color="auto"/>
            <w:bottom w:val="none" w:sz="0" w:space="0" w:color="auto"/>
            <w:right w:val="none" w:sz="0" w:space="0" w:color="auto"/>
          </w:divBdr>
        </w:div>
        <w:div w:id="1202016018">
          <w:marLeft w:val="0"/>
          <w:marRight w:val="0"/>
          <w:marTop w:val="0"/>
          <w:marBottom w:val="0"/>
          <w:divBdr>
            <w:top w:val="none" w:sz="0" w:space="0" w:color="auto"/>
            <w:left w:val="none" w:sz="0" w:space="0" w:color="auto"/>
            <w:bottom w:val="none" w:sz="0" w:space="0" w:color="auto"/>
            <w:right w:val="none" w:sz="0" w:space="0" w:color="auto"/>
          </w:divBdr>
        </w:div>
        <w:div w:id="1202016019">
          <w:marLeft w:val="0"/>
          <w:marRight w:val="0"/>
          <w:marTop w:val="0"/>
          <w:marBottom w:val="0"/>
          <w:divBdr>
            <w:top w:val="none" w:sz="0" w:space="0" w:color="auto"/>
            <w:left w:val="none" w:sz="0" w:space="0" w:color="auto"/>
            <w:bottom w:val="none" w:sz="0" w:space="0" w:color="auto"/>
            <w:right w:val="none" w:sz="0" w:space="0" w:color="auto"/>
          </w:divBdr>
        </w:div>
        <w:div w:id="1202016020">
          <w:marLeft w:val="0"/>
          <w:marRight w:val="0"/>
          <w:marTop w:val="0"/>
          <w:marBottom w:val="0"/>
          <w:divBdr>
            <w:top w:val="none" w:sz="0" w:space="0" w:color="auto"/>
            <w:left w:val="none" w:sz="0" w:space="0" w:color="auto"/>
            <w:bottom w:val="none" w:sz="0" w:space="0" w:color="auto"/>
            <w:right w:val="none" w:sz="0" w:space="0" w:color="auto"/>
          </w:divBdr>
        </w:div>
        <w:div w:id="1202016022">
          <w:marLeft w:val="0"/>
          <w:marRight w:val="0"/>
          <w:marTop w:val="0"/>
          <w:marBottom w:val="0"/>
          <w:divBdr>
            <w:top w:val="none" w:sz="0" w:space="0" w:color="auto"/>
            <w:left w:val="none" w:sz="0" w:space="0" w:color="auto"/>
            <w:bottom w:val="none" w:sz="0" w:space="0" w:color="auto"/>
            <w:right w:val="none" w:sz="0" w:space="0" w:color="auto"/>
          </w:divBdr>
        </w:div>
        <w:div w:id="1202016023">
          <w:marLeft w:val="0"/>
          <w:marRight w:val="0"/>
          <w:marTop w:val="0"/>
          <w:marBottom w:val="0"/>
          <w:divBdr>
            <w:top w:val="none" w:sz="0" w:space="0" w:color="auto"/>
            <w:left w:val="none" w:sz="0" w:space="0" w:color="auto"/>
            <w:bottom w:val="none" w:sz="0" w:space="0" w:color="auto"/>
            <w:right w:val="none" w:sz="0" w:space="0" w:color="auto"/>
          </w:divBdr>
        </w:div>
        <w:div w:id="1202016024">
          <w:marLeft w:val="0"/>
          <w:marRight w:val="0"/>
          <w:marTop w:val="0"/>
          <w:marBottom w:val="0"/>
          <w:divBdr>
            <w:top w:val="none" w:sz="0" w:space="0" w:color="auto"/>
            <w:left w:val="none" w:sz="0" w:space="0" w:color="auto"/>
            <w:bottom w:val="none" w:sz="0" w:space="0" w:color="auto"/>
            <w:right w:val="none" w:sz="0" w:space="0" w:color="auto"/>
          </w:divBdr>
        </w:div>
        <w:div w:id="1202016025">
          <w:marLeft w:val="0"/>
          <w:marRight w:val="0"/>
          <w:marTop w:val="0"/>
          <w:marBottom w:val="0"/>
          <w:divBdr>
            <w:top w:val="none" w:sz="0" w:space="0" w:color="auto"/>
            <w:left w:val="none" w:sz="0" w:space="0" w:color="auto"/>
            <w:bottom w:val="none" w:sz="0" w:space="0" w:color="auto"/>
            <w:right w:val="none" w:sz="0" w:space="0" w:color="auto"/>
          </w:divBdr>
        </w:div>
        <w:div w:id="1202016029">
          <w:marLeft w:val="0"/>
          <w:marRight w:val="0"/>
          <w:marTop w:val="0"/>
          <w:marBottom w:val="0"/>
          <w:divBdr>
            <w:top w:val="none" w:sz="0" w:space="0" w:color="auto"/>
            <w:left w:val="none" w:sz="0" w:space="0" w:color="auto"/>
            <w:bottom w:val="none" w:sz="0" w:space="0" w:color="auto"/>
            <w:right w:val="none" w:sz="0" w:space="0" w:color="auto"/>
          </w:divBdr>
        </w:div>
        <w:div w:id="1202016031">
          <w:marLeft w:val="0"/>
          <w:marRight w:val="0"/>
          <w:marTop w:val="0"/>
          <w:marBottom w:val="0"/>
          <w:divBdr>
            <w:top w:val="none" w:sz="0" w:space="0" w:color="auto"/>
            <w:left w:val="none" w:sz="0" w:space="0" w:color="auto"/>
            <w:bottom w:val="none" w:sz="0" w:space="0" w:color="auto"/>
            <w:right w:val="none" w:sz="0" w:space="0" w:color="auto"/>
          </w:divBdr>
        </w:div>
        <w:div w:id="1202016032">
          <w:marLeft w:val="0"/>
          <w:marRight w:val="0"/>
          <w:marTop w:val="0"/>
          <w:marBottom w:val="0"/>
          <w:divBdr>
            <w:top w:val="none" w:sz="0" w:space="0" w:color="auto"/>
            <w:left w:val="none" w:sz="0" w:space="0" w:color="auto"/>
            <w:bottom w:val="none" w:sz="0" w:space="0" w:color="auto"/>
            <w:right w:val="none" w:sz="0" w:space="0" w:color="auto"/>
          </w:divBdr>
        </w:div>
        <w:div w:id="1202016033">
          <w:marLeft w:val="0"/>
          <w:marRight w:val="0"/>
          <w:marTop w:val="0"/>
          <w:marBottom w:val="0"/>
          <w:divBdr>
            <w:top w:val="none" w:sz="0" w:space="0" w:color="auto"/>
            <w:left w:val="none" w:sz="0" w:space="0" w:color="auto"/>
            <w:bottom w:val="none" w:sz="0" w:space="0" w:color="auto"/>
            <w:right w:val="none" w:sz="0" w:space="0" w:color="auto"/>
          </w:divBdr>
        </w:div>
        <w:div w:id="1202016035">
          <w:marLeft w:val="0"/>
          <w:marRight w:val="0"/>
          <w:marTop w:val="0"/>
          <w:marBottom w:val="0"/>
          <w:divBdr>
            <w:top w:val="none" w:sz="0" w:space="0" w:color="auto"/>
            <w:left w:val="none" w:sz="0" w:space="0" w:color="auto"/>
            <w:bottom w:val="none" w:sz="0" w:space="0" w:color="auto"/>
            <w:right w:val="none" w:sz="0" w:space="0" w:color="auto"/>
          </w:divBdr>
        </w:div>
        <w:div w:id="1202016036">
          <w:marLeft w:val="0"/>
          <w:marRight w:val="0"/>
          <w:marTop w:val="0"/>
          <w:marBottom w:val="0"/>
          <w:divBdr>
            <w:top w:val="none" w:sz="0" w:space="0" w:color="auto"/>
            <w:left w:val="none" w:sz="0" w:space="0" w:color="auto"/>
            <w:bottom w:val="none" w:sz="0" w:space="0" w:color="auto"/>
            <w:right w:val="none" w:sz="0" w:space="0" w:color="auto"/>
          </w:divBdr>
        </w:div>
        <w:div w:id="1202016037">
          <w:marLeft w:val="0"/>
          <w:marRight w:val="0"/>
          <w:marTop w:val="0"/>
          <w:marBottom w:val="0"/>
          <w:divBdr>
            <w:top w:val="none" w:sz="0" w:space="0" w:color="auto"/>
            <w:left w:val="none" w:sz="0" w:space="0" w:color="auto"/>
            <w:bottom w:val="none" w:sz="0" w:space="0" w:color="auto"/>
            <w:right w:val="none" w:sz="0" w:space="0" w:color="auto"/>
          </w:divBdr>
        </w:div>
        <w:div w:id="1202016038">
          <w:marLeft w:val="0"/>
          <w:marRight w:val="0"/>
          <w:marTop w:val="0"/>
          <w:marBottom w:val="0"/>
          <w:divBdr>
            <w:top w:val="none" w:sz="0" w:space="0" w:color="auto"/>
            <w:left w:val="none" w:sz="0" w:space="0" w:color="auto"/>
            <w:bottom w:val="none" w:sz="0" w:space="0" w:color="auto"/>
            <w:right w:val="none" w:sz="0" w:space="0" w:color="auto"/>
          </w:divBdr>
        </w:div>
        <w:div w:id="1202016039">
          <w:marLeft w:val="0"/>
          <w:marRight w:val="0"/>
          <w:marTop w:val="0"/>
          <w:marBottom w:val="0"/>
          <w:divBdr>
            <w:top w:val="none" w:sz="0" w:space="0" w:color="auto"/>
            <w:left w:val="none" w:sz="0" w:space="0" w:color="auto"/>
            <w:bottom w:val="none" w:sz="0" w:space="0" w:color="auto"/>
            <w:right w:val="none" w:sz="0" w:space="0" w:color="auto"/>
          </w:divBdr>
        </w:div>
        <w:div w:id="1202016040">
          <w:marLeft w:val="0"/>
          <w:marRight w:val="0"/>
          <w:marTop w:val="0"/>
          <w:marBottom w:val="0"/>
          <w:divBdr>
            <w:top w:val="none" w:sz="0" w:space="0" w:color="auto"/>
            <w:left w:val="none" w:sz="0" w:space="0" w:color="auto"/>
            <w:bottom w:val="none" w:sz="0" w:space="0" w:color="auto"/>
            <w:right w:val="none" w:sz="0" w:space="0" w:color="auto"/>
          </w:divBdr>
        </w:div>
        <w:div w:id="1202016041">
          <w:marLeft w:val="0"/>
          <w:marRight w:val="0"/>
          <w:marTop w:val="0"/>
          <w:marBottom w:val="0"/>
          <w:divBdr>
            <w:top w:val="none" w:sz="0" w:space="0" w:color="auto"/>
            <w:left w:val="none" w:sz="0" w:space="0" w:color="auto"/>
            <w:bottom w:val="none" w:sz="0" w:space="0" w:color="auto"/>
            <w:right w:val="none" w:sz="0" w:space="0" w:color="auto"/>
          </w:divBdr>
        </w:div>
        <w:div w:id="1202016042">
          <w:marLeft w:val="0"/>
          <w:marRight w:val="0"/>
          <w:marTop w:val="0"/>
          <w:marBottom w:val="0"/>
          <w:divBdr>
            <w:top w:val="none" w:sz="0" w:space="0" w:color="auto"/>
            <w:left w:val="none" w:sz="0" w:space="0" w:color="auto"/>
            <w:bottom w:val="none" w:sz="0" w:space="0" w:color="auto"/>
            <w:right w:val="none" w:sz="0" w:space="0" w:color="auto"/>
          </w:divBdr>
        </w:div>
        <w:div w:id="1202016043">
          <w:marLeft w:val="0"/>
          <w:marRight w:val="0"/>
          <w:marTop w:val="0"/>
          <w:marBottom w:val="0"/>
          <w:divBdr>
            <w:top w:val="none" w:sz="0" w:space="0" w:color="auto"/>
            <w:left w:val="none" w:sz="0" w:space="0" w:color="auto"/>
            <w:bottom w:val="none" w:sz="0" w:space="0" w:color="auto"/>
            <w:right w:val="none" w:sz="0" w:space="0" w:color="auto"/>
          </w:divBdr>
        </w:div>
        <w:div w:id="1202016044">
          <w:marLeft w:val="0"/>
          <w:marRight w:val="0"/>
          <w:marTop w:val="0"/>
          <w:marBottom w:val="0"/>
          <w:divBdr>
            <w:top w:val="none" w:sz="0" w:space="0" w:color="auto"/>
            <w:left w:val="none" w:sz="0" w:space="0" w:color="auto"/>
            <w:bottom w:val="none" w:sz="0" w:space="0" w:color="auto"/>
            <w:right w:val="none" w:sz="0" w:space="0" w:color="auto"/>
          </w:divBdr>
        </w:div>
        <w:div w:id="1202016045">
          <w:marLeft w:val="0"/>
          <w:marRight w:val="0"/>
          <w:marTop w:val="0"/>
          <w:marBottom w:val="0"/>
          <w:divBdr>
            <w:top w:val="none" w:sz="0" w:space="0" w:color="auto"/>
            <w:left w:val="none" w:sz="0" w:space="0" w:color="auto"/>
            <w:bottom w:val="none" w:sz="0" w:space="0" w:color="auto"/>
            <w:right w:val="none" w:sz="0" w:space="0" w:color="auto"/>
          </w:divBdr>
        </w:div>
        <w:div w:id="1202016048">
          <w:marLeft w:val="0"/>
          <w:marRight w:val="0"/>
          <w:marTop w:val="0"/>
          <w:marBottom w:val="0"/>
          <w:divBdr>
            <w:top w:val="none" w:sz="0" w:space="0" w:color="auto"/>
            <w:left w:val="none" w:sz="0" w:space="0" w:color="auto"/>
            <w:bottom w:val="none" w:sz="0" w:space="0" w:color="auto"/>
            <w:right w:val="none" w:sz="0" w:space="0" w:color="auto"/>
          </w:divBdr>
        </w:div>
        <w:div w:id="1202016052">
          <w:marLeft w:val="0"/>
          <w:marRight w:val="0"/>
          <w:marTop w:val="0"/>
          <w:marBottom w:val="0"/>
          <w:divBdr>
            <w:top w:val="none" w:sz="0" w:space="0" w:color="auto"/>
            <w:left w:val="none" w:sz="0" w:space="0" w:color="auto"/>
            <w:bottom w:val="none" w:sz="0" w:space="0" w:color="auto"/>
            <w:right w:val="none" w:sz="0" w:space="0" w:color="auto"/>
          </w:divBdr>
        </w:div>
        <w:div w:id="1202016053">
          <w:marLeft w:val="0"/>
          <w:marRight w:val="0"/>
          <w:marTop w:val="0"/>
          <w:marBottom w:val="0"/>
          <w:divBdr>
            <w:top w:val="none" w:sz="0" w:space="0" w:color="auto"/>
            <w:left w:val="none" w:sz="0" w:space="0" w:color="auto"/>
            <w:bottom w:val="none" w:sz="0" w:space="0" w:color="auto"/>
            <w:right w:val="none" w:sz="0" w:space="0" w:color="auto"/>
          </w:divBdr>
        </w:div>
        <w:div w:id="1202016055">
          <w:marLeft w:val="0"/>
          <w:marRight w:val="0"/>
          <w:marTop w:val="0"/>
          <w:marBottom w:val="0"/>
          <w:divBdr>
            <w:top w:val="none" w:sz="0" w:space="0" w:color="auto"/>
            <w:left w:val="none" w:sz="0" w:space="0" w:color="auto"/>
            <w:bottom w:val="none" w:sz="0" w:space="0" w:color="auto"/>
            <w:right w:val="none" w:sz="0" w:space="0" w:color="auto"/>
          </w:divBdr>
        </w:div>
        <w:div w:id="1202016056">
          <w:marLeft w:val="0"/>
          <w:marRight w:val="0"/>
          <w:marTop w:val="0"/>
          <w:marBottom w:val="0"/>
          <w:divBdr>
            <w:top w:val="none" w:sz="0" w:space="0" w:color="auto"/>
            <w:left w:val="none" w:sz="0" w:space="0" w:color="auto"/>
            <w:bottom w:val="none" w:sz="0" w:space="0" w:color="auto"/>
            <w:right w:val="none" w:sz="0" w:space="0" w:color="auto"/>
          </w:divBdr>
        </w:div>
        <w:div w:id="1202016060">
          <w:marLeft w:val="0"/>
          <w:marRight w:val="0"/>
          <w:marTop w:val="0"/>
          <w:marBottom w:val="0"/>
          <w:divBdr>
            <w:top w:val="none" w:sz="0" w:space="0" w:color="auto"/>
            <w:left w:val="none" w:sz="0" w:space="0" w:color="auto"/>
            <w:bottom w:val="none" w:sz="0" w:space="0" w:color="auto"/>
            <w:right w:val="none" w:sz="0" w:space="0" w:color="auto"/>
          </w:divBdr>
        </w:div>
        <w:div w:id="1202016061">
          <w:marLeft w:val="0"/>
          <w:marRight w:val="0"/>
          <w:marTop w:val="0"/>
          <w:marBottom w:val="0"/>
          <w:divBdr>
            <w:top w:val="none" w:sz="0" w:space="0" w:color="auto"/>
            <w:left w:val="none" w:sz="0" w:space="0" w:color="auto"/>
            <w:bottom w:val="none" w:sz="0" w:space="0" w:color="auto"/>
            <w:right w:val="none" w:sz="0" w:space="0" w:color="auto"/>
          </w:divBdr>
        </w:div>
        <w:div w:id="1202016063">
          <w:marLeft w:val="0"/>
          <w:marRight w:val="0"/>
          <w:marTop w:val="0"/>
          <w:marBottom w:val="0"/>
          <w:divBdr>
            <w:top w:val="none" w:sz="0" w:space="0" w:color="auto"/>
            <w:left w:val="none" w:sz="0" w:space="0" w:color="auto"/>
            <w:bottom w:val="none" w:sz="0" w:space="0" w:color="auto"/>
            <w:right w:val="none" w:sz="0" w:space="0" w:color="auto"/>
          </w:divBdr>
        </w:div>
        <w:div w:id="1202016064">
          <w:marLeft w:val="0"/>
          <w:marRight w:val="0"/>
          <w:marTop w:val="0"/>
          <w:marBottom w:val="0"/>
          <w:divBdr>
            <w:top w:val="none" w:sz="0" w:space="0" w:color="auto"/>
            <w:left w:val="none" w:sz="0" w:space="0" w:color="auto"/>
            <w:bottom w:val="none" w:sz="0" w:space="0" w:color="auto"/>
            <w:right w:val="none" w:sz="0" w:space="0" w:color="auto"/>
          </w:divBdr>
        </w:div>
        <w:div w:id="1202016065">
          <w:marLeft w:val="0"/>
          <w:marRight w:val="0"/>
          <w:marTop w:val="0"/>
          <w:marBottom w:val="0"/>
          <w:divBdr>
            <w:top w:val="none" w:sz="0" w:space="0" w:color="auto"/>
            <w:left w:val="none" w:sz="0" w:space="0" w:color="auto"/>
            <w:bottom w:val="none" w:sz="0" w:space="0" w:color="auto"/>
            <w:right w:val="none" w:sz="0" w:space="0" w:color="auto"/>
          </w:divBdr>
        </w:div>
        <w:div w:id="1202016067">
          <w:marLeft w:val="0"/>
          <w:marRight w:val="0"/>
          <w:marTop w:val="0"/>
          <w:marBottom w:val="0"/>
          <w:divBdr>
            <w:top w:val="none" w:sz="0" w:space="0" w:color="auto"/>
            <w:left w:val="none" w:sz="0" w:space="0" w:color="auto"/>
            <w:bottom w:val="none" w:sz="0" w:space="0" w:color="auto"/>
            <w:right w:val="none" w:sz="0" w:space="0" w:color="auto"/>
          </w:divBdr>
        </w:div>
        <w:div w:id="1202016068">
          <w:marLeft w:val="0"/>
          <w:marRight w:val="0"/>
          <w:marTop w:val="0"/>
          <w:marBottom w:val="0"/>
          <w:divBdr>
            <w:top w:val="none" w:sz="0" w:space="0" w:color="auto"/>
            <w:left w:val="none" w:sz="0" w:space="0" w:color="auto"/>
            <w:bottom w:val="none" w:sz="0" w:space="0" w:color="auto"/>
            <w:right w:val="none" w:sz="0" w:space="0" w:color="auto"/>
          </w:divBdr>
        </w:div>
        <w:div w:id="1202016071">
          <w:marLeft w:val="0"/>
          <w:marRight w:val="0"/>
          <w:marTop w:val="0"/>
          <w:marBottom w:val="0"/>
          <w:divBdr>
            <w:top w:val="none" w:sz="0" w:space="0" w:color="auto"/>
            <w:left w:val="none" w:sz="0" w:space="0" w:color="auto"/>
            <w:bottom w:val="none" w:sz="0" w:space="0" w:color="auto"/>
            <w:right w:val="none" w:sz="0" w:space="0" w:color="auto"/>
          </w:divBdr>
        </w:div>
        <w:div w:id="1202016074">
          <w:marLeft w:val="0"/>
          <w:marRight w:val="0"/>
          <w:marTop w:val="0"/>
          <w:marBottom w:val="0"/>
          <w:divBdr>
            <w:top w:val="none" w:sz="0" w:space="0" w:color="auto"/>
            <w:left w:val="none" w:sz="0" w:space="0" w:color="auto"/>
            <w:bottom w:val="none" w:sz="0" w:space="0" w:color="auto"/>
            <w:right w:val="none" w:sz="0" w:space="0" w:color="auto"/>
          </w:divBdr>
        </w:div>
        <w:div w:id="1202016075">
          <w:marLeft w:val="0"/>
          <w:marRight w:val="0"/>
          <w:marTop w:val="0"/>
          <w:marBottom w:val="0"/>
          <w:divBdr>
            <w:top w:val="none" w:sz="0" w:space="0" w:color="auto"/>
            <w:left w:val="none" w:sz="0" w:space="0" w:color="auto"/>
            <w:bottom w:val="none" w:sz="0" w:space="0" w:color="auto"/>
            <w:right w:val="none" w:sz="0" w:space="0" w:color="auto"/>
          </w:divBdr>
        </w:div>
        <w:div w:id="1202016076">
          <w:marLeft w:val="0"/>
          <w:marRight w:val="0"/>
          <w:marTop w:val="0"/>
          <w:marBottom w:val="0"/>
          <w:divBdr>
            <w:top w:val="none" w:sz="0" w:space="0" w:color="auto"/>
            <w:left w:val="none" w:sz="0" w:space="0" w:color="auto"/>
            <w:bottom w:val="none" w:sz="0" w:space="0" w:color="auto"/>
            <w:right w:val="none" w:sz="0" w:space="0" w:color="auto"/>
          </w:divBdr>
        </w:div>
      </w:divsChild>
    </w:div>
    <w:div w:id="1202016034">
      <w:marLeft w:val="0"/>
      <w:marRight w:val="0"/>
      <w:marTop w:val="0"/>
      <w:marBottom w:val="0"/>
      <w:divBdr>
        <w:top w:val="none" w:sz="0" w:space="0" w:color="auto"/>
        <w:left w:val="none" w:sz="0" w:space="0" w:color="auto"/>
        <w:bottom w:val="none" w:sz="0" w:space="0" w:color="auto"/>
        <w:right w:val="none" w:sz="0" w:space="0" w:color="auto"/>
      </w:divBdr>
      <w:divsChild>
        <w:div w:id="1202015723">
          <w:marLeft w:val="0"/>
          <w:marRight w:val="0"/>
          <w:marTop w:val="0"/>
          <w:marBottom w:val="0"/>
          <w:divBdr>
            <w:top w:val="none" w:sz="0" w:space="0" w:color="auto"/>
            <w:left w:val="none" w:sz="0" w:space="0" w:color="auto"/>
            <w:bottom w:val="none" w:sz="0" w:space="0" w:color="auto"/>
            <w:right w:val="none" w:sz="0" w:space="0" w:color="auto"/>
          </w:divBdr>
        </w:div>
        <w:div w:id="1202015740">
          <w:marLeft w:val="0"/>
          <w:marRight w:val="0"/>
          <w:marTop w:val="0"/>
          <w:marBottom w:val="0"/>
          <w:divBdr>
            <w:top w:val="none" w:sz="0" w:space="0" w:color="auto"/>
            <w:left w:val="none" w:sz="0" w:space="0" w:color="auto"/>
            <w:bottom w:val="none" w:sz="0" w:space="0" w:color="auto"/>
            <w:right w:val="none" w:sz="0" w:space="0" w:color="auto"/>
          </w:divBdr>
        </w:div>
        <w:div w:id="1202015747">
          <w:marLeft w:val="0"/>
          <w:marRight w:val="0"/>
          <w:marTop w:val="0"/>
          <w:marBottom w:val="0"/>
          <w:divBdr>
            <w:top w:val="none" w:sz="0" w:space="0" w:color="auto"/>
            <w:left w:val="none" w:sz="0" w:space="0" w:color="auto"/>
            <w:bottom w:val="none" w:sz="0" w:space="0" w:color="auto"/>
            <w:right w:val="none" w:sz="0" w:space="0" w:color="auto"/>
          </w:divBdr>
        </w:div>
        <w:div w:id="1202015749">
          <w:marLeft w:val="0"/>
          <w:marRight w:val="0"/>
          <w:marTop w:val="0"/>
          <w:marBottom w:val="0"/>
          <w:divBdr>
            <w:top w:val="none" w:sz="0" w:space="0" w:color="auto"/>
            <w:left w:val="none" w:sz="0" w:space="0" w:color="auto"/>
            <w:bottom w:val="none" w:sz="0" w:space="0" w:color="auto"/>
            <w:right w:val="none" w:sz="0" w:space="0" w:color="auto"/>
          </w:divBdr>
        </w:div>
        <w:div w:id="1202015755">
          <w:marLeft w:val="0"/>
          <w:marRight w:val="0"/>
          <w:marTop w:val="0"/>
          <w:marBottom w:val="0"/>
          <w:divBdr>
            <w:top w:val="none" w:sz="0" w:space="0" w:color="auto"/>
            <w:left w:val="none" w:sz="0" w:space="0" w:color="auto"/>
            <w:bottom w:val="none" w:sz="0" w:space="0" w:color="auto"/>
            <w:right w:val="none" w:sz="0" w:space="0" w:color="auto"/>
          </w:divBdr>
        </w:div>
        <w:div w:id="1202015778">
          <w:marLeft w:val="0"/>
          <w:marRight w:val="0"/>
          <w:marTop w:val="0"/>
          <w:marBottom w:val="0"/>
          <w:divBdr>
            <w:top w:val="none" w:sz="0" w:space="0" w:color="auto"/>
            <w:left w:val="none" w:sz="0" w:space="0" w:color="auto"/>
            <w:bottom w:val="none" w:sz="0" w:space="0" w:color="auto"/>
            <w:right w:val="none" w:sz="0" w:space="0" w:color="auto"/>
          </w:divBdr>
        </w:div>
        <w:div w:id="1202015808">
          <w:marLeft w:val="0"/>
          <w:marRight w:val="0"/>
          <w:marTop w:val="0"/>
          <w:marBottom w:val="0"/>
          <w:divBdr>
            <w:top w:val="none" w:sz="0" w:space="0" w:color="auto"/>
            <w:left w:val="none" w:sz="0" w:space="0" w:color="auto"/>
            <w:bottom w:val="none" w:sz="0" w:space="0" w:color="auto"/>
            <w:right w:val="none" w:sz="0" w:space="0" w:color="auto"/>
          </w:divBdr>
        </w:div>
        <w:div w:id="1202015813">
          <w:marLeft w:val="0"/>
          <w:marRight w:val="0"/>
          <w:marTop w:val="0"/>
          <w:marBottom w:val="0"/>
          <w:divBdr>
            <w:top w:val="none" w:sz="0" w:space="0" w:color="auto"/>
            <w:left w:val="none" w:sz="0" w:space="0" w:color="auto"/>
            <w:bottom w:val="none" w:sz="0" w:space="0" w:color="auto"/>
            <w:right w:val="none" w:sz="0" w:space="0" w:color="auto"/>
          </w:divBdr>
        </w:div>
        <w:div w:id="1202015848">
          <w:marLeft w:val="0"/>
          <w:marRight w:val="0"/>
          <w:marTop w:val="0"/>
          <w:marBottom w:val="0"/>
          <w:divBdr>
            <w:top w:val="none" w:sz="0" w:space="0" w:color="auto"/>
            <w:left w:val="none" w:sz="0" w:space="0" w:color="auto"/>
            <w:bottom w:val="none" w:sz="0" w:space="0" w:color="auto"/>
            <w:right w:val="none" w:sz="0" w:space="0" w:color="auto"/>
          </w:divBdr>
        </w:div>
        <w:div w:id="1202015850">
          <w:marLeft w:val="0"/>
          <w:marRight w:val="0"/>
          <w:marTop w:val="0"/>
          <w:marBottom w:val="0"/>
          <w:divBdr>
            <w:top w:val="none" w:sz="0" w:space="0" w:color="auto"/>
            <w:left w:val="none" w:sz="0" w:space="0" w:color="auto"/>
            <w:bottom w:val="none" w:sz="0" w:space="0" w:color="auto"/>
            <w:right w:val="none" w:sz="0" w:space="0" w:color="auto"/>
          </w:divBdr>
        </w:div>
        <w:div w:id="1202015871">
          <w:marLeft w:val="0"/>
          <w:marRight w:val="0"/>
          <w:marTop w:val="0"/>
          <w:marBottom w:val="0"/>
          <w:divBdr>
            <w:top w:val="none" w:sz="0" w:space="0" w:color="auto"/>
            <w:left w:val="none" w:sz="0" w:space="0" w:color="auto"/>
            <w:bottom w:val="none" w:sz="0" w:space="0" w:color="auto"/>
            <w:right w:val="none" w:sz="0" w:space="0" w:color="auto"/>
          </w:divBdr>
        </w:div>
        <w:div w:id="1202015903">
          <w:marLeft w:val="0"/>
          <w:marRight w:val="0"/>
          <w:marTop w:val="0"/>
          <w:marBottom w:val="0"/>
          <w:divBdr>
            <w:top w:val="none" w:sz="0" w:space="0" w:color="auto"/>
            <w:left w:val="none" w:sz="0" w:space="0" w:color="auto"/>
            <w:bottom w:val="none" w:sz="0" w:space="0" w:color="auto"/>
            <w:right w:val="none" w:sz="0" w:space="0" w:color="auto"/>
          </w:divBdr>
        </w:div>
        <w:div w:id="1202015909">
          <w:marLeft w:val="0"/>
          <w:marRight w:val="0"/>
          <w:marTop w:val="0"/>
          <w:marBottom w:val="0"/>
          <w:divBdr>
            <w:top w:val="none" w:sz="0" w:space="0" w:color="auto"/>
            <w:left w:val="none" w:sz="0" w:space="0" w:color="auto"/>
            <w:bottom w:val="none" w:sz="0" w:space="0" w:color="auto"/>
            <w:right w:val="none" w:sz="0" w:space="0" w:color="auto"/>
          </w:divBdr>
        </w:div>
        <w:div w:id="1202015917">
          <w:marLeft w:val="0"/>
          <w:marRight w:val="0"/>
          <w:marTop w:val="0"/>
          <w:marBottom w:val="0"/>
          <w:divBdr>
            <w:top w:val="none" w:sz="0" w:space="0" w:color="auto"/>
            <w:left w:val="none" w:sz="0" w:space="0" w:color="auto"/>
            <w:bottom w:val="none" w:sz="0" w:space="0" w:color="auto"/>
            <w:right w:val="none" w:sz="0" w:space="0" w:color="auto"/>
          </w:divBdr>
        </w:div>
        <w:div w:id="1202015925">
          <w:marLeft w:val="0"/>
          <w:marRight w:val="0"/>
          <w:marTop w:val="0"/>
          <w:marBottom w:val="0"/>
          <w:divBdr>
            <w:top w:val="none" w:sz="0" w:space="0" w:color="auto"/>
            <w:left w:val="none" w:sz="0" w:space="0" w:color="auto"/>
            <w:bottom w:val="none" w:sz="0" w:space="0" w:color="auto"/>
            <w:right w:val="none" w:sz="0" w:space="0" w:color="auto"/>
          </w:divBdr>
        </w:div>
        <w:div w:id="1202015940">
          <w:marLeft w:val="0"/>
          <w:marRight w:val="0"/>
          <w:marTop w:val="0"/>
          <w:marBottom w:val="0"/>
          <w:divBdr>
            <w:top w:val="none" w:sz="0" w:space="0" w:color="auto"/>
            <w:left w:val="none" w:sz="0" w:space="0" w:color="auto"/>
            <w:bottom w:val="none" w:sz="0" w:space="0" w:color="auto"/>
            <w:right w:val="none" w:sz="0" w:space="0" w:color="auto"/>
          </w:divBdr>
        </w:div>
        <w:div w:id="1202015954">
          <w:marLeft w:val="0"/>
          <w:marRight w:val="0"/>
          <w:marTop w:val="0"/>
          <w:marBottom w:val="0"/>
          <w:divBdr>
            <w:top w:val="none" w:sz="0" w:space="0" w:color="auto"/>
            <w:left w:val="none" w:sz="0" w:space="0" w:color="auto"/>
            <w:bottom w:val="none" w:sz="0" w:space="0" w:color="auto"/>
            <w:right w:val="none" w:sz="0" w:space="0" w:color="auto"/>
          </w:divBdr>
        </w:div>
        <w:div w:id="1202015961">
          <w:marLeft w:val="0"/>
          <w:marRight w:val="0"/>
          <w:marTop w:val="0"/>
          <w:marBottom w:val="0"/>
          <w:divBdr>
            <w:top w:val="none" w:sz="0" w:space="0" w:color="auto"/>
            <w:left w:val="none" w:sz="0" w:space="0" w:color="auto"/>
            <w:bottom w:val="none" w:sz="0" w:space="0" w:color="auto"/>
            <w:right w:val="none" w:sz="0" w:space="0" w:color="auto"/>
          </w:divBdr>
        </w:div>
        <w:div w:id="1202015979">
          <w:marLeft w:val="0"/>
          <w:marRight w:val="0"/>
          <w:marTop w:val="0"/>
          <w:marBottom w:val="0"/>
          <w:divBdr>
            <w:top w:val="none" w:sz="0" w:space="0" w:color="auto"/>
            <w:left w:val="none" w:sz="0" w:space="0" w:color="auto"/>
            <w:bottom w:val="none" w:sz="0" w:space="0" w:color="auto"/>
            <w:right w:val="none" w:sz="0" w:space="0" w:color="auto"/>
          </w:divBdr>
        </w:div>
        <w:div w:id="1202015980">
          <w:marLeft w:val="0"/>
          <w:marRight w:val="0"/>
          <w:marTop w:val="0"/>
          <w:marBottom w:val="0"/>
          <w:divBdr>
            <w:top w:val="none" w:sz="0" w:space="0" w:color="auto"/>
            <w:left w:val="none" w:sz="0" w:space="0" w:color="auto"/>
            <w:bottom w:val="none" w:sz="0" w:space="0" w:color="auto"/>
            <w:right w:val="none" w:sz="0" w:space="0" w:color="auto"/>
          </w:divBdr>
        </w:div>
        <w:div w:id="1202015991">
          <w:marLeft w:val="0"/>
          <w:marRight w:val="0"/>
          <w:marTop w:val="0"/>
          <w:marBottom w:val="0"/>
          <w:divBdr>
            <w:top w:val="none" w:sz="0" w:space="0" w:color="auto"/>
            <w:left w:val="none" w:sz="0" w:space="0" w:color="auto"/>
            <w:bottom w:val="none" w:sz="0" w:space="0" w:color="auto"/>
            <w:right w:val="none" w:sz="0" w:space="0" w:color="auto"/>
          </w:divBdr>
        </w:div>
        <w:div w:id="1202016001">
          <w:marLeft w:val="0"/>
          <w:marRight w:val="0"/>
          <w:marTop w:val="0"/>
          <w:marBottom w:val="0"/>
          <w:divBdr>
            <w:top w:val="none" w:sz="0" w:space="0" w:color="auto"/>
            <w:left w:val="none" w:sz="0" w:space="0" w:color="auto"/>
            <w:bottom w:val="none" w:sz="0" w:space="0" w:color="auto"/>
            <w:right w:val="none" w:sz="0" w:space="0" w:color="auto"/>
          </w:divBdr>
        </w:div>
        <w:div w:id="1202016008">
          <w:marLeft w:val="0"/>
          <w:marRight w:val="0"/>
          <w:marTop w:val="0"/>
          <w:marBottom w:val="0"/>
          <w:divBdr>
            <w:top w:val="none" w:sz="0" w:space="0" w:color="auto"/>
            <w:left w:val="none" w:sz="0" w:space="0" w:color="auto"/>
            <w:bottom w:val="none" w:sz="0" w:space="0" w:color="auto"/>
            <w:right w:val="none" w:sz="0" w:space="0" w:color="auto"/>
          </w:divBdr>
        </w:div>
        <w:div w:id="1202016046">
          <w:marLeft w:val="0"/>
          <w:marRight w:val="0"/>
          <w:marTop w:val="0"/>
          <w:marBottom w:val="0"/>
          <w:divBdr>
            <w:top w:val="none" w:sz="0" w:space="0" w:color="auto"/>
            <w:left w:val="none" w:sz="0" w:space="0" w:color="auto"/>
            <w:bottom w:val="none" w:sz="0" w:space="0" w:color="auto"/>
            <w:right w:val="none" w:sz="0" w:space="0" w:color="auto"/>
          </w:divBdr>
        </w:div>
        <w:div w:id="1202016050">
          <w:marLeft w:val="0"/>
          <w:marRight w:val="0"/>
          <w:marTop w:val="0"/>
          <w:marBottom w:val="0"/>
          <w:divBdr>
            <w:top w:val="none" w:sz="0" w:space="0" w:color="auto"/>
            <w:left w:val="none" w:sz="0" w:space="0" w:color="auto"/>
            <w:bottom w:val="none" w:sz="0" w:space="0" w:color="auto"/>
            <w:right w:val="none" w:sz="0" w:space="0" w:color="auto"/>
          </w:divBdr>
        </w:div>
        <w:div w:id="1202016051">
          <w:marLeft w:val="0"/>
          <w:marRight w:val="0"/>
          <w:marTop w:val="0"/>
          <w:marBottom w:val="0"/>
          <w:divBdr>
            <w:top w:val="none" w:sz="0" w:space="0" w:color="auto"/>
            <w:left w:val="none" w:sz="0" w:space="0" w:color="auto"/>
            <w:bottom w:val="none" w:sz="0" w:space="0" w:color="auto"/>
            <w:right w:val="none" w:sz="0" w:space="0" w:color="auto"/>
          </w:divBdr>
        </w:div>
        <w:div w:id="1202016058">
          <w:marLeft w:val="0"/>
          <w:marRight w:val="0"/>
          <w:marTop w:val="0"/>
          <w:marBottom w:val="0"/>
          <w:divBdr>
            <w:top w:val="none" w:sz="0" w:space="0" w:color="auto"/>
            <w:left w:val="none" w:sz="0" w:space="0" w:color="auto"/>
            <w:bottom w:val="none" w:sz="0" w:space="0" w:color="auto"/>
            <w:right w:val="none" w:sz="0" w:space="0" w:color="auto"/>
          </w:divBdr>
        </w:div>
        <w:div w:id="1202016066">
          <w:marLeft w:val="0"/>
          <w:marRight w:val="0"/>
          <w:marTop w:val="0"/>
          <w:marBottom w:val="0"/>
          <w:divBdr>
            <w:top w:val="none" w:sz="0" w:space="0" w:color="auto"/>
            <w:left w:val="none" w:sz="0" w:space="0" w:color="auto"/>
            <w:bottom w:val="none" w:sz="0" w:space="0" w:color="auto"/>
            <w:right w:val="none" w:sz="0" w:space="0" w:color="auto"/>
          </w:divBdr>
        </w:div>
        <w:div w:id="1202016070">
          <w:marLeft w:val="0"/>
          <w:marRight w:val="0"/>
          <w:marTop w:val="0"/>
          <w:marBottom w:val="0"/>
          <w:divBdr>
            <w:top w:val="none" w:sz="0" w:space="0" w:color="auto"/>
            <w:left w:val="none" w:sz="0" w:space="0" w:color="auto"/>
            <w:bottom w:val="none" w:sz="0" w:space="0" w:color="auto"/>
            <w:right w:val="none" w:sz="0" w:space="0" w:color="auto"/>
          </w:divBdr>
        </w:div>
        <w:div w:id="1202016073">
          <w:marLeft w:val="0"/>
          <w:marRight w:val="0"/>
          <w:marTop w:val="0"/>
          <w:marBottom w:val="0"/>
          <w:divBdr>
            <w:top w:val="none" w:sz="0" w:space="0" w:color="auto"/>
            <w:left w:val="none" w:sz="0" w:space="0" w:color="auto"/>
            <w:bottom w:val="none" w:sz="0" w:space="0" w:color="auto"/>
            <w:right w:val="none" w:sz="0" w:space="0" w:color="auto"/>
          </w:divBdr>
        </w:div>
      </w:divsChild>
    </w:div>
    <w:div w:id="1532258339">
      <w:bodyDiv w:val="1"/>
      <w:marLeft w:val="0"/>
      <w:marRight w:val="0"/>
      <w:marTop w:val="0"/>
      <w:marBottom w:val="0"/>
      <w:divBdr>
        <w:top w:val="none" w:sz="0" w:space="0" w:color="auto"/>
        <w:left w:val="none" w:sz="0" w:space="0" w:color="auto"/>
        <w:bottom w:val="none" w:sz="0" w:space="0" w:color="auto"/>
        <w:right w:val="none" w:sz="0" w:space="0" w:color="auto"/>
      </w:divBdr>
    </w:div>
    <w:div w:id="15390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9402</Words>
  <Characters>53592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UCL</Company>
  <LinksUpToDate>false</LinksUpToDate>
  <CharactersWithSpaces>62869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cp:lastModifiedBy>
  <cp:revision>9</cp:revision>
  <cp:lastPrinted>2023-03-10T06:32:00Z</cp:lastPrinted>
  <dcterms:created xsi:type="dcterms:W3CDTF">2022-10-20T09:42:00Z</dcterms:created>
  <dcterms:modified xsi:type="dcterms:W3CDTF">2023-03-10T06:56:00Z</dcterms:modified>
</cp:coreProperties>
</file>