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75847" w14:textId="1D8271E3" w:rsidR="0005039F" w:rsidRPr="0005039F" w:rsidRDefault="002F1E5B" w:rsidP="0005039F">
      <w:pPr>
        <w:spacing w:after="161" w:line="276" w:lineRule="atLeast"/>
        <w:jc w:val="center"/>
        <w:outlineLvl w:val="0"/>
        <w:rPr>
          <w:rFonts w:ascii="Arial" w:eastAsia="Times New Roman" w:hAnsi="Arial" w:cs="Arial"/>
          <w:b/>
          <w:bCs/>
          <w:color w:val="538135" w:themeColor="accent6" w:themeShade="BF"/>
          <w:kern w:val="36"/>
          <w:sz w:val="44"/>
          <w:szCs w:val="44"/>
          <w:lang w:eastAsia="ru-RU"/>
        </w:rPr>
      </w:pPr>
      <w:r w:rsidRPr="0005039F">
        <w:rPr>
          <w:rFonts w:ascii="Arial" w:eastAsia="Times New Roman" w:hAnsi="Arial" w:cs="Arial"/>
          <w:b/>
          <w:bCs/>
          <w:color w:val="538135" w:themeColor="accent6" w:themeShade="BF"/>
          <w:kern w:val="36"/>
          <w:sz w:val="44"/>
          <w:szCs w:val="44"/>
          <w:lang w:eastAsia="ru-RU"/>
        </w:rPr>
        <w:t>Народные приметы весны</w:t>
      </w:r>
    </w:p>
    <w:p w14:paraId="777A59A7" w14:textId="77777777" w:rsidR="0005039F" w:rsidRPr="001C329F" w:rsidRDefault="002F1E5B" w:rsidP="002F1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77086">
        <w:rPr>
          <w:rFonts w:ascii="Arial" w:eastAsia="Times New Roman" w:hAnsi="Arial" w:cs="Arial"/>
          <w:b/>
          <w:bCs/>
          <w:color w:val="ED7D31" w:themeColor="accent2"/>
          <w:sz w:val="32"/>
          <w:szCs w:val="32"/>
          <w:lang w:eastAsia="ru-RU"/>
        </w:rPr>
        <w:t>Весна</w:t>
      </w:r>
      <w:r w:rsidRPr="002F1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– </w:t>
      </w: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прекрасная пора года. </w:t>
      </w:r>
    </w:p>
    <w:p w14:paraId="571BA34E" w14:textId="6D14C7A9" w:rsidR="002F1E5B" w:rsidRPr="001C329F" w:rsidRDefault="002F1E5B" w:rsidP="002F1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это время природа просыпается после зимнего сна. Все вокруг оживает: тает снег, распускаются деревья, цветут сады, клумбы, с теплых краев возвращаются птицы, начинаются полевые работы, посадка растений. Жизнь начинает бить ключом: вокруг слышно журчание ручьев, пение птиц, гул тракторов. Недаром люди говорят: «Весна днем красна». В эту пору года на смену холодным приходят теплые солнечные дни. В народе существует много примет весны, по которым можно предугадать будущую погоду, какого ждать лета, будет ли урожай в этом году.</w:t>
      </w:r>
    </w:p>
    <w:p w14:paraId="513C9F58" w14:textId="77777777" w:rsidR="001C329F" w:rsidRPr="001C329F" w:rsidRDefault="001C329F" w:rsidP="002F1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14:paraId="5A54D34E" w14:textId="77777777" w:rsidR="002F1E5B" w:rsidRPr="001C329F" w:rsidRDefault="002F1E5B" w:rsidP="002F1E5B">
      <w:pPr>
        <w:spacing w:after="60" w:line="240" w:lineRule="auto"/>
        <w:outlineLvl w:val="1"/>
        <w:rPr>
          <w:rFonts w:ascii="Arial" w:eastAsia="Times New Roman" w:hAnsi="Arial" w:cs="Arial"/>
          <w:b/>
          <w:bCs/>
          <w:color w:val="4472C4" w:themeColor="accent1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b/>
          <w:bCs/>
          <w:color w:val="4472C4" w:themeColor="accent1"/>
          <w:sz w:val="32"/>
          <w:szCs w:val="32"/>
          <w:lang w:eastAsia="ru-RU"/>
        </w:rPr>
        <w:t>Приметы о погоде весной</w:t>
      </w:r>
    </w:p>
    <w:p w14:paraId="033B4DBA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Длинные сосульки - к долгой весне.</w:t>
      </w:r>
    </w:p>
    <w:p w14:paraId="15218BC0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Ранняя весна — признак того, что летом будет много непогожих дней.</w:t>
      </w:r>
    </w:p>
    <w:p w14:paraId="42FAFA8D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Гром ранней весной - перед холодом. </w:t>
      </w:r>
    </w:p>
    <w:p w14:paraId="316ACDBD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ранней весной сверкает молния, а грома не слышно - лето будет сухое.</w:t>
      </w:r>
    </w:p>
    <w:p w14:paraId="69638F51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bookmarkStart w:id="0" w:name="_Hlk100684404"/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Март сухой, апрель сырой, май холодный – год хлебородный.</w:t>
      </w:r>
    </w:p>
    <w:bookmarkEnd w:id="0"/>
    <w:p w14:paraId="2B7E1774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облака плывут высоко — к хорошей погоде.</w:t>
      </w:r>
    </w:p>
    <w:p w14:paraId="1F568EBD" w14:textId="77777777" w:rsidR="002F1E5B" w:rsidRPr="001C329F" w:rsidRDefault="002F1E5B" w:rsidP="002F1E5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вокруг луны видно кольцо — к ветряной погоде.</w:t>
      </w:r>
    </w:p>
    <w:p w14:paraId="56AEBB15" w14:textId="77777777" w:rsidR="002F1E5B" w:rsidRPr="001C329F" w:rsidRDefault="002F1E5B" w:rsidP="002F1E5B">
      <w:pPr>
        <w:spacing w:after="60" w:line="240" w:lineRule="auto"/>
        <w:outlineLvl w:val="1"/>
        <w:rPr>
          <w:rFonts w:ascii="Arial" w:eastAsia="Times New Roman" w:hAnsi="Arial" w:cs="Arial"/>
          <w:b/>
          <w:bCs/>
          <w:color w:val="00B05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b/>
          <w:bCs/>
          <w:color w:val="00B050"/>
          <w:sz w:val="32"/>
          <w:szCs w:val="32"/>
          <w:lang w:eastAsia="ru-RU"/>
        </w:rPr>
        <w:t>Весенние приметы о природе</w:t>
      </w:r>
    </w:p>
    <w:p w14:paraId="084BE6FB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Ранний прилет грачей и жаворонков — к теплой весне.</w:t>
      </w:r>
    </w:p>
    <w:p w14:paraId="62E8D032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Птицы вьют гнезда на солнечной стороне — к холодному лету.</w:t>
      </w:r>
    </w:p>
    <w:p w14:paraId="18880407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весной много паутины – к жаркому лету.</w:t>
      </w:r>
    </w:p>
    <w:p w14:paraId="350F4FAB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весной появляется много мышей, год будет неурожайным.</w:t>
      </w:r>
    </w:p>
    <w:p w14:paraId="277025C5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Ласточка низко летает – к дождю.</w:t>
      </w:r>
    </w:p>
    <w:p w14:paraId="1465B775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весной встретится белый заяц, то снег обязательно еще выпадет.</w:t>
      </w:r>
    </w:p>
    <w:p w14:paraId="1D3BC285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Из берёзы течет много сока — к дождливому лету.</w:t>
      </w:r>
    </w:p>
    <w:p w14:paraId="18A238F1" w14:textId="77777777" w:rsidR="002F1E5B" w:rsidRPr="001C329F" w:rsidRDefault="002F1E5B" w:rsidP="002F1E5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bookmarkStart w:id="1" w:name="_Hlk100684348"/>
      <w:r w:rsidRPr="001C329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одуванчик зацвел ранней весной, лето будет коротким.</w:t>
      </w:r>
    </w:p>
    <w:p w14:paraId="271FD24E" w14:textId="44F2690C" w:rsidR="00A03C6D" w:rsidRPr="001C329F" w:rsidRDefault="00A03C6D">
      <w:pPr>
        <w:rPr>
          <w:sz w:val="32"/>
          <w:szCs w:val="32"/>
        </w:rPr>
      </w:pPr>
    </w:p>
    <w:bookmarkEnd w:id="1"/>
    <w:p w14:paraId="22B4B82B" w14:textId="0A0A160D" w:rsidR="002F1E5B" w:rsidRPr="001C329F" w:rsidRDefault="002F1E5B">
      <w:pPr>
        <w:rPr>
          <w:sz w:val="32"/>
          <w:szCs w:val="32"/>
        </w:rPr>
      </w:pPr>
    </w:p>
    <w:p w14:paraId="3FFCAEB0" w14:textId="5BC67818" w:rsidR="002F1E5B" w:rsidRPr="001C329F" w:rsidRDefault="002F1E5B">
      <w:pPr>
        <w:rPr>
          <w:sz w:val="32"/>
          <w:szCs w:val="32"/>
        </w:rPr>
      </w:pPr>
    </w:p>
    <w:p w14:paraId="67FA089C" w14:textId="7E2924FB" w:rsidR="002F1E5B" w:rsidRPr="001C329F" w:rsidRDefault="002F1E5B">
      <w:pPr>
        <w:rPr>
          <w:sz w:val="32"/>
          <w:szCs w:val="32"/>
        </w:rPr>
      </w:pPr>
    </w:p>
    <w:p w14:paraId="0B7CA8FF" w14:textId="486C0332" w:rsidR="002F1E5B" w:rsidRPr="001C329F" w:rsidRDefault="002F1E5B">
      <w:pPr>
        <w:rPr>
          <w:sz w:val="32"/>
          <w:szCs w:val="32"/>
        </w:rPr>
      </w:pPr>
    </w:p>
    <w:p w14:paraId="72C376B8" w14:textId="4FAE5DB7" w:rsidR="002F1E5B" w:rsidRPr="001C329F" w:rsidRDefault="002F1E5B">
      <w:pPr>
        <w:rPr>
          <w:sz w:val="32"/>
          <w:szCs w:val="32"/>
        </w:rPr>
      </w:pPr>
    </w:p>
    <w:p w14:paraId="6F4E0C78" w14:textId="20415361" w:rsidR="002F1E5B" w:rsidRDefault="002F1E5B"/>
    <w:p w14:paraId="0528666A" w14:textId="79EDB07E" w:rsidR="002F1E5B" w:rsidRDefault="002F1E5B"/>
    <w:p w14:paraId="2E98D69F" w14:textId="386E6D8D" w:rsidR="002F1E5B" w:rsidRDefault="002F1E5B"/>
    <w:p w14:paraId="7F6D8140" w14:textId="27047BF2" w:rsidR="002F1E5B" w:rsidRDefault="002F1E5B"/>
    <w:p w14:paraId="7213CAF4" w14:textId="7C5DDCE3" w:rsidR="002F1E5B" w:rsidRDefault="002F1E5B"/>
    <w:p w14:paraId="37EFE02F" w14:textId="08783E53" w:rsidR="002F1E5B" w:rsidRDefault="002F1E5B"/>
    <w:p w14:paraId="07FBA210" w14:textId="5B850438" w:rsidR="002F1E5B" w:rsidRDefault="002F1E5B"/>
    <w:p w14:paraId="18FFD254" w14:textId="2934AF44" w:rsidR="002F1E5B" w:rsidRDefault="002F1E5B"/>
    <w:p w14:paraId="653499DE" w14:textId="12CCFABC" w:rsidR="002F1E5B" w:rsidRDefault="002A7063">
      <w:r>
        <w:rPr>
          <w:noProof/>
        </w:rPr>
        <w:lastRenderedPageBreak/>
        <w:drawing>
          <wp:inline distT="0" distB="0" distL="0" distR="0" wp14:anchorId="2E5C25C6" wp14:editId="2F74116B">
            <wp:extent cx="5940425" cy="80995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AF00" w14:textId="27356F63" w:rsidR="002A7063" w:rsidRDefault="002A7063"/>
    <w:p w14:paraId="47FF0161" w14:textId="1CE4CCF8" w:rsidR="002A7063" w:rsidRDefault="002A7063"/>
    <w:p w14:paraId="1097FAB2" w14:textId="317945C6" w:rsidR="002A7063" w:rsidRDefault="002A7063"/>
    <w:p w14:paraId="14767EDF" w14:textId="20EDDE7F" w:rsidR="002A7063" w:rsidRDefault="002A7063"/>
    <w:p w14:paraId="607D6B6D" w14:textId="2F667929" w:rsidR="002A7063" w:rsidRDefault="002A7063">
      <w:r>
        <w:rPr>
          <w:noProof/>
        </w:rPr>
        <w:lastRenderedPageBreak/>
        <w:drawing>
          <wp:inline distT="0" distB="0" distL="0" distR="0" wp14:anchorId="7BCCE11E" wp14:editId="193DE67C">
            <wp:extent cx="5940425" cy="396028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E833" w14:textId="66D298E2" w:rsidR="00994701" w:rsidRDefault="00994701"/>
    <w:p w14:paraId="38400452" w14:textId="77777777" w:rsidR="00994701" w:rsidRDefault="00994701"/>
    <w:p w14:paraId="3C4759CE" w14:textId="3DEA69D8" w:rsidR="002A7063" w:rsidRDefault="00994701">
      <w:r>
        <w:rPr>
          <w:noProof/>
        </w:rPr>
        <w:drawing>
          <wp:inline distT="0" distB="0" distL="0" distR="0" wp14:anchorId="7DC6AEDC" wp14:editId="2F03DF79">
            <wp:extent cx="5940425" cy="400421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1D11" w14:textId="77777777" w:rsidR="001C329F" w:rsidRPr="002F1E5B" w:rsidRDefault="001C329F" w:rsidP="001C329F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1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одуванчик зацвел ранней весной, лето будет коротким.</w:t>
      </w:r>
    </w:p>
    <w:p w14:paraId="41EAD64A" w14:textId="77777777" w:rsidR="001C329F" w:rsidRDefault="001C329F" w:rsidP="001C329F"/>
    <w:p w14:paraId="64EB6553" w14:textId="77777777" w:rsidR="001C329F" w:rsidRDefault="001C329F"/>
    <w:p w14:paraId="5D0D0ECC" w14:textId="4AF7AB18" w:rsidR="002A7063" w:rsidRDefault="008D278C">
      <w:r>
        <w:rPr>
          <w:noProof/>
        </w:rPr>
        <w:drawing>
          <wp:inline distT="0" distB="0" distL="0" distR="0" wp14:anchorId="2E21421C" wp14:editId="4CF1FE98">
            <wp:extent cx="4229100" cy="5991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4D5C" w14:textId="77777777" w:rsidR="001C329F" w:rsidRPr="002F1E5B" w:rsidRDefault="001C329F" w:rsidP="001C329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1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Март сухой, апрель сырой, май холодный – год хлебородный.</w:t>
      </w:r>
    </w:p>
    <w:p w14:paraId="1A6BA3C5" w14:textId="77777777" w:rsidR="001C329F" w:rsidRDefault="001C329F"/>
    <w:p w14:paraId="0F7CFC76" w14:textId="48EDE50D" w:rsidR="008D278C" w:rsidRDefault="008D278C"/>
    <w:p w14:paraId="697907AD" w14:textId="63285D86" w:rsidR="008D278C" w:rsidRDefault="008D278C"/>
    <w:p w14:paraId="1E98CA2E" w14:textId="6690FAC9" w:rsidR="008D278C" w:rsidRDefault="008D278C"/>
    <w:p w14:paraId="62F1D413" w14:textId="7261BBAF" w:rsidR="008D278C" w:rsidRDefault="008D278C"/>
    <w:p w14:paraId="2A6A2029" w14:textId="44609AD6" w:rsidR="008D278C" w:rsidRDefault="008D278C"/>
    <w:p w14:paraId="4920EAB2" w14:textId="0ED8782C" w:rsidR="008D278C" w:rsidRDefault="008D278C"/>
    <w:p w14:paraId="2186EABB" w14:textId="4FE7CAFE" w:rsidR="008D278C" w:rsidRDefault="008D278C"/>
    <w:p w14:paraId="0A6361EC" w14:textId="21B04093" w:rsidR="008D278C" w:rsidRDefault="008D278C"/>
    <w:p w14:paraId="01AA16D5" w14:textId="753A8B2B" w:rsidR="008D278C" w:rsidRDefault="008D278C"/>
    <w:p w14:paraId="61F9EDC0" w14:textId="4C22D12A" w:rsidR="008D278C" w:rsidRDefault="008D278C"/>
    <w:p w14:paraId="6EBF201B" w14:textId="353FA292" w:rsidR="008D278C" w:rsidRDefault="008D278C"/>
    <w:p w14:paraId="654C9121" w14:textId="3EA56187" w:rsidR="008D278C" w:rsidRDefault="008D278C"/>
    <w:p w14:paraId="17BE6736" w14:textId="47178DAC" w:rsidR="008D278C" w:rsidRDefault="008D278C">
      <w:r>
        <w:rPr>
          <w:noProof/>
        </w:rPr>
        <w:drawing>
          <wp:inline distT="0" distB="0" distL="0" distR="0" wp14:anchorId="3B54C9D3" wp14:editId="3ECF6FDB">
            <wp:extent cx="5753100" cy="7524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D80C" w14:textId="1B473906" w:rsidR="008D278C" w:rsidRDefault="008D278C"/>
    <w:p w14:paraId="1B2143FC" w14:textId="77777777" w:rsidR="0005039F" w:rsidRPr="002F1E5B" w:rsidRDefault="0005039F" w:rsidP="001C329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1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Ранний прилет грачей и жаворонков — к теплой весне.</w:t>
      </w:r>
    </w:p>
    <w:p w14:paraId="41303D14" w14:textId="72A3F9B6" w:rsidR="008D278C" w:rsidRDefault="008D278C"/>
    <w:p w14:paraId="17AFA5F8" w14:textId="487ECF78" w:rsidR="008D278C" w:rsidRDefault="008D278C"/>
    <w:p w14:paraId="43EA0729" w14:textId="04217E33" w:rsidR="008D278C" w:rsidRDefault="008D278C"/>
    <w:p w14:paraId="13F316E3" w14:textId="6FC1CA52" w:rsidR="008D278C" w:rsidRDefault="008D278C"/>
    <w:p w14:paraId="787B8D0B" w14:textId="6A3C2EAE" w:rsidR="008D278C" w:rsidRDefault="008D278C">
      <w:r>
        <w:rPr>
          <w:noProof/>
        </w:rPr>
        <w:drawing>
          <wp:inline distT="0" distB="0" distL="0" distR="0" wp14:anchorId="3E03EAF2" wp14:editId="375922C1">
            <wp:extent cx="5619750" cy="5619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C106" w14:textId="77777777" w:rsidR="001C329F" w:rsidRDefault="001C329F"/>
    <w:p w14:paraId="0858E8FE" w14:textId="2974CDAA" w:rsidR="00994701" w:rsidRDefault="00994701"/>
    <w:p w14:paraId="0102B7EC" w14:textId="60567EF2" w:rsidR="00994701" w:rsidRDefault="00994701"/>
    <w:p w14:paraId="7150FC2E" w14:textId="4AE75617" w:rsidR="00994701" w:rsidRDefault="00994701"/>
    <w:p w14:paraId="27DE810E" w14:textId="1E09C19E" w:rsidR="00994701" w:rsidRDefault="00994701"/>
    <w:p w14:paraId="77558178" w14:textId="2654C5D7" w:rsidR="00994701" w:rsidRDefault="00994701"/>
    <w:p w14:paraId="1D369CA7" w14:textId="53247A73" w:rsidR="00994701" w:rsidRDefault="00994701"/>
    <w:p w14:paraId="397A6811" w14:textId="27F7294C" w:rsidR="00994701" w:rsidRDefault="00994701"/>
    <w:p w14:paraId="4FF80946" w14:textId="798892E6" w:rsidR="00994701" w:rsidRDefault="00994701"/>
    <w:p w14:paraId="077884E8" w14:textId="358F7BCB" w:rsidR="00994701" w:rsidRDefault="00994701"/>
    <w:p w14:paraId="5C8CE779" w14:textId="2498E6CC" w:rsidR="00994701" w:rsidRDefault="00994701"/>
    <w:p w14:paraId="18DAF1C9" w14:textId="227A5F0C" w:rsidR="00994701" w:rsidRDefault="00994701"/>
    <w:p w14:paraId="4B9D1D96" w14:textId="73BEE4A4" w:rsidR="00994701" w:rsidRDefault="00994701">
      <w:r>
        <w:rPr>
          <w:noProof/>
        </w:rPr>
        <w:lastRenderedPageBreak/>
        <w:drawing>
          <wp:inline distT="0" distB="0" distL="0" distR="0" wp14:anchorId="0D058C12" wp14:editId="359560DA">
            <wp:extent cx="5940425" cy="82181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6B26" w14:textId="77598F81" w:rsidR="00750601" w:rsidRDefault="00750601"/>
    <w:p w14:paraId="41E34E0F" w14:textId="48367B94" w:rsidR="00750601" w:rsidRDefault="00750601"/>
    <w:p w14:paraId="15109961" w14:textId="2E41F296" w:rsidR="00750601" w:rsidRDefault="00750601"/>
    <w:p w14:paraId="57FDE000" w14:textId="77777777" w:rsidR="008D278C" w:rsidRDefault="008D278C"/>
    <w:sectPr w:rsidR="008D2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E6DFD"/>
    <w:multiLevelType w:val="multilevel"/>
    <w:tmpl w:val="C66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172EFD"/>
    <w:multiLevelType w:val="multilevel"/>
    <w:tmpl w:val="DEC6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7642516">
    <w:abstractNumId w:val="0"/>
  </w:num>
  <w:num w:numId="2" w16cid:durableId="1716809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E5B"/>
    <w:rsid w:val="0005039F"/>
    <w:rsid w:val="001C329F"/>
    <w:rsid w:val="00277086"/>
    <w:rsid w:val="002A7063"/>
    <w:rsid w:val="002F1E5B"/>
    <w:rsid w:val="00750601"/>
    <w:rsid w:val="00783F26"/>
    <w:rsid w:val="008D278C"/>
    <w:rsid w:val="00994701"/>
    <w:rsid w:val="00A0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DEF1E"/>
  <w15:chartTrackingRefBased/>
  <w15:docId w15:val="{74A56744-7DEA-477C-B3BC-03397D864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0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2022-04-12T16:38:00Z</dcterms:created>
  <dcterms:modified xsi:type="dcterms:W3CDTF">2022-04-12T16:38:00Z</dcterms:modified>
</cp:coreProperties>
</file>