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6B" w:rsidRPr="00ED3E6B" w:rsidRDefault="00ED3E6B" w:rsidP="00ED3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E6B"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ED3E6B" w:rsidRPr="00ED3E6B" w:rsidRDefault="00ED3E6B" w:rsidP="00ED3E6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6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D3E6B" w:rsidRPr="00ED3E6B" w:rsidRDefault="00ED3E6B" w:rsidP="00ED3E6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6B">
        <w:rPr>
          <w:rFonts w:ascii="Times New Roman" w:eastAsia="Times New Roman" w:hAnsi="Times New Roman" w:cs="Times New Roman"/>
          <w:sz w:val="24"/>
          <w:szCs w:val="24"/>
        </w:rPr>
        <w:t>детский сад «Радуга»</w:t>
      </w:r>
    </w:p>
    <w:p w:rsidR="00FB2AB5" w:rsidRPr="00ED3E6B" w:rsidRDefault="00FB2AB5" w:rsidP="00FB2AB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FB2AB5" w:rsidRDefault="00FB2AB5" w:rsidP="00FB2AB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B2AB5" w:rsidRDefault="00FB2AB5" w:rsidP="00FB2AB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B2AB5" w:rsidRDefault="00FB2AB5" w:rsidP="008846A9">
      <w:pPr>
        <w:spacing w:before="100" w:beforeAutospacing="1" w:after="100" w:afterAutospacing="1"/>
        <w:contextualSpacing/>
        <w:rPr>
          <w:sz w:val="40"/>
          <w:szCs w:val="40"/>
        </w:rPr>
      </w:pPr>
    </w:p>
    <w:p w:rsidR="00FB2AB5" w:rsidRDefault="00FB2AB5" w:rsidP="00FB2AB5">
      <w:pPr>
        <w:spacing w:before="100" w:beforeAutospacing="1" w:after="100" w:afterAutospacing="1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Методический материал </w:t>
      </w:r>
    </w:p>
    <w:p w:rsidR="00FB2AB5" w:rsidRPr="002745FE" w:rsidRDefault="00D14BA9" w:rsidP="002745F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mic Sans MS" w:eastAsia="Times New Roman" w:hAnsi="Comic Sans MS" w:cs="Helvetica"/>
          <w:b/>
          <w:bCs/>
          <w:sz w:val="40"/>
          <w:szCs w:val="40"/>
        </w:rPr>
      </w:pPr>
      <w:r w:rsidRPr="006E2861">
        <w:rPr>
          <w:rFonts w:ascii="Comic Sans MS" w:eastAsia="Times New Roman" w:hAnsi="Comic Sans MS" w:cs="Helvetica"/>
          <w:b/>
          <w:bCs/>
          <w:sz w:val="40"/>
          <w:szCs w:val="40"/>
        </w:rPr>
        <w:t xml:space="preserve"> </w:t>
      </w:r>
      <w:r w:rsidR="006E2861" w:rsidRPr="006E2861">
        <w:rPr>
          <w:rFonts w:ascii="Comic Sans MS" w:eastAsia="Times New Roman" w:hAnsi="Comic Sans MS" w:cs="Helvetica"/>
          <w:b/>
          <w:bCs/>
          <w:sz w:val="40"/>
          <w:szCs w:val="40"/>
        </w:rPr>
        <w:t>«Актуальность и польза занятий хореографией в ДОУ»</w:t>
      </w:r>
    </w:p>
    <w:p w:rsidR="00FB2AB5" w:rsidRDefault="008846A9" w:rsidP="00FB2AB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4038600"/>
            <wp:effectExtent l="19050" t="0" r="5715" b="0"/>
            <wp:docPr id="1" name="Рисунок 1" descr="C:\Users\5\Desktop\Нина\Картинки\ba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bale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FE" w:rsidRPr="007E6C1E" w:rsidRDefault="002745FE" w:rsidP="002745FE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E6C1E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2745FE" w:rsidRPr="007E6C1E" w:rsidRDefault="002745FE" w:rsidP="002745FE">
      <w:pPr>
        <w:spacing w:after="0"/>
        <w:ind w:left="3540" w:firstLine="708"/>
        <w:jc w:val="right"/>
        <w:rPr>
          <w:sz w:val="24"/>
          <w:szCs w:val="24"/>
        </w:rPr>
      </w:pPr>
      <w:proofErr w:type="spellStart"/>
      <w:r w:rsidRPr="007E6C1E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7E6C1E">
        <w:rPr>
          <w:rFonts w:ascii="Times New Roman" w:hAnsi="Times New Roman" w:cs="Times New Roman"/>
          <w:sz w:val="24"/>
          <w:szCs w:val="24"/>
        </w:rPr>
        <w:t xml:space="preserve"> Нина Сергеевна</w:t>
      </w:r>
    </w:p>
    <w:p w:rsidR="00ED3E6B" w:rsidRPr="007E6C1E" w:rsidRDefault="00ED3E6B" w:rsidP="00ED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FE" w:rsidRDefault="002745FE" w:rsidP="00ED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C1E" w:rsidRPr="007E6C1E" w:rsidRDefault="007E6C1E" w:rsidP="00ED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FE" w:rsidRPr="007E6C1E" w:rsidRDefault="002745FE" w:rsidP="00ED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AB5" w:rsidRPr="007E6C1E" w:rsidRDefault="00FB2AB5" w:rsidP="00ED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C1E">
        <w:rPr>
          <w:rFonts w:ascii="Times New Roman" w:hAnsi="Times New Roman" w:cs="Times New Roman"/>
          <w:sz w:val="24"/>
          <w:szCs w:val="24"/>
        </w:rPr>
        <w:t>п. Тазовский</w:t>
      </w:r>
    </w:p>
    <w:p w:rsidR="00FB2AB5" w:rsidRPr="007E6C1E" w:rsidRDefault="00FB2AB5" w:rsidP="00ED3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C1E">
        <w:rPr>
          <w:rFonts w:ascii="Times New Roman" w:hAnsi="Times New Roman" w:cs="Times New Roman"/>
          <w:sz w:val="24"/>
          <w:szCs w:val="24"/>
        </w:rPr>
        <w:t>2017г.</w:t>
      </w:r>
    </w:p>
    <w:p w:rsidR="00CC4EF0" w:rsidRDefault="008846A9" w:rsidP="00ED3E6B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Times New Roman" w:hAnsi="Comic Sans MS" w:cs="Helvetica"/>
          <w:b/>
          <w:bCs/>
          <w:color w:val="0070C0"/>
          <w:sz w:val="40"/>
          <w:szCs w:val="40"/>
        </w:rPr>
        <w:lastRenderedPageBreak/>
        <w:t xml:space="preserve">     </w:t>
      </w:r>
      <w:r w:rsidR="00CC4EF0">
        <w:rPr>
          <w:rFonts w:ascii="Times New Roman" w:eastAsia="Times New Roman" w:hAnsi="Times New Roman" w:cs="Times New Roman"/>
          <w:sz w:val="28"/>
          <w:szCs w:val="28"/>
        </w:rPr>
        <w:t>Хореография в детском саду – это одно из любимейших детских занятий. Малыши настолько переполнены жизненной энергией, что абсолю</w:t>
      </w:r>
      <w:r w:rsidR="002B5571">
        <w:rPr>
          <w:rFonts w:ascii="Times New Roman" w:eastAsia="Times New Roman" w:hAnsi="Times New Roman" w:cs="Times New Roman"/>
          <w:sz w:val="28"/>
          <w:szCs w:val="28"/>
        </w:rPr>
        <w:t>тно не могут усидеть на месте и</w:t>
      </w:r>
      <w:r w:rsidR="005C0C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EF0">
        <w:rPr>
          <w:rFonts w:ascii="Times New Roman" w:eastAsia="Times New Roman" w:hAnsi="Times New Roman" w:cs="Times New Roman"/>
          <w:sz w:val="28"/>
          <w:szCs w:val="28"/>
        </w:rPr>
        <w:t xml:space="preserve"> безусловно,  всем видам деятельности предпочитают ту, где нужн</w:t>
      </w:r>
      <w:r w:rsidR="002B5571">
        <w:rPr>
          <w:rFonts w:ascii="Times New Roman" w:eastAsia="Times New Roman" w:hAnsi="Times New Roman" w:cs="Times New Roman"/>
          <w:sz w:val="28"/>
          <w:szCs w:val="28"/>
        </w:rPr>
        <w:t>о двигаться. Поэтому музыкально-</w:t>
      </w:r>
      <w:r w:rsidR="00CC4EF0">
        <w:rPr>
          <w:rFonts w:ascii="Times New Roman" w:eastAsia="Times New Roman" w:hAnsi="Times New Roman" w:cs="Times New Roman"/>
          <w:sz w:val="28"/>
          <w:szCs w:val="28"/>
        </w:rPr>
        <w:t xml:space="preserve">ритмическое занятие, которое  проходит под веселую музыку, кажется малышам заманчивым и привлекательным. </w:t>
      </w:r>
    </w:p>
    <w:p w:rsidR="00CC4EF0" w:rsidRDefault="00CC4EF0" w:rsidP="002B5571">
      <w:pPr>
        <w:shd w:val="clear" w:color="auto" w:fill="FFFFFF"/>
        <w:spacing w:after="0"/>
        <w:ind w:left="57" w:right="283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Хореография в детском саду имеет довольно обширную программу – ребятишек обучают</w:t>
      </w:r>
      <w:r w:rsidR="002B5571">
        <w:rPr>
          <w:rFonts w:ascii="Times New Roman" w:eastAsia="Times New Roman" w:hAnsi="Times New Roman" w:cs="Times New Roman"/>
          <w:sz w:val="28"/>
          <w:szCs w:val="28"/>
        </w:rPr>
        <w:t xml:space="preserve"> различным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 w:rsidR="002B5571">
        <w:rPr>
          <w:rFonts w:ascii="Times New Roman" w:eastAsia="Times New Roman" w:hAnsi="Times New Roman" w:cs="Times New Roman"/>
          <w:sz w:val="28"/>
          <w:szCs w:val="28"/>
        </w:rPr>
        <w:t xml:space="preserve"> движениям. Здесь закладываются азы,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если у ребенка есть наклонность к танцам, обычно это видно уже на начальном этапе. Разумеется, дополнительное образование в области  хореографии в детском саду не ставит целью превратить детишек в профессиональных танцоров и балерин – программа предполагает только обучить детей базовым движениям, объяснить понятия танцевальных позиций и познакомить с танцевальным искусством.</w:t>
      </w:r>
      <w:r w:rsidR="002B5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хореография в саду не может полностью заместить посещение дополнительных курсов танцев, если ваш ребенок действительно тянется к освоению этого умения. К тому же, детсадовские занятия ни к чему не обязывают и не являются путем к развитию в сфере танцев. Только если вы отдадите ребенка в специализированный кружок хореографии и танцев для детей, ваш сын или дочь смогут действительно отточить какие-либо умения. </w:t>
      </w:r>
    </w:p>
    <w:p w:rsidR="00CC4EF0" w:rsidRDefault="00CC4EF0" w:rsidP="00E979DA">
      <w:pPr>
        <w:shd w:val="clear" w:color="auto" w:fill="FFFFFF"/>
        <w:spacing w:after="0"/>
        <w:ind w:left="57" w:right="283"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ваш ребенок с малых лет посещает хореографию  и не теряет интереса на протяжении нескольких лет, вероятно, в вашей семье растет действительно талантливый танцор, и нужно поддерживать и поощрять его развитие!</w:t>
      </w:r>
    </w:p>
    <w:p w:rsidR="00E979DA" w:rsidRDefault="00E979DA" w:rsidP="00E979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Воспитание детей искусством хореографии способствует творческой реализации потребностей малышей в двигательной активности. Однако кроме банального удовлетворения этой потребности, существует немало и других плюсов: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чувство ритма, темпа;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становится физически сильнее и выносливее;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неуклюжих детей среди тех, кто занимается танцами, практически не бывает, так как отрабатывается ловкость и координация движений;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закаляется сила воли;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умение преодолевать трудности;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возникает умение работать на результат;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укрепляется костная система и мускулатура;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стимулируется развитие памяти, так как она нужна для воспроизведения последовательности танцевальных движений;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обучается внимательному восприятию;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танец – занятие творческое, поэтому мышление и воображение ребенка также развиваются;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укрепляет иммунитет, и ребенок растет более здоровым, чем его сверстники;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первичный художественный вкус;</w:t>
      </w:r>
    </w:p>
    <w:p w:rsidR="00E979DA" w:rsidRDefault="00E979DA" w:rsidP="00E979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моторика рук, что способствует более чёткому рисованию и раннему освоению письма;</w:t>
      </w:r>
    </w:p>
    <w:p w:rsidR="00E979DA" w:rsidRDefault="002B5571" w:rsidP="00E979D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формируется правильная </w:t>
      </w:r>
      <w:r w:rsidR="00E979DA">
        <w:rPr>
          <w:rFonts w:ascii="Times New Roman" w:eastAsia="Times New Roman" w:hAnsi="Times New Roman" w:cs="Times New Roman"/>
          <w:sz w:val="28"/>
          <w:szCs w:val="28"/>
        </w:rPr>
        <w:t xml:space="preserve"> осанка и красивая осанка;</w:t>
      </w:r>
    </w:p>
    <w:p w:rsidR="00E979DA" w:rsidRDefault="00E979DA" w:rsidP="00E979D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ребенка появляются красивые и точные жесты и телодвижения;</w:t>
      </w:r>
    </w:p>
    <w:p w:rsidR="00E979DA" w:rsidRDefault="00E979DA" w:rsidP="00E979D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стеснительные дети обретают уверенность в себе.</w:t>
      </w:r>
    </w:p>
    <w:p w:rsidR="00E979DA" w:rsidRDefault="00E979DA" w:rsidP="00E979DA">
      <w:pPr>
        <w:jc w:val="both"/>
      </w:pPr>
    </w:p>
    <w:p w:rsidR="00E979DA" w:rsidRDefault="00E979DA" w:rsidP="00E979D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mic Sans MS" w:eastAsia="Times New Roman" w:hAnsi="Comic Sans MS" w:cs="Helvetica"/>
          <w:b/>
          <w:bCs/>
          <w:color w:val="0070C0"/>
          <w:sz w:val="40"/>
          <w:szCs w:val="40"/>
        </w:rPr>
      </w:pPr>
    </w:p>
    <w:p w:rsidR="000248CE" w:rsidRDefault="000248CE" w:rsidP="00E979DA">
      <w:pPr>
        <w:jc w:val="both"/>
      </w:pPr>
    </w:p>
    <w:sectPr w:rsidR="000248CE" w:rsidSect="002B2CAA">
      <w:pgSz w:w="11906" w:h="16838"/>
      <w:pgMar w:top="1134" w:right="851" w:bottom="1134" w:left="1134" w:header="709" w:footer="709" w:gutter="0"/>
      <w:pgBorders w:offsetFrom="page">
        <w:top w:val="twistedLines1" w:sz="18" w:space="24" w:color="808080" w:themeColor="background1" w:themeShade="80"/>
        <w:left w:val="twistedLines1" w:sz="18" w:space="24" w:color="808080" w:themeColor="background1" w:themeShade="80"/>
        <w:bottom w:val="twistedLines1" w:sz="18" w:space="24" w:color="808080" w:themeColor="background1" w:themeShade="80"/>
        <w:right w:val="twistedLines1" w:sz="18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5C8"/>
    <w:multiLevelType w:val="multilevel"/>
    <w:tmpl w:val="0A3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D6BA8"/>
    <w:multiLevelType w:val="multilevel"/>
    <w:tmpl w:val="C28A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F0"/>
    <w:rsid w:val="000248CE"/>
    <w:rsid w:val="002745FE"/>
    <w:rsid w:val="002B2CAA"/>
    <w:rsid w:val="002B5571"/>
    <w:rsid w:val="004335D2"/>
    <w:rsid w:val="00455CDD"/>
    <w:rsid w:val="005C0C05"/>
    <w:rsid w:val="006E2861"/>
    <w:rsid w:val="007E6C1E"/>
    <w:rsid w:val="008747F5"/>
    <w:rsid w:val="008846A9"/>
    <w:rsid w:val="009222EB"/>
    <w:rsid w:val="009774A1"/>
    <w:rsid w:val="009F6F1D"/>
    <w:rsid w:val="00A13DE4"/>
    <w:rsid w:val="00B727F6"/>
    <w:rsid w:val="00B73C62"/>
    <w:rsid w:val="00C2382A"/>
    <w:rsid w:val="00C737B5"/>
    <w:rsid w:val="00CC4EF0"/>
    <w:rsid w:val="00CE4C26"/>
    <w:rsid w:val="00D14BA9"/>
    <w:rsid w:val="00E44198"/>
    <w:rsid w:val="00E979DA"/>
    <w:rsid w:val="00ED3E6B"/>
    <w:rsid w:val="00F87173"/>
    <w:rsid w:val="00FB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17</cp:revision>
  <dcterms:created xsi:type="dcterms:W3CDTF">2017-06-14T12:03:00Z</dcterms:created>
  <dcterms:modified xsi:type="dcterms:W3CDTF">2023-03-14T13:29:00Z</dcterms:modified>
</cp:coreProperties>
</file>