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BF" w:rsidRDefault="006F2A23">
      <w:pPr>
        <w:pStyle w:val="20"/>
        <w:shd w:val="clear" w:color="auto" w:fill="auto"/>
        <w:ind w:left="20" w:firstLine="0"/>
      </w:pPr>
      <w:r>
        <w:t>МУНИЦИПАЛЬНОЕ БЮДЖЕТНОЕ ДОШКОЛЬНОЕ ОБРАЗОВАТЕЛЬНОЕ</w:t>
      </w:r>
      <w:r>
        <w:br/>
        <w:t>УЧРЕЖДЕНИЕ ДЕТСКИЙ САД «РАДУГА»</w:t>
      </w:r>
      <w:r>
        <w:br/>
        <w:t>микрорайон Геолог, д. 15, п.Тазовский, Тазовский район, Ямало-Ненецкий автономный</w:t>
      </w:r>
    </w:p>
    <w:p w:rsidR="00E558BF" w:rsidRDefault="006F2A23">
      <w:pPr>
        <w:pStyle w:val="20"/>
        <w:shd w:val="clear" w:color="auto" w:fill="auto"/>
        <w:ind w:left="20" w:firstLine="0"/>
      </w:pPr>
      <w:r>
        <w:t>округ, 629350</w:t>
      </w:r>
    </w:p>
    <w:p w:rsidR="00E558BF" w:rsidRDefault="006F2A23">
      <w:pPr>
        <w:pStyle w:val="20"/>
        <w:shd w:val="clear" w:color="auto" w:fill="auto"/>
        <w:spacing w:after="2761"/>
        <w:ind w:left="20" w:firstLine="0"/>
      </w:pPr>
      <w:r>
        <w:t xml:space="preserve">тел. 8(34940)2-09-50, </w:t>
      </w:r>
      <w:hyperlink r:id="rId7" w:history="1">
        <w:r>
          <w:rPr>
            <w:rStyle w:val="a3"/>
          </w:rPr>
          <w:t>raduga-taz@mail.ru</w:t>
        </w:r>
      </w:hyperlink>
    </w:p>
    <w:p w:rsidR="00E558BF" w:rsidRDefault="006F2A23" w:rsidP="006F2A23">
      <w:pPr>
        <w:pStyle w:val="30"/>
        <w:keepNext/>
        <w:keepLines/>
        <w:shd w:val="clear" w:color="auto" w:fill="auto"/>
        <w:spacing w:before="0" w:after="0" w:line="240" w:lineRule="auto"/>
        <w:rPr>
          <w:rFonts w:ascii="PT Astra Serif" w:hAnsi="PT Astra Serif"/>
        </w:rPr>
      </w:pPr>
      <w:bookmarkStart w:id="0" w:name="bookmark3"/>
      <w:r w:rsidRPr="000A69EF">
        <w:rPr>
          <w:rFonts w:ascii="PT Astra Serif" w:hAnsi="PT Astra Serif"/>
        </w:rPr>
        <w:t xml:space="preserve">Заседание </w:t>
      </w:r>
      <w:r w:rsidR="000A69EF" w:rsidRPr="000A69EF">
        <w:rPr>
          <w:rFonts w:ascii="PT Astra Serif" w:hAnsi="PT Astra Serif"/>
          <w:lang w:eastAsia="en-US" w:bidi="en-US"/>
        </w:rPr>
        <w:t xml:space="preserve">№ </w:t>
      </w:r>
      <w:r w:rsidRPr="000A69EF">
        <w:rPr>
          <w:rFonts w:ascii="PT Astra Serif" w:hAnsi="PT Astra Serif"/>
        </w:rPr>
        <w:t>3</w:t>
      </w:r>
      <w:bookmarkEnd w:id="0"/>
    </w:p>
    <w:p w:rsidR="00621B27" w:rsidRPr="000A69EF" w:rsidRDefault="00621B27" w:rsidP="006F2A23">
      <w:pPr>
        <w:pStyle w:val="30"/>
        <w:keepNext/>
        <w:keepLines/>
        <w:shd w:val="clear" w:color="auto" w:fill="auto"/>
        <w:spacing w:before="0" w:after="0" w:line="240" w:lineRule="auto"/>
        <w:rPr>
          <w:rFonts w:ascii="PT Astra Serif" w:hAnsi="PT Astra Serif"/>
        </w:rPr>
      </w:pPr>
    </w:p>
    <w:p w:rsidR="00E558BF" w:rsidRPr="000A69EF" w:rsidRDefault="006F2A23" w:rsidP="006F2A23">
      <w:pPr>
        <w:pStyle w:val="420"/>
        <w:keepNext/>
        <w:keepLines/>
        <w:shd w:val="clear" w:color="auto" w:fill="auto"/>
        <w:spacing w:before="0" w:after="0" w:line="240" w:lineRule="auto"/>
        <w:rPr>
          <w:rFonts w:ascii="PT Astra Serif" w:hAnsi="PT Astra Serif"/>
        </w:rPr>
      </w:pPr>
      <w:bookmarkStart w:id="1" w:name="bookmark4"/>
      <w:r w:rsidRPr="000A69EF">
        <w:rPr>
          <w:rFonts w:ascii="PT Astra Serif" w:hAnsi="PT Astra Serif"/>
        </w:rPr>
        <w:t>Семинар-практикум для педагогов</w:t>
      </w:r>
      <w:bookmarkEnd w:id="1"/>
    </w:p>
    <w:p w:rsidR="00E558BF" w:rsidRPr="00621B27" w:rsidRDefault="006F2A23" w:rsidP="006F2A23">
      <w:pPr>
        <w:pStyle w:val="30"/>
        <w:keepNext/>
        <w:keepLines/>
        <w:shd w:val="clear" w:color="auto" w:fill="auto"/>
        <w:spacing w:before="0" w:after="0" w:line="240" w:lineRule="auto"/>
      </w:pPr>
      <w:bookmarkStart w:id="2" w:name="bookmark5"/>
      <w:r w:rsidRPr="00621B27">
        <w:t>"Развитие творческих способностей у ребенка"</w:t>
      </w:r>
      <w:r w:rsidRPr="00621B27">
        <w:br/>
        <w:t>в рамках инновационной деятельности МБДОУ д/с «Радуга»</w:t>
      </w:r>
      <w:bookmarkEnd w:id="2"/>
    </w:p>
    <w:p w:rsidR="00E558BF" w:rsidRPr="00621B27" w:rsidRDefault="006F2A23" w:rsidP="006F2A23">
      <w:pPr>
        <w:pStyle w:val="32"/>
        <w:shd w:val="clear" w:color="auto" w:fill="auto"/>
        <w:spacing w:after="0" w:line="240" w:lineRule="auto"/>
      </w:pPr>
      <w:r w:rsidRPr="00621B27">
        <w:t>2021 - 2022 учебный год</w:t>
      </w:r>
    </w:p>
    <w:p w:rsidR="006F2A23" w:rsidRDefault="006F2A23" w:rsidP="006F2A23">
      <w:pPr>
        <w:pStyle w:val="20"/>
        <w:shd w:val="clear" w:color="auto" w:fill="auto"/>
        <w:spacing w:line="240" w:lineRule="auto"/>
        <w:ind w:firstLine="0"/>
        <w:jc w:val="right"/>
        <w:rPr>
          <w:rFonts w:ascii="PT Astra Serif" w:hAnsi="PT Astra Serif"/>
          <w:sz w:val="26"/>
          <w:szCs w:val="26"/>
        </w:rPr>
      </w:pPr>
    </w:p>
    <w:p w:rsidR="006F2A23" w:rsidRDefault="006F2A23" w:rsidP="006F2A23">
      <w:pPr>
        <w:pStyle w:val="20"/>
        <w:shd w:val="clear" w:color="auto" w:fill="auto"/>
        <w:spacing w:line="240" w:lineRule="auto"/>
        <w:ind w:firstLine="0"/>
        <w:jc w:val="right"/>
        <w:rPr>
          <w:rFonts w:ascii="PT Astra Serif" w:hAnsi="PT Astra Serif"/>
          <w:sz w:val="26"/>
          <w:szCs w:val="26"/>
        </w:rPr>
      </w:pPr>
    </w:p>
    <w:p w:rsidR="006F2A23" w:rsidRDefault="006F2A23" w:rsidP="006F2A23">
      <w:pPr>
        <w:pStyle w:val="20"/>
        <w:shd w:val="clear" w:color="auto" w:fill="auto"/>
        <w:spacing w:line="240" w:lineRule="auto"/>
        <w:ind w:firstLine="0"/>
        <w:jc w:val="right"/>
        <w:rPr>
          <w:rFonts w:ascii="PT Astra Serif" w:hAnsi="PT Astra Serif"/>
          <w:sz w:val="26"/>
          <w:szCs w:val="26"/>
        </w:rPr>
      </w:pPr>
    </w:p>
    <w:p w:rsidR="006F2A23" w:rsidRDefault="006F2A23" w:rsidP="006F2A23">
      <w:pPr>
        <w:pStyle w:val="20"/>
        <w:shd w:val="clear" w:color="auto" w:fill="auto"/>
        <w:spacing w:line="240" w:lineRule="auto"/>
        <w:ind w:firstLine="0"/>
        <w:jc w:val="right"/>
        <w:rPr>
          <w:rFonts w:ascii="PT Astra Serif" w:hAnsi="PT Astra Serif"/>
          <w:sz w:val="26"/>
          <w:szCs w:val="26"/>
        </w:rPr>
      </w:pPr>
    </w:p>
    <w:p w:rsidR="006F2A23" w:rsidRDefault="006F2A23" w:rsidP="006F2A23">
      <w:pPr>
        <w:pStyle w:val="20"/>
        <w:shd w:val="clear" w:color="auto" w:fill="auto"/>
        <w:spacing w:line="240" w:lineRule="auto"/>
        <w:ind w:firstLine="0"/>
        <w:jc w:val="right"/>
        <w:rPr>
          <w:rFonts w:ascii="PT Astra Serif" w:hAnsi="PT Astra Serif"/>
          <w:sz w:val="26"/>
          <w:szCs w:val="26"/>
        </w:rPr>
      </w:pPr>
    </w:p>
    <w:p w:rsidR="006F2A23" w:rsidRDefault="006F2A23" w:rsidP="006F2A23">
      <w:pPr>
        <w:pStyle w:val="20"/>
        <w:shd w:val="clear" w:color="auto" w:fill="auto"/>
        <w:spacing w:line="240" w:lineRule="auto"/>
        <w:ind w:firstLine="0"/>
        <w:jc w:val="right"/>
        <w:rPr>
          <w:rFonts w:ascii="PT Astra Serif" w:hAnsi="PT Astra Serif"/>
          <w:sz w:val="26"/>
          <w:szCs w:val="26"/>
        </w:rPr>
      </w:pPr>
    </w:p>
    <w:p w:rsidR="006F2A23" w:rsidRPr="00226028" w:rsidRDefault="006F2A23" w:rsidP="006F2A23">
      <w:pPr>
        <w:pStyle w:val="20"/>
        <w:shd w:val="clear" w:color="auto" w:fill="auto"/>
        <w:spacing w:line="240" w:lineRule="auto"/>
        <w:ind w:firstLine="0"/>
        <w:jc w:val="right"/>
        <w:rPr>
          <w:rFonts w:ascii="PT Astra Serif" w:hAnsi="PT Astra Serif"/>
        </w:rPr>
      </w:pPr>
    </w:p>
    <w:p w:rsidR="006F2A23" w:rsidRPr="00226028" w:rsidRDefault="006F2A23" w:rsidP="006F2A23">
      <w:pPr>
        <w:pStyle w:val="20"/>
        <w:shd w:val="clear" w:color="auto" w:fill="auto"/>
        <w:spacing w:line="240" w:lineRule="auto"/>
        <w:ind w:firstLine="0"/>
        <w:jc w:val="right"/>
        <w:rPr>
          <w:rFonts w:ascii="PT Astra Serif" w:hAnsi="PT Astra Serif"/>
        </w:rPr>
      </w:pPr>
      <w:r w:rsidRPr="00226028">
        <w:rPr>
          <w:rFonts w:ascii="PT Astra Serif" w:hAnsi="PT Astra Serif"/>
        </w:rPr>
        <w:t>Составила:</w:t>
      </w:r>
    </w:p>
    <w:p w:rsidR="00E558BF" w:rsidRPr="00226028" w:rsidRDefault="006F2A23" w:rsidP="006F2A23">
      <w:pPr>
        <w:pStyle w:val="20"/>
        <w:shd w:val="clear" w:color="auto" w:fill="auto"/>
        <w:spacing w:line="240" w:lineRule="auto"/>
        <w:ind w:firstLine="0"/>
        <w:jc w:val="right"/>
        <w:rPr>
          <w:rFonts w:ascii="PT Astra Serif" w:hAnsi="PT Astra Serif"/>
        </w:rPr>
      </w:pPr>
      <w:r w:rsidRPr="00226028">
        <w:rPr>
          <w:rFonts w:ascii="PT Astra Serif" w:hAnsi="PT Astra Serif"/>
        </w:rPr>
        <w:t xml:space="preserve"> Шляховая Нина Сергеевна</w:t>
      </w:r>
    </w:p>
    <w:p w:rsidR="006F2A23" w:rsidRPr="00226028" w:rsidRDefault="006F2A23" w:rsidP="006F2A23">
      <w:pPr>
        <w:pStyle w:val="20"/>
        <w:shd w:val="clear" w:color="auto" w:fill="auto"/>
        <w:spacing w:line="240" w:lineRule="auto"/>
        <w:ind w:firstLine="0"/>
        <w:rPr>
          <w:rFonts w:ascii="PT Astra Serif" w:hAnsi="PT Astra Serif"/>
        </w:rPr>
      </w:pPr>
    </w:p>
    <w:p w:rsidR="006F2A23" w:rsidRPr="00226028" w:rsidRDefault="006F2A23" w:rsidP="006F2A23">
      <w:pPr>
        <w:pStyle w:val="20"/>
        <w:shd w:val="clear" w:color="auto" w:fill="auto"/>
        <w:spacing w:line="240" w:lineRule="auto"/>
        <w:ind w:firstLine="0"/>
        <w:rPr>
          <w:rFonts w:ascii="PT Astra Serif" w:hAnsi="PT Astra Serif"/>
        </w:rPr>
      </w:pPr>
    </w:p>
    <w:p w:rsidR="006F2A23" w:rsidRDefault="006F2A23" w:rsidP="006F2A23">
      <w:pPr>
        <w:pStyle w:val="20"/>
        <w:shd w:val="clear" w:color="auto" w:fill="auto"/>
        <w:spacing w:line="240" w:lineRule="auto"/>
        <w:ind w:firstLine="0"/>
        <w:rPr>
          <w:rFonts w:ascii="PT Astra Serif" w:hAnsi="PT Astra Serif"/>
          <w:sz w:val="26"/>
          <w:szCs w:val="26"/>
        </w:rPr>
      </w:pPr>
    </w:p>
    <w:p w:rsidR="006F2A23" w:rsidRDefault="006F2A23" w:rsidP="006F2A23">
      <w:pPr>
        <w:pStyle w:val="20"/>
        <w:shd w:val="clear" w:color="auto" w:fill="auto"/>
        <w:spacing w:line="240" w:lineRule="auto"/>
        <w:ind w:firstLine="0"/>
        <w:rPr>
          <w:rFonts w:ascii="PT Astra Serif" w:hAnsi="PT Astra Serif"/>
          <w:sz w:val="26"/>
          <w:szCs w:val="26"/>
        </w:rPr>
      </w:pPr>
    </w:p>
    <w:p w:rsidR="006F2A23" w:rsidRDefault="006F2A23" w:rsidP="006F2A23">
      <w:pPr>
        <w:pStyle w:val="20"/>
        <w:shd w:val="clear" w:color="auto" w:fill="auto"/>
        <w:spacing w:line="240" w:lineRule="auto"/>
        <w:ind w:firstLine="0"/>
        <w:rPr>
          <w:rFonts w:ascii="PT Astra Serif" w:hAnsi="PT Astra Serif"/>
          <w:sz w:val="26"/>
          <w:szCs w:val="26"/>
        </w:rPr>
      </w:pPr>
    </w:p>
    <w:p w:rsidR="006F2A23" w:rsidRDefault="006F2A23" w:rsidP="006F2A23">
      <w:pPr>
        <w:pStyle w:val="20"/>
        <w:shd w:val="clear" w:color="auto" w:fill="auto"/>
        <w:spacing w:line="240" w:lineRule="auto"/>
        <w:ind w:firstLine="0"/>
        <w:rPr>
          <w:rFonts w:ascii="PT Astra Serif" w:hAnsi="PT Astra Serif"/>
          <w:sz w:val="26"/>
          <w:szCs w:val="26"/>
        </w:rPr>
      </w:pPr>
    </w:p>
    <w:p w:rsidR="006F2A23" w:rsidRDefault="006F2A23" w:rsidP="006F2A23">
      <w:pPr>
        <w:pStyle w:val="20"/>
        <w:shd w:val="clear" w:color="auto" w:fill="auto"/>
        <w:spacing w:line="240" w:lineRule="auto"/>
        <w:ind w:firstLine="0"/>
        <w:rPr>
          <w:rFonts w:ascii="PT Astra Serif" w:hAnsi="PT Astra Serif"/>
          <w:sz w:val="26"/>
          <w:szCs w:val="26"/>
        </w:rPr>
      </w:pPr>
    </w:p>
    <w:p w:rsidR="006F2A23" w:rsidRDefault="006F2A23" w:rsidP="006F2A23">
      <w:pPr>
        <w:pStyle w:val="20"/>
        <w:shd w:val="clear" w:color="auto" w:fill="auto"/>
        <w:spacing w:line="240" w:lineRule="auto"/>
        <w:ind w:firstLine="0"/>
        <w:rPr>
          <w:rFonts w:ascii="PT Astra Serif" w:hAnsi="PT Astra Serif"/>
          <w:sz w:val="26"/>
          <w:szCs w:val="26"/>
        </w:rPr>
      </w:pPr>
    </w:p>
    <w:p w:rsidR="006F2A23" w:rsidRDefault="006F2A23" w:rsidP="006F2A23">
      <w:pPr>
        <w:pStyle w:val="20"/>
        <w:shd w:val="clear" w:color="auto" w:fill="auto"/>
        <w:spacing w:line="240" w:lineRule="auto"/>
        <w:ind w:firstLine="0"/>
        <w:rPr>
          <w:rFonts w:ascii="PT Astra Serif" w:hAnsi="PT Astra Serif"/>
          <w:sz w:val="26"/>
          <w:szCs w:val="26"/>
        </w:rPr>
      </w:pPr>
    </w:p>
    <w:p w:rsidR="006F2A23" w:rsidRDefault="006F2A23" w:rsidP="006F2A23">
      <w:pPr>
        <w:pStyle w:val="20"/>
        <w:shd w:val="clear" w:color="auto" w:fill="auto"/>
        <w:spacing w:line="240" w:lineRule="auto"/>
        <w:ind w:firstLine="0"/>
        <w:rPr>
          <w:rFonts w:ascii="PT Astra Serif" w:hAnsi="PT Astra Serif"/>
          <w:sz w:val="26"/>
          <w:szCs w:val="26"/>
        </w:rPr>
      </w:pPr>
    </w:p>
    <w:p w:rsidR="006F2A23" w:rsidRDefault="006F2A23" w:rsidP="006F2A23">
      <w:pPr>
        <w:pStyle w:val="20"/>
        <w:shd w:val="clear" w:color="auto" w:fill="auto"/>
        <w:spacing w:line="240" w:lineRule="auto"/>
        <w:ind w:firstLine="0"/>
        <w:rPr>
          <w:rFonts w:ascii="PT Astra Serif" w:hAnsi="PT Astra Serif"/>
          <w:sz w:val="26"/>
          <w:szCs w:val="26"/>
        </w:rPr>
      </w:pPr>
    </w:p>
    <w:p w:rsidR="006F2A23" w:rsidRDefault="006F2A23" w:rsidP="006F2A23">
      <w:pPr>
        <w:pStyle w:val="20"/>
        <w:shd w:val="clear" w:color="auto" w:fill="auto"/>
        <w:spacing w:line="240" w:lineRule="auto"/>
        <w:ind w:firstLine="0"/>
        <w:rPr>
          <w:rFonts w:ascii="PT Astra Serif" w:hAnsi="PT Astra Serif"/>
          <w:sz w:val="26"/>
          <w:szCs w:val="26"/>
        </w:rPr>
      </w:pPr>
    </w:p>
    <w:p w:rsidR="006F2A23" w:rsidRDefault="006F2A23" w:rsidP="006F2A23">
      <w:pPr>
        <w:pStyle w:val="20"/>
        <w:shd w:val="clear" w:color="auto" w:fill="auto"/>
        <w:spacing w:line="240" w:lineRule="auto"/>
        <w:ind w:firstLine="0"/>
        <w:rPr>
          <w:rFonts w:ascii="PT Astra Serif" w:hAnsi="PT Astra Serif"/>
          <w:sz w:val="26"/>
          <w:szCs w:val="26"/>
        </w:rPr>
      </w:pPr>
    </w:p>
    <w:p w:rsidR="006F2A23" w:rsidRDefault="006F2A23" w:rsidP="006F2A23">
      <w:pPr>
        <w:pStyle w:val="20"/>
        <w:shd w:val="clear" w:color="auto" w:fill="auto"/>
        <w:spacing w:line="240" w:lineRule="auto"/>
        <w:ind w:firstLine="0"/>
        <w:rPr>
          <w:rFonts w:ascii="PT Astra Serif" w:hAnsi="PT Astra Serif"/>
          <w:sz w:val="26"/>
          <w:szCs w:val="26"/>
        </w:rPr>
      </w:pPr>
    </w:p>
    <w:p w:rsidR="006F2A23" w:rsidRDefault="006F2A23" w:rsidP="006F2A23">
      <w:pPr>
        <w:pStyle w:val="20"/>
        <w:shd w:val="clear" w:color="auto" w:fill="auto"/>
        <w:spacing w:line="240" w:lineRule="auto"/>
        <w:ind w:firstLine="0"/>
        <w:rPr>
          <w:rFonts w:ascii="PT Astra Serif" w:hAnsi="PT Astra Serif"/>
          <w:sz w:val="26"/>
          <w:szCs w:val="26"/>
        </w:rPr>
      </w:pPr>
    </w:p>
    <w:p w:rsidR="006F2A23" w:rsidRDefault="006F2A23" w:rsidP="000A69EF">
      <w:pPr>
        <w:pStyle w:val="20"/>
        <w:shd w:val="clear" w:color="auto" w:fill="auto"/>
        <w:spacing w:line="240" w:lineRule="auto"/>
        <w:ind w:firstLine="0"/>
        <w:jc w:val="left"/>
        <w:rPr>
          <w:rFonts w:ascii="PT Astra Serif" w:hAnsi="PT Astra Serif"/>
          <w:sz w:val="26"/>
          <w:szCs w:val="26"/>
        </w:rPr>
      </w:pPr>
    </w:p>
    <w:p w:rsidR="006F2A23" w:rsidRDefault="006F2A23" w:rsidP="006F2A23">
      <w:pPr>
        <w:pStyle w:val="20"/>
        <w:shd w:val="clear" w:color="auto" w:fill="auto"/>
        <w:spacing w:line="240" w:lineRule="auto"/>
        <w:ind w:firstLine="0"/>
        <w:rPr>
          <w:rFonts w:ascii="PT Astra Serif" w:hAnsi="PT Astra Serif"/>
          <w:sz w:val="26"/>
          <w:szCs w:val="26"/>
        </w:rPr>
      </w:pPr>
    </w:p>
    <w:p w:rsidR="006F2A23" w:rsidRPr="00226028" w:rsidRDefault="006F2A23" w:rsidP="006F2A23">
      <w:pPr>
        <w:pStyle w:val="20"/>
        <w:shd w:val="clear" w:color="auto" w:fill="auto"/>
        <w:spacing w:line="240" w:lineRule="auto"/>
        <w:ind w:firstLine="0"/>
      </w:pPr>
      <w:r w:rsidRPr="00226028">
        <w:t xml:space="preserve">Тазовский </w:t>
      </w:r>
    </w:p>
    <w:p w:rsidR="006F2A23" w:rsidRPr="00226028" w:rsidRDefault="006F2A23" w:rsidP="006F2A23">
      <w:pPr>
        <w:pStyle w:val="20"/>
        <w:shd w:val="clear" w:color="auto" w:fill="auto"/>
        <w:spacing w:line="240" w:lineRule="auto"/>
        <w:ind w:firstLine="0"/>
      </w:pPr>
      <w:r w:rsidRPr="00226028">
        <w:rPr>
          <w:rStyle w:val="2Impact10pt0pt"/>
          <w:rFonts w:ascii="Times New Roman" w:hAnsi="Times New Roman" w:cs="Times New Roman"/>
          <w:sz w:val="24"/>
          <w:szCs w:val="24"/>
        </w:rPr>
        <w:t>2022</w:t>
      </w:r>
    </w:p>
    <w:p w:rsidR="006F2A23" w:rsidRDefault="006F2A23">
      <w:pPr>
        <w:pStyle w:val="20"/>
        <w:shd w:val="clear" w:color="auto" w:fill="auto"/>
        <w:spacing w:line="240" w:lineRule="exact"/>
        <w:ind w:left="4600" w:firstLine="0"/>
        <w:jc w:val="left"/>
      </w:pPr>
    </w:p>
    <w:p w:rsidR="00E558BF" w:rsidRPr="006F2A23" w:rsidRDefault="006F2A23" w:rsidP="000A69EF">
      <w:pPr>
        <w:pStyle w:val="20"/>
        <w:shd w:val="clear" w:color="auto" w:fill="auto"/>
        <w:spacing w:line="240" w:lineRule="auto"/>
        <w:ind w:firstLine="709"/>
        <w:jc w:val="right"/>
        <w:rPr>
          <w:rFonts w:ascii="PT Astra Serif" w:hAnsi="PT Astra Serif"/>
          <w:sz w:val="26"/>
          <w:szCs w:val="26"/>
        </w:rPr>
      </w:pPr>
      <w:r w:rsidRPr="006F2A23">
        <w:rPr>
          <w:rFonts w:ascii="PT Astra Serif" w:hAnsi="PT Astra Serif"/>
          <w:sz w:val="26"/>
          <w:szCs w:val="26"/>
        </w:rPr>
        <w:lastRenderedPageBreak/>
        <w:t>«Ребенок, испытавший радость</w:t>
      </w:r>
    </w:p>
    <w:p w:rsidR="00E558BF" w:rsidRPr="006F2A23" w:rsidRDefault="006F2A23" w:rsidP="000A69EF">
      <w:pPr>
        <w:pStyle w:val="20"/>
        <w:shd w:val="clear" w:color="auto" w:fill="auto"/>
        <w:spacing w:line="240" w:lineRule="auto"/>
        <w:ind w:firstLine="709"/>
        <w:jc w:val="right"/>
        <w:rPr>
          <w:rFonts w:ascii="PT Astra Serif" w:hAnsi="PT Astra Serif"/>
          <w:sz w:val="26"/>
          <w:szCs w:val="26"/>
        </w:rPr>
      </w:pPr>
      <w:r w:rsidRPr="006F2A23">
        <w:rPr>
          <w:rFonts w:ascii="PT Astra Serif" w:hAnsi="PT Astra Serif"/>
          <w:sz w:val="26"/>
          <w:szCs w:val="26"/>
        </w:rPr>
        <w:t>творчества даже в самой минимальной степени, становится другим, чем ребенок, подражающий актам других...»</w:t>
      </w:r>
    </w:p>
    <w:p w:rsidR="00E558BF" w:rsidRPr="006F2A23" w:rsidRDefault="006F2A23" w:rsidP="000A69EF">
      <w:pPr>
        <w:pStyle w:val="41"/>
        <w:shd w:val="clear" w:color="auto" w:fill="auto"/>
        <w:spacing w:after="0" w:line="240" w:lineRule="auto"/>
        <w:ind w:firstLine="709"/>
        <w:jc w:val="right"/>
        <w:rPr>
          <w:rFonts w:ascii="PT Astra Serif" w:hAnsi="PT Astra Serif"/>
          <w:sz w:val="26"/>
          <w:szCs w:val="26"/>
        </w:rPr>
      </w:pPr>
      <w:r w:rsidRPr="006F2A23">
        <w:rPr>
          <w:rFonts w:ascii="PT Astra Serif" w:hAnsi="PT Astra Serif"/>
          <w:sz w:val="26"/>
          <w:szCs w:val="26"/>
        </w:rPr>
        <w:t>Б.</w:t>
      </w:r>
      <w:r w:rsidR="006C620A">
        <w:rPr>
          <w:rFonts w:ascii="PT Astra Serif" w:hAnsi="PT Astra Serif"/>
          <w:sz w:val="26"/>
          <w:szCs w:val="26"/>
        </w:rPr>
        <w:t xml:space="preserve"> </w:t>
      </w:r>
      <w:r w:rsidRPr="006F2A23">
        <w:rPr>
          <w:rFonts w:ascii="PT Astra Serif" w:hAnsi="PT Astra Serif"/>
          <w:sz w:val="26"/>
          <w:szCs w:val="26"/>
        </w:rPr>
        <w:t>Асафьев</w:t>
      </w:r>
      <w:r w:rsidR="006C620A">
        <w:rPr>
          <w:rFonts w:ascii="PT Astra Serif" w:hAnsi="PT Astra Serif"/>
          <w:sz w:val="26"/>
          <w:szCs w:val="26"/>
        </w:rPr>
        <w:t xml:space="preserve"> </w:t>
      </w:r>
      <w:r w:rsidR="006C620A" w:rsidRPr="006C620A">
        <w:rPr>
          <w:rFonts w:ascii="PT Astra Serif" w:hAnsi="PT Astra Serif"/>
          <w:i w:val="0"/>
          <w:sz w:val="26"/>
          <w:szCs w:val="26"/>
        </w:rPr>
        <w:t>(Слайд №</w:t>
      </w:r>
      <w:r w:rsidR="006C620A">
        <w:rPr>
          <w:rFonts w:ascii="PT Astra Serif" w:hAnsi="PT Astra Serif"/>
          <w:i w:val="0"/>
          <w:sz w:val="26"/>
          <w:szCs w:val="26"/>
        </w:rPr>
        <w:t xml:space="preserve"> </w:t>
      </w:r>
      <w:r w:rsidR="006C620A" w:rsidRPr="006C620A">
        <w:rPr>
          <w:rFonts w:ascii="PT Astra Serif" w:hAnsi="PT Astra Serif"/>
          <w:i w:val="0"/>
          <w:sz w:val="26"/>
          <w:szCs w:val="26"/>
        </w:rPr>
        <w:t>2)</w:t>
      </w:r>
    </w:p>
    <w:p w:rsidR="00E558BF" w:rsidRPr="006F2A23" w:rsidRDefault="006F2A23" w:rsidP="00226028">
      <w:pPr>
        <w:pStyle w:val="20"/>
        <w:shd w:val="clear" w:color="auto" w:fill="auto"/>
        <w:spacing w:line="240" w:lineRule="auto"/>
        <w:ind w:firstLine="0"/>
        <w:jc w:val="both"/>
        <w:rPr>
          <w:rFonts w:ascii="PT Astra Serif" w:hAnsi="PT Astra Serif"/>
          <w:sz w:val="26"/>
          <w:szCs w:val="26"/>
        </w:rPr>
      </w:pPr>
      <w:r w:rsidRPr="006F2A23">
        <w:rPr>
          <w:rStyle w:val="22"/>
          <w:rFonts w:ascii="PT Astra Serif" w:hAnsi="PT Astra Serif"/>
          <w:sz w:val="26"/>
          <w:szCs w:val="26"/>
        </w:rPr>
        <w:t xml:space="preserve">Цель: </w:t>
      </w:r>
      <w:r w:rsidRPr="006F2A23">
        <w:rPr>
          <w:rFonts w:ascii="PT Astra Serif" w:hAnsi="PT Astra Serif"/>
          <w:sz w:val="26"/>
          <w:szCs w:val="26"/>
        </w:rPr>
        <w:t>повышение компетентности педагогов в вопросах развития творческого потенциала детей.</w:t>
      </w:r>
    </w:p>
    <w:p w:rsidR="00E558BF" w:rsidRPr="006F2A23" w:rsidRDefault="0096303D" w:rsidP="00226028">
      <w:pPr>
        <w:pStyle w:val="50"/>
        <w:shd w:val="clear" w:color="auto" w:fill="auto"/>
        <w:spacing w:line="240" w:lineRule="auto"/>
        <w:jc w:val="both"/>
        <w:rPr>
          <w:rFonts w:ascii="PT Astra Serif" w:hAnsi="PT Astra Serif"/>
          <w:sz w:val="26"/>
          <w:szCs w:val="26"/>
        </w:rPr>
      </w:pPr>
      <w:r>
        <w:rPr>
          <w:rFonts w:ascii="PT Astra Serif" w:hAnsi="PT Astra Serif"/>
          <w:sz w:val="26"/>
          <w:szCs w:val="26"/>
          <w:lang w:val="en-US"/>
        </w:rPr>
        <w:t>I</w:t>
      </w:r>
      <w:r w:rsidRPr="0096303D">
        <w:rPr>
          <w:rFonts w:ascii="PT Astra Serif" w:hAnsi="PT Astra Serif"/>
          <w:sz w:val="26"/>
          <w:szCs w:val="26"/>
        </w:rPr>
        <w:t xml:space="preserve">. </w:t>
      </w:r>
      <w:r w:rsidR="00226028">
        <w:rPr>
          <w:rFonts w:ascii="PT Astra Serif" w:hAnsi="PT Astra Serif"/>
          <w:sz w:val="26"/>
          <w:szCs w:val="26"/>
        </w:rPr>
        <w:t>Основная часть</w:t>
      </w:r>
    </w:p>
    <w:p w:rsidR="00E558BF" w:rsidRPr="006F2A23" w:rsidRDefault="006F2A23" w:rsidP="006F2A23">
      <w:pPr>
        <w:pStyle w:val="20"/>
        <w:shd w:val="clear" w:color="auto" w:fill="auto"/>
        <w:spacing w:line="240" w:lineRule="auto"/>
        <w:ind w:firstLine="709"/>
        <w:jc w:val="both"/>
        <w:rPr>
          <w:rFonts w:ascii="PT Astra Serif" w:hAnsi="PT Astra Serif"/>
          <w:sz w:val="26"/>
          <w:szCs w:val="26"/>
        </w:rPr>
      </w:pPr>
      <w:r w:rsidRPr="006F2A23">
        <w:rPr>
          <w:rFonts w:ascii="PT Astra Serif" w:hAnsi="PT Astra Serif"/>
          <w:sz w:val="26"/>
          <w:szCs w:val="26"/>
        </w:rPr>
        <w:t xml:space="preserve">По преданию семь мудрецов Древней Греции, сойдясь в храме Аполлона в Дельфах, написали на нём: «Познай самого себя». Это высказывание в полной мере относится к проблеме способностей. Как только человек начинает осознавать себя, выделяться как личность из окружающего мира, перед ним встают важные жизненные вопросы: «кто я?», «в чём моё предназначение?», «на что я </w:t>
      </w:r>
      <w:r w:rsidRPr="006C620A">
        <w:rPr>
          <w:rStyle w:val="22"/>
          <w:rFonts w:ascii="PT Astra Serif" w:hAnsi="PT Astra Serif"/>
          <w:b w:val="0"/>
          <w:sz w:val="26"/>
          <w:szCs w:val="26"/>
        </w:rPr>
        <w:t>способен?».</w:t>
      </w:r>
      <w:r w:rsidRPr="006F2A23">
        <w:rPr>
          <w:rStyle w:val="22"/>
          <w:rFonts w:ascii="PT Astra Serif" w:hAnsi="PT Astra Serif"/>
          <w:sz w:val="26"/>
          <w:szCs w:val="26"/>
        </w:rPr>
        <w:t xml:space="preserve"> </w:t>
      </w:r>
      <w:r w:rsidRPr="006F2A23">
        <w:rPr>
          <w:rFonts w:ascii="PT Astra Serif" w:hAnsi="PT Astra Serif"/>
          <w:sz w:val="26"/>
          <w:szCs w:val="26"/>
        </w:rPr>
        <w:t>Что же такое способности? Это такие свойства личности, которые обеспечивают человеку успешное выполнение какой-либо деятельности.</w:t>
      </w:r>
    </w:p>
    <w:p w:rsidR="00E558BF" w:rsidRPr="006F2A23" w:rsidRDefault="006F2A23" w:rsidP="006F2A23">
      <w:pPr>
        <w:pStyle w:val="20"/>
        <w:shd w:val="clear" w:color="auto" w:fill="auto"/>
        <w:spacing w:line="240" w:lineRule="auto"/>
        <w:ind w:firstLine="709"/>
        <w:jc w:val="both"/>
        <w:rPr>
          <w:rFonts w:ascii="PT Astra Serif" w:hAnsi="PT Astra Serif"/>
          <w:sz w:val="26"/>
          <w:szCs w:val="26"/>
        </w:rPr>
      </w:pPr>
      <w:r w:rsidRPr="006F2A23">
        <w:rPr>
          <w:rFonts w:ascii="PT Astra Serif" w:hAnsi="PT Astra Serif"/>
          <w:sz w:val="26"/>
          <w:szCs w:val="26"/>
        </w:rPr>
        <w:t>Специалисты расходятся в своём мнении по поводу происхождения и развития способностей: одни считают, что способности даны человеку от природы, а воспитание и обучение лишь способствуют развёртыванию способностей в течение жизни человека. Другая группа учёных уверена, что все дети рождаются с одинаковыми возможностями, а способности - результат обучения и усилий преподавателей, родителей, воспитателей. Истина, как говорится, находится посередине. Существует и третье мнение: и врождённые возможности (задатки) и влияние среды одинаково важны для развития и проявления способностей.</w:t>
      </w:r>
    </w:p>
    <w:p w:rsidR="00E558BF" w:rsidRPr="006F2A23" w:rsidRDefault="006F2A23" w:rsidP="006F2A23">
      <w:pPr>
        <w:pStyle w:val="20"/>
        <w:shd w:val="clear" w:color="auto" w:fill="auto"/>
        <w:spacing w:line="240" w:lineRule="auto"/>
        <w:ind w:firstLine="709"/>
        <w:jc w:val="both"/>
        <w:rPr>
          <w:rFonts w:ascii="PT Astra Serif" w:hAnsi="PT Astra Serif"/>
          <w:sz w:val="26"/>
          <w:szCs w:val="26"/>
        </w:rPr>
      </w:pPr>
      <w:r w:rsidRPr="006F2A23">
        <w:rPr>
          <w:rFonts w:ascii="PT Astra Serif" w:hAnsi="PT Astra Serif"/>
          <w:sz w:val="26"/>
          <w:szCs w:val="26"/>
        </w:rPr>
        <w:t xml:space="preserve">В 1980 году вышла </w:t>
      </w:r>
      <w:r w:rsidRPr="006F2A23">
        <w:rPr>
          <w:rStyle w:val="2105pt"/>
          <w:rFonts w:ascii="PT Astra Serif" w:hAnsi="PT Astra Serif"/>
          <w:sz w:val="26"/>
          <w:szCs w:val="26"/>
        </w:rPr>
        <w:t xml:space="preserve">книга </w:t>
      </w:r>
      <w:r w:rsidRPr="006F2A23">
        <w:rPr>
          <w:rFonts w:ascii="PT Astra Serif" w:hAnsi="PT Astra Serif"/>
          <w:sz w:val="26"/>
          <w:szCs w:val="26"/>
        </w:rPr>
        <w:t>профессора Гарвардского университета Говарда Гарднера, автора теории множественного мышления, «Рамки ума». По утверждению Гардне</w:t>
      </w:r>
      <w:r w:rsidR="00564108">
        <w:rPr>
          <w:rFonts w:ascii="PT Astra Serif" w:hAnsi="PT Astra Serif"/>
          <w:sz w:val="26"/>
          <w:szCs w:val="26"/>
        </w:rPr>
        <w:t>ра</w:t>
      </w:r>
      <w:r w:rsidRPr="006F2A23">
        <w:rPr>
          <w:rFonts w:ascii="PT Astra Serif" w:hAnsi="PT Astra Serif"/>
          <w:sz w:val="26"/>
          <w:szCs w:val="26"/>
        </w:rPr>
        <w:t xml:space="preserve"> существует великое множество различных способностей, которыми может обладать человек. Это:</w:t>
      </w:r>
      <w:r w:rsidR="006C620A" w:rsidRPr="006C620A">
        <w:rPr>
          <w:rFonts w:ascii="PT Astra Serif" w:hAnsi="PT Astra Serif"/>
          <w:i/>
          <w:sz w:val="26"/>
          <w:szCs w:val="26"/>
        </w:rPr>
        <w:t xml:space="preserve"> </w:t>
      </w:r>
      <w:r w:rsidR="006C620A" w:rsidRPr="006C620A">
        <w:rPr>
          <w:rFonts w:ascii="PT Astra Serif" w:hAnsi="PT Astra Serif"/>
          <w:sz w:val="26"/>
          <w:szCs w:val="26"/>
        </w:rPr>
        <w:t xml:space="preserve">(Слайд № </w:t>
      </w:r>
      <w:r w:rsidR="006C620A">
        <w:rPr>
          <w:rFonts w:ascii="PT Astra Serif" w:hAnsi="PT Astra Serif"/>
          <w:sz w:val="26"/>
          <w:szCs w:val="26"/>
        </w:rPr>
        <w:t>3</w:t>
      </w:r>
      <w:r w:rsidR="006C620A" w:rsidRPr="006C620A">
        <w:rPr>
          <w:rFonts w:ascii="PT Astra Serif" w:hAnsi="PT Astra Serif"/>
          <w:sz w:val="26"/>
          <w:szCs w:val="26"/>
        </w:rPr>
        <w:t>)</w:t>
      </w:r>
    </w:p>
    <w:p w:rsidR="006C620A" w:rsidRDefault="006F2A23" w:rsidP="006C620A">
      <w:pPr>
        <w:pStyle w:val="20"/>
        <w:shd w:val="clear" w:color="auto" w:fill="auto"/>
        <w:spacing w:line="240" w:lineRule="auto"/>
        <w:ind w:firstLine="0"/>
        <w:jc w:val="both"/>
        <w:rPr>
          <w:rFonts w:ascii="PT Astra Serif" w:hAnsi="PT Astra Serif"/>
          <w:sz w:val="26"/>
          <w:szCs w:val="26"/>
        </w:rPr>
      </w:pPr>
      <w:r w:rsidRPr="006F2A23">
        <w:rPr>
          <w:rStyle w:val="22"/>
          <w:rFonts w:ascii="PT Astra Serif" w:hAnsi="PT Astra Serif"/>
          <w:sz w:val="26"/>
          <w:szCs w:val="26"/>
        </w:rPr>
        <w:t xml:space="preserve">Вербально (словесно) - лингвистические </w:t>
      </w:r>
      <w:r w:rsidRPr="006F2A23">
        <w:rPr>
          <w:rFonts w:ascii="PT Astra Serif" w:hAnsi="PT Astra Serif"/>
          <w:sz w:val="26"/>
          <w:szCs w:val="26"/>
        </w:rPr>
        <w:t xml:space="preserve">способности. Такими способностями наделены журналисты, писатели, юмористы, учителя. Это очень важные способности, потому что в основном именно таким способом люди собирают информацию и делятся ею. </w:t>
      </w:r>
    </w:p>
    <w:p w:rsidR="006C620A" w:rsidRDefault="006F2A23" w:rsidP="006C620A">
      <w:pPr>
        <w:pStyle w:val="20"/>
        <w:shd w:val="clear" w:color="auto" w:fill="auto"/>
        <w:spacing w:line="240" w:lineRule="auto"/>
        <w:ind w:firstLine="0"/>
        <w:jc w:val="both"/>
        <w:rPr>
          <w:rFonts w:ascii="PT Astra Serif" w:hAnsi="PT Astra Serif"/>
          <w:sz w:val="26"/>
          <w:szCs w:val="26"/>
        </w:rPr>
      </w:pPr>
      <w:r w:rsidRPr="006F2A23">
        <w:rPr>
          <w:rStyle w:val="22"/>
          <w:rFonts w:ascii="PT Astra Serif" w:hAnsi="PT Astra Serif"/>
          <w:sz w:val="26"/>
          <w:szCs w:val="26"/>
        </w:rPr>
        <w:t xml:space="preserve">Логико-математические </w:t>
      </w:r>
      <w:r w:rsidRPr="006F2A23">
        <w:rPr>
          <w:rFonts w:ascii="PT Astra Serif" w:hAnsi="PT Astra Serif"/>
          <w:sz w:val="26"/>
          <w:szCs w:val="26"/>
        </w:rPr>
        <w:t>способности, естественно, характерны для математиков. К примеру, высоко - квалифицированный инженер должен обладать одновременно словесно-лингвистическими и логико-математическими способностями.</w:t>
      </w:r>
    </w:p>
    <w:p w:rsidR="00E558BF" w:rsidRPr="006F2A23" w:rsidRDefault="006F2A23" w:rsidP="006C620A">
      <w:pPr>
        <w:pStyle w:val="20"/>
        <w:shd w:val="clear" w:color="auto" w:fill="auto"/>
        <w:spacing w:line="240" w:lineRule="auto"/>
        <w:ind w:firstLine="0"/>
        <w:jc w:val="both"/>
        <w:rPr>
          <w:rFonts w:ascii="PT Astra Serif" w:hAnsi="PT Astra Serif"/>
          <w:sz w:val="26"/>
          <w:szCs w:val="26"/>
        </w:rPr>
      </w:pPr>
      <w:r w:rsidRPr="006F2A23">
        <w:rPr>
          <w:rStyle w:val="22"/>
          <w:rFonts w:ascii="PT Astra Serif" w:hAnsi="PT Astra Serif"/>
          <w:sz w:val="26"/>
          <w:szCs w:val="26"/>
        </w:rPr>
        <w:t xml:space="preserve">Пространственные </w:t>
      </w:r>
      <w:r w:rsidRPr="006F2A23">
        <w:rPr>
          <w:rFonts w:ascii="PT Astra Serif" w:hAnsi="PT Astra Serif"/>
          <w:sz w:val="26"/>
          <w:szCs w:val="26"/>
        </w:rPr>
        <w:t>способности присущи многим творческим людям-художникам, дизайнерам.</w:t>
      </w:r>
    </w:p>
    <w:p w:rsidR="00E558BF" w:rsidRPr="006F2A23" w:rsidRDefault="006F2A23" w:rsidP="006C620A">
      <w:pPr>
        <w:pStyle w:val="20"/>
        <w:shd w:val="clear" w:color="auto" w:fill="auto"/>
        <w:spacing w:line="240" w:lineRule="auto"/>
        <w:ind w:firstLine="0"/>
        <w:jc w:val="both"/>
        <w:rPr>
          <w:rFonts w:ascii="PT Astra Serif" w:hAnsi="PT Astra Serif"/>
          <w:sz w:val="26"/>
          <w:szCs w:val="26"/>
        </w:rPr>
      </w:pPr>
      <w:r w:rsidRPr="006F2A23">
        <w:rPr>
          <w:rFonts w:ascii="PT Astra Serif" w:hAnsi="PT Astra Serif"/>
          <w:sz w:val="26"/>
          <w:szCs w:val="26"/>
        </w:rPr>
        <w:t xml:space="preserve">Все перечисленные выше способности необходимы архитекторам, потому что эта профессия требует хорошего владения словом, цифрами и творческими навыками. </w:t>
      </w:r>
      <w:r w:rsidR="006C620A">
        <w:rPr>
          <w:rFonts w:ascii="PT Astra Serif" w:hAnsi="PT Astra Serif"/>
          <w:sz w:val="26"/>
          <w:szCs w:val="26"/>
        </w:rPr>
        <w:t xml:space="preserve">               </w:t>
      </w:r>
      <w:r w:rsidRPr="006F2A23">
        <w:rPr>
          <w:rStyle w:val="22"/>
          <w:rFonts w:ascii="PT Astra Serif" w:hAnsi="PT Astra Serif"/>
          <w:sz w:val="26"/>
          <w:szCs w:val="26"/>
        </w:rPr>
        <w:t xml:space="preserve">Физические. </w:t>
      </w:r>
      <w:r w:rsidRPr="006F2A23">
        <w:rPr>
          <w:rFonts w:ascii="PT Astra Serif" w:hAnsi="PT Astra Serif"/>
          <w:sz w:val="26"/>
          <w:szCs w:val="26"/>
        </w:rPr>
        <w:t xml:space="preserve">Ими наделены многие великие спортсмены и танцоры. Кроме того, есть очень много людей которые не блещут успехами в школе, но прекрасно одарены физически. Часто это люди, которым легче учиться с помощью действий, и это называется «практическим» обучением. Очень </w:t>
      </w:r>
      <w:r w:rsidRPr="006F2A23">
        <w:rPr>
          <w:rStyle w:val="2105pt"/>
          <w:rFonts w:ascii="PT Astra Serif" w:hAnsi="PT Astra Serif"/>
          <w:sz w:val="26"/>
          <w:szCs w:val="26"/>
        </w:rPr>
        <w:t xml:space="preserve">часто </w:t>
      </w:r>
      <w:r w:rsidRPr="006F2A23">
        <w:rPr>
          <w:rFonts w:ascii="PT Astra Serif" w:hAnsi="PT Astra Serif"/>
          <w:sz w:val="26"/>
          <w:szCs w:val="26"/>
        </w:rPr>
        <w:t xml:space="preserve">людей </w:t>
      </w:r>
      <w:r w:rsidRPr="006F2A23">
        <w:rPr>
          <w:rStyle w:val="2105pt"/>
          <w:rFonts w:ascii="PT Astra Serif" w:hAnsi="PT Astra Serif"/>
          <w:sz w:val="26"/>
          <w:szCs w:val="26"/>
        </w:rPr>
        <w:t xml:space="preserve">такого типа </w:t>
      </w:r>
      <w:r w:rsidRPr="006F2A23">
        <w:rPr>
          <w:rFonts w:ascii="PT Astra Serif" w:hAnsi="PT Astra Serif"/>
          <w:sz w:val="26"/>
          <w:szCs w:val="26"/>
        </w:rPr>
        <w:t>тянет к механике или строительным профессиям. Им могут нравиться уроки труда или домашнего хозяйства. Другими словами, способность заключается в наблюдении за вещами, их использовании и изготовлении.</w:t>
      </w:r>
    </w:p>
    <w:p w:rsidR="00E558BF" w:rsidRPr="006F2A23" w:rsidRDefault="006F2A23" w:rsidP="006C620A">
      <w:pPr>
        <w:pStyle w:val="20"/>
        <w:shd w:val="clear" w:color="auto" w:fill="auto"/>
        <w:spacing w:line="240" w:lineRule="auto"/>
        <w:ind w:firstLine="0"/>
        <w:jc w:val="both"/>
        <w:rPr>
          <w:rFonts w:ascii="PT Astra Serif" w:hAnsi="PT Astra Serif"/>
          <w:sz w:val="26"/>
          <w:szCs w:val="26"/>
        </w:rPr>
      </w:pPr>
      <w:r w:rsidRPr="006F2A23">
        <w:rPr>
          <w:rStyle w:val="22"/>
          <w:rFonts w:ascii="PT Astra Serif" w:hAnsi="PT Astra Serif"/>
          <w:sz w:val="26"/>
          <w:szCs w:val="26"/>
        </w:rPr>
        <w:t xml:space="preserve">Личностные, </w:t>
      </w:r>
      <w:r w:rsidRPr="006F2A23">
        <w:rPr>
          <w:rFonts w:ascii="PT Astra Serif" w:hAnsi="PT Astra Serif"/>
          <w:sz w:val="26"/>
          <w:szCs w:val="26"/>
        </w:rPr>
        <w:t>или «эмоциональные».</w:t>
      </w:r>
    </w:p>
    <w:p w:rsidR="006C620A" w:rsidRDefault="006F2A23" w:rsidP="006C620A">
      <w:pPr>
        <w:pStyle w:val="20"/>
        <w:shd w:val="clear" w:color="auto" w:fill="auto"/>
        <w:spacing w:line="240" w:lineRule="auto"/>
        <w:ind w:firstLine="0"/>
        <w:jc w:val="both"/>
        <w:rPr>
          <w:rFonts w:ascii="PT Astra Serif" w:hAnsi="PT Astra Serif"/>
          <w:sz w:val="26"/>
          <w:szCs w:val="26"/>
        </w:rPr>
      </w:pPr>
      <w:r w:rsidRPr="006F2A23">
        <w:rPr>
          <w:rStyle w:val="22"/>
          <w:rFonts w:ascii="PT Astra Serif" w:hAnsi="PT Astra Serif"/>
          <w:sz w:val="26"/>
          <w:szCs w:val="26"/>
        </w:rPr>
        <w:t xml:space="preserve">Межличностные. </w:t>
      </w:r>
      <w:r w:rsidRPr="006F2A23">
        <w:rPr>
          <w:rFonts w:ascii="PT Astra Serif" w:hAnsi="PT Astra Serif"/>
          <w:sz w:val="26"/>
          <w:szCs w:val="26"/>
        </w:rPr>
        <w:t>Такими способностями обладают люди, которые умеют свободно общаться с другими. Они часто становятся великими актёрами, певцами, проповедниками.</w:t>
      </w:r>
    </w:p>
    <w:p w:rsidR="00E558BF" w:rsidRPr="006F2A23" w:rsidRDefault="006F2A23" w:rsidP="006C620A">
      <w:pPr>
        <w:pStyle w:val="20"/>
        <w:shd w:val="clear" w:color="auto" w:fill="auto"/>
        <w:spacing w:line="240" w:lineRule="auto"/>
        <w:ind w:firstLine="0"/>
        <w:jc w:val="both"/>
        <w:rPr>
          <w:rFonts w:ascii="PT Astra Serif" w:hAnsi="PT Astra Serif"/>
          <w:sz w:val="26"/>
          <w:szCs w:val="26"/>
        </w:rPr>
      </w:pPr>
      <w:r w:rsidRPr="006F2A23">
        <w:rPr>
          <w:rFonts w:ascii="PT Astra Serif" w:hAnsi="PT Astra Serif"/>
          <w:sz w:val="26"/>
          <w:szCs w:val="26"/>
        </w:rPr>
        <w:t xml:space="preserve"> </w:t>
      </w:r>
      <w:r w:rsidRPr="006F2A23">
        <w:rPr>
          <w:rStyle w:val="22"/>
          <w:rFonts w:ascii="PT Astra Serif" w:hAnsi="PT Astra Serif"/>
          <w:sz w:val="26"/>
          <w:szCs w:val="26"/>
        </w:rPr>
        <w:t xml:space="preserve">Окружающей среды. </w:t>
      </w:r>
      <w:r w:rsidRPr="006F2A23">
        <w:rPr>
          <w:rFonts w:ascii="PT Astra Serif" w:hAnsi="PT Astra Serif"/>
          <w:sz w:val="26"/>
          <w:szCs w:val="26"/>
        </w:rPr>
        <w:t xml:space="preserve">Есть люди с природным даром иметь дело с деревьями, </w:t>
      </w:r>
      <w:r w:rsidRPr="006F2A23">
        <w:rPr>
          <w:rFonts w:ascii="PT Astra Serif" w:hAnsi="PT Astra Serif"/>
          <w:sz w:val="26"/>
          <w:szCs w:val="26"/>
        </w:rPr>
        <w:lastRenderedPageBreak/>
        <w:t>растениями, животными и землёй. Это великие земледельцы, дрессировщики, егеря.</w:t>
      </w:r>
    </w:p>
    <w:p w:rsidR="00E558BF" w:rsidRPr="006F2A23" w:rsidRDefault="006F2A23" w:rsidP="006F2A23">
      <w:pPr>
        <w:pStyle w:val="20"/>
        <w:shd w:val="clear" w:color="auto" w:fill="auto"/>
        <w:spacing w:line="240" w:lineRule="auto"/>
        <w:ind w:firstLine="709"/>
        <w:jc w:val="both"/>
        <w:rPr>
          <w:rFonts w:ascii="PT Astra Serif" w:hAnsi="PT Astra Serif"/>
          <w:sz w:val="26"/>
          <w:szCs w:val="26"/>
        </w:rPr>
      </w:pPr>
      <w:r w:rsidRPr="006F2A23">
        <w:rPr>
          <w:rFonts w:ascii="PT Astra Serif" w:hAnsi="PT Astra Serif"/>
          <w:sz w:val="26"/>
          <w:szCs w:val="26"/>
        </w:rPr>
        <w:t>В 1999 году Роберт Фишер издаёт книгу «Как развить ум вашего ребёнка», в которой он на основе классификации Гарднера создаёт более полную классификацию способностей. В свою очередь, он выделяет уже девять способов мышления, которыми может пользоваться ребенок. У каждого человека присутствуют все способности. Одни могут быть более выражены, чем другие, но они есть и их можно развивать. Считается, что каждый здоровый ребёнок имеет от природы все способности, чтобы овладеть любым делом, любой профессией до среднего уровня.</w:t>
      </w:r>
    </w:p>
    <w:p w:rsidR="00E558BF" w:rsidRPr="006F2A23" w:rsidRDefault="006F2A23" w:rsidP="006F2A23">
      <w:pPr>
        <w:pStyle w:val="20"/>
        <w:shd w:val="clear" w:color="auto" w:fill="auto"/>
        <w:spacing w:line="240" w:lineRule="auto"/>
        <w:ind w:firstLine="709"/>
        <w:jc w:val="both"/>
        <w:rPr>
          <w:rFonts w:ascii="PT Astra Serif" w:hAnsi="PT Astra Serif"/>
          <w:sz w:val="26"/>
          <w:szCs w:val="26"/>
        </w:rPr>
      </w:pPr>
      <w:r w:rsidRPr="006F2A23">
        <w:rPr>
          <w:rFonts w:ascii="PT Astra Serif" w:hAnsi="PT Astra Serif"/>
          <w:sz w:val="26"/>
          <w:szCs w:val="26"/>
        </w:rPr>
        <w:t>В современном мире творчество ценится очень высоко. Творческие профессии сегодня одни из самых востребованных, а целеустремленные творческие люди всегда находят свой жизненный путь для успешной реализации своего творческого потенциала. Но, к сожалению, многие родители не считают творчество важной составляющей воспитания, развития и обучения своего ребенка. Они предпочитают делать акцент и ставят во главу угла речь, мышление и память ребенка, порой полностью забывая про воображение и творчество. Конечно, первые три пункта очень важны для каждого ребенка, но полностью исключать творчество нельзя, его развитие может и должно идти одновременно со всеми остальными направлениями развития.</w:t>
      </w:r>
    </w:p>
    <w:p w:rsidR="00E558BF" w:rsidRPr="006F2A23" w:rsidRDefault="006F2A23" w:rsidP="006F2A23">
      <w:pPr>
        <w:pStyle w:val="20"/>
        <w:shd w:val="clear" w:color="auto" w:fill="auto"/>
        <w:spacing w:line="240" w:lineRule="auto"/>
        <w:ind w:firstLine="709"/>
        <w:jc w:val="both"/>
        <w:rPr>
          <w:rFonts w:ascii="PT Astra Serif" w:hAnsi="PT Astra Serif"/>
          <w:sz w:val="26"/>
          <w:szCs w:val="26"/>
        </w:rPr>
      </w:pPr>
      <w:r w:rsidRPr="006F2A23">
        <w:rPr>
          <w:rFonts w:ascii="PT Astra Serif" w:hAnsi="PT Astra Serif"/>
          <w:sz w:val="26"/>
          <w:szCs w:val="26"/>
        </w:rPr>
        <w:t>Творчество важно не столько в детстве, сколько во взрослой жизни. Но чтобы творчество было во взрослой жизни, его развитие должно осуществляться в детстве. Сегодня можно привести огромное количество примеров успешных людей творческих профессий: актеры, певцы, артисты, писатели и другие. Они реализовали себя через творчество, у них яркая и интересная жизнь, признание и уважение окружающих. Безусловно, чтобы творческие способности проявлялись столь ярко, необходимо иметь какие-то природные задатки. Стоит особенно отметить, что развитие творческих способностей необходимо для каждого ребенка. Пусть даже он и не станет в будущем знаменитостью, но зато творческий подход к решению тех или иных вопросов поможет ему в жизни, сделает его интересной личностью и человеком, способным преодолевать трудности, возникающие на его жизненном пути.</w:t>
      </w:r>
    </w:p>
    <w:p w:rsidR="00E558BF" w:rsidRPr="006F2A23" w:rsidRDefault="006F2A23" w:rsidP="00D8168C">
      <w:pPr>
        <w:pStyle w:val="50"/>
        <w:shd w:val="clear" w:color="auto" w:fill="auto"/>
        <w:spacing w:line="240" w:lineRule="auto"/>
        <w:jc w:val="both"/>
        <w:rPr>
          <w:rFonts w:ascii="PT Astra Serif" w:hAnsi="PT Astra Serif"/>
          <w:sz w:val="26"/>
          <w:szCs w:val="26"/>
        </w:rPr>
      </w:pPr>
      <w:r w:rsidRPr="006F2A23">
        <w:rPr>
          <w:rFonts w:ascii="PT Astra Serif" w:hAnsi="PT Astra Serif"/>
          <w:sz w:val="26"/>
          <w:szCs w:val="26"/>
        </w:rPr>
        <w:t>Что такое творческие способности?</w:t>
      </w:r>
      <w:r w:rsidR="00564108">
        <w:rPr>
          <w:rFonts w:ascii="PT Astra Serif" w:hAnsi="PT Astra Serif"/>
          <w:sz w:val="26"/>
          <w:szCs w:val="26"/>
        </w:rPr>
        <w:t xml:space="preserve"> </w:t>
      </w:r>
      <w:r w:rsidR="00564108" w:rsidRPr="00564108">
        <w:rPr>
          <w:rFonts w:ascii="PT Astra Serif" w:hAnsi="PT Astra Serif"/>
          <w:b w:val="0"/>
          <w:sz w:val="26"/>
          <w:szCs w:val="26"/>
        </w:rPr>
        <w:t xml:space="preserve">(Слайд № </w:t>
      </w:r>
      <w:r w:rsidR="00564108">
        <w:rPr>
          <w:rFonts w:ascii="PT Astra Serif" w:hAnsi="PT Astra Serif"/>
          <w:b w:val="0"/>
          <w:sz w:val="26"/>
          <w:szCs w:val="26"/>
        </w:rPr>
        <w:t>4</w:t>
      </w:r>
      <w:r w:rsidR="00564108" w:rsidRPr="00564108">
        <w:rPr>
          <w:rFonts w:ascii="PT Astra Serif" w:hAnsi="PT Astra Serif"/>
          <w:b w:val="0"/>
          <w:sz w:val="26"/>
          <w:szCs w:val="26"/>
        </w:rPr>
        <w:t>)</w:t>
      </w:r>
    </w:p>
    <w:p w:rsidR="00E558BF" w:rsidRPr="006F2A23" w:rsidRDefault="006F2A23" w:rsidP="006F2A23">
      <w:pPr>
        <w:pStyle w:val="20"/>
        <w:shd w:val="clear" w:color="auto" w:fill="auto"/>
        <w:spacing w:line="240" w:lineRule="auto"/>
        <w:ind w:firstLine="709"/>
        <w:jc w:val="both"/>
        <w:rPr>
          <w:rFonts w:ascii="PT Astra Serif" w:hAnsi="PT Astra Serif"/>
          <w:sz w:val="26"/>
          <w:szCs w:val="26"/>
        </w:rPr>
      </w:pPr>
      <w:r w:rsidRPr="006F2A23">
        <w:rPr>
          <w:rFonts w:ascii="PT Astra Serif" w:hAnsi="PT Astra Serif"/>
          <w:sz w:val="26"/>
          <w:szCs w:val="26"/>
        </w:rPr>
        <w:t>Творческие способности - комплексное понятие, которое включает в себя следующие составляющие:</w:t>
      </w:r>
    </w:p>
    <w:p w:rsidR="00E558BF" w:rsidRPr="006F2A23" w:rsidRDefault="006F2A23" w:rsidP="006F2A23">
      <w:pPr>
        <w:pStyle w:val="20"/>
        <w:numPr>
          <w:ilvl w:val="0"/>
          <w:numId w:val="2"/>
        </w:numPr>
        <w:shd w:val="clear" w:color="auto" w:fill="auto"/>
        <w:tabs>
          <w:tab w:val="left" w:pos="738"/>
        </w:tabs>
        <w:spacing w:line="240" w:lineRule="auto"/>
        <w:ind w:firstLine="709"/>
        <w:jc w:val="both"/>
        <w:rPr>
          <w:rFonts w:ascii="PT Astra Serif" w:hAnsi="PT Astra Serif"/>
          <w:sz w:val="26"/>
          <w:szCs w:val="26"/>
        </w:rPr>
      </w:pPr>
      <w:r w:rsidRPr="006F2A23">
        <w:rPr>
          <w:rFonts w:ascii="PT Astra Serif" w:hAnsi="PT Astra Serif"/>
          <w:sz w:val="26"/>
          <w:szCs w:val="26"/>
        </w:rPr>
        <w:t>стремление к познанию;</w:t>
      </w:r>
    </w:p>
    <w:p w:rsidR="00E558BF" w:rsidRPr="006F2A23" w:rsidRDefault="006F2A23" w:rsidP="006F2A23">
      <w:pPr>
        <w:pStyle w:val="20"/>
        <w:numPr>
          <w:ilvl w:val="0"/>
          <w:numId w:val="2"/>
        </w:numPr>
        <w:shd w:val="clear" w:color="auto" w:fill="auto"/>
        <w:tabs>
          <w:tab w:val="left" w:pos="738"/>
        </w:tabs>
        <w:spacing w:line="240" w:lineRule="auto"/>
        <w:ind w:firstLine="709"/>
        <w:jc w:val="both"/>
        <w:rPr>
          <w:rFonts w:ascii="PT Astra Serif" w:hAnsi="PT Astra Serif"/>
          <w:sz w:val="26"/>
          <w:szCs w:val="26"/>
        </w:rPr>
      </w:pPr>
      <w:r w:rsidRPr="006F2A23">
        <w:rPr>
          <w:rFonts w:ascii="PT Astra Serif" w:hAnsi="PT Astra Serif"/>
          <w:sz w:val="26"/>
          <w:szCs w:val="26"/>
        </w:rPr>
        <w:t>умение познавать новое;</w:t>
      </w:r>
    </w:p>
    <w:p w:rsidR="00E558BF" w:rsidRPr="006F2A23" w:rsidRDefault="006F2A23" w:rsidP="006F2A23">
      <w:pPr>
        <w:pStyle w:val="20"/>
        <w:numPr>
          <w:ilvl w:val="0"/>
          <w:numId w:val="2"/>
        </w:numPr>
        <w:shd w:val="clear" w:color="auto" w:fill="auto"/>
        <w:tabs>
          <w:tab w:val="left" w:pos="738"/>
        </w:tabs>
        <w:spacing w:line="240" w:lineRule="auto"/>
        <w:ind w:firstLine="709"/>
        <w:jc w:val="both"/>
        <w:rPr>
          <w:rFonts w:ascii="PT Astra Serif" w:hAnsi="PT Astra Serif"/>
          <w:sz w:val="26"/>
          <w:szCs w:val="26"/>
        </w:rPr>
      </w:pPr>
      <w:r w:rsidRPr="006F2A23">
        <w:rPr>
          <w:rFonts w:ascii="PT Astra Serif" w:hAnsi="PT Astra Serif"/>
          <w:sz w:val="26"/>
          <w:szCs w:val="26"/>
        </w:rPr>
        <w:t>живость ума;</w:t>
      </w:r>
    </w:p>
    <w:p w:rsidR="00E558BF" w:rsidRPr="006F2A23" w:rsidRDefault="006F2A23" w:rsidP="006F2A23">
      <w:pPr>
        <w:pStyle w:val="20"/>
        <w:numPr>
          <w:ilvl w:val="0"/>
          <w:numId w:val="2"/>
        </w:numPr>
        <w:shd w:val="clear" w:color="auto" w:fill="auto"/>
        <w:tabs>
          <w:tab w:val="left" w:pos="738"/>
        </w:tabs>
        <w:spacing w:line="240" w:lineRule="auto"/>
        <w:ind w:firstLine="709"/>
        <w:jc w:val="both"/>
        <w:rPr>
          <w:rFonts w:ascii="PT Astra Serif" w:hAnsi="PT Astra Serif"/>
          <w:sz w:val="26"/>
          <w:szCs w:val="26"/>
        </w:rPr>
      </w:pPr>
      <w:r w:rsidRPr="006F2A23">
        <w:rPr>
          <w:rFonts w:ascii="PT Astra Serif" w:hAnsi="PT Astra Serif"/>
          <w:sz w:val="26"/>
          <w:szCs w:val="26"/>
        </w:rPr>
        <w:t>умение в привычных вещах, явлениях находить нестандартное;</w:t>
      </w:r>
    </w:p>
    <w:p w:rsidR="00E558BF" w:rsidRPr="006F2A23" w:rsidRDefault="006F2A23" w:rsidP="006F2A23">
      <w:pPr>
        <w:pStyle w:val="20"/>
        <w:numPr>
          <w:ilvl w:val="0"/>
          <w:numId w:val="2"/>
        </w:numPr>
        <w:shd w:val="clear" w:color="auto" w:fill="auto"/>
        <w:tabs>
          <w:tab w:val="left" w:pos="738"/>
        </w:tabs>
        <w:spacing w:line="240" w:lineRule="auto"/>
        <w:ind w:firstLine="709"/>
        <w:jc w:val="both"/>
        <w:rPr>
          <w:rFonts w:ascii="PT Astra Serif" w:hAnsi="PT Astra Serif"/>
          <w:sz w:val="26"/>
          <w:szCs w:val="26"/>
        </w:rPr>
      </w:pPr>
      <w:r w:rsidRPr="006F2A23">
        <w:rPr>
          <w:rFonts w:ascii="PT Astra Serif" w:hAnsi="PT Astra Serif"/>
          <w:sz w:val="26"/>
          <w:szCs w:val="26"/>
        </w:rPr>
        <w:t>стремление к открытиям;</w:t>
      </w:r>
    </w:p>
    <w:p w:rsidR="00E558BF" w:rsidRPr="006F2A23" w:rsidRDefault="006F2A23" w:rsidP="006F2A23">
      <w:pPr>
        <w:pStyle w:val="20"/>
        <w:numPr>
          <w:ilvl w:val="0"/>
          <w:numId w:val="2"/>
        </w:numPr>
        <w:shd w:val="clear" w:color="auto" w:fill="auto"/>
        <w:tabs>
          <w:tab w:val="left" w:pos="738"/>
        </w:tabs>
        <w:spacing w:line="240" w:lineRule="auto"/>
        <w:ind w:firstLine="709"/>
        <w:jc w:val="both"/>
        <w:rPr>
          <w:rFonts w:ascii="PT Astra Serif" w:hAnsi="PT Astra Serif"/>
          <w:sz w:val="26"/>
          <w:szCs w:val="26"/>
        </w:rPr>
      </w:pPr>
      <w:r w:rsidRPr="006F2A23">
        <w:rPr>
          <w:rFonts w:ascii="PT Astra Serif" w:hAnsi="PT Astra Serif"/>
          <w:sz w:val="26"/>
          <w:szCs w:val="26"/>
        </w:rPr>
        <w:t>умение применять на практике, в жизни полученные знания, опыт;</w:t>
      </w:r>
    </w:p>
    <w:p w:rsidR="00E558BF" w:rsidRPr="006F2A23" w:rsidRDefault="006F2A23" w:rsidP="006F2A23">
      <w:pPr>
        <w:pStyle w:val="20"/>
        <w:numPr>
          <w:ilvl w:val="0"/>
          <w:numId w:val="2"/>
        </w:numPr>
        <w:shd w:val="clear" w:color="auto" w:fill="auto"/>
        <w:tabs>
          <w:tab w:val="left" w:pos="738"/>
        </w:tabs>
        <w:spacing w:line="240" w:lineRule="auto"/>
        <w:ind w:firstLine="709"/>
        <w:jc w:val="both"/>
        <w:rPr>
          <w:rFonts w:ascii="PT Astra Serif" w:hAnsi="PT Astra Serif"/>
          <w:sz w:val="26"/>
          <w:szCs w:val="26"/>
        </w:rPr>
      </w:pPr>
      <w:r w:rsidRPr="006F2A23">
        <w:rPr>
          <w:rFonts w:ascii="PT Astra Serif" w:hAnsi="PT Astra Serif"/>
          <w:sz w:val="26"/>
          <w:szCs w:val="26"/>
        </w:rPr>
        <w:t>свободное воображение;</w:t>
      </w:r>
    </w:p>
    <w:p w:rsidR="00E558BF" w:rsidRPr="006F2A23" w:rsidRDefault="006F2A23" w:rsidP="006F2A23">
      <w:pPr>
        <w:pStyle w:val="20"/>
        <w:numPr>
          <w:ilvl w:val="0"/>
          <w:numId w:val="2"/>
        </w:numPr>
        <w:shd w:val="clear" w:color="auto" w:fill="auto"/>
        <w:tabs>
          <w:tab w:val="left" w:pos="738"/>
        </w:tabs>
        <w:spacing w:line="240" w:lineRule="auto"/>
        <w:ind w:firstLine="709"/>
        <w:jc w:val="both"/>
        <w:rPr>
          <w:rFonts w:ascii="PT Astra Serif" w:hAnsi="PT Astra Serif"/>
          <w:sz w:val="26"/>
          <w:szCs w:val="26"/>
        </w:rPr>
      </w:pPr>
      <w:r w:rsidRPr="006F2A23">
        <w:rPr>
          <w:rFonts w:ascii="PT Astra Serif" w:hAnsi="PT Astra Serif"/>
          <w:sz w:val="26"/>
          <w:szCs w:val="26"/>
        </w:rPr>
        <w:t>фантазия и интуиция, в результате которых появляются изобретение, открытия, что-то новое.</w:t>
      </w:r>
    </w:p>
    <w:p w:rsidR="00E558BF" w:rsidRPr="006F2A23" w:rsidRDefault="006F2A23" w:rsidP="00564108">
      <w:pPr>
        <w:pStyle w:val="50"/>
        <w:shd w:val="clear" w:color="auto" w:fill="auto"/>
        <w:spacing w:line="240" w:lineRule="auto"/>
        <w:jc w:val="both"/>
        <w:rPr>
          <w:rFonts w:ascii="PT Astra Serif" w:hAnsi="PT Astra Serif"/>
          <w:sz w:val="26"/>
          <w:szCs w:val="26"/>
        </w:rPr>
      </w:pPr>
      <w:r w:rsidRPr="006F2A23">
        <w:rPr>
          <w:rFonts w:ascii="PT Astra Serif" w:hAnsi="PT Astra Serif"/>
          <w:sz w:val="26"/>
          <w:szCs w:val="26"/>
        </w:rPr>
        <w:t>Какие качества человека образуют его творческий потенциал?</w:t>
      </w:r>
      <w:r w:rsidR="00564108" w:rsidRPr="00564108">
        <w:rPr>
          <w:rFonts w:ascii="PT Astra Serif" w:hAnsi="PT Astra Serif"/>
          <w:b w:val="0"/>
          <w:sz w:val="26"/>
          <w:szCs w:val="26"/>
        </w:rPr>
        <w:t xml:space="preserve"> (Слайд № </w:t>
      </w:r>
      <w:r w:rsidR="00564108">
        <w:rPr>
          <w:rFonts w:ascii="PT Astra Serif" w:hAnsi="PT Astra Serif"/>
          <w:b w:val="0"/>
          <w:sz w:val="26"/>
          <w:szCs w:val="26"/>
        </w:rPr>
        <w:t>5</w:t>
      </w:r>
      <w:r w:rsidR="00564108" w:rsidRPr="00564108">
        <w:rPr>
          <w:rFonts w:ascii="PT Astra Serif" w:hAnsi="PT Astra Serif"/>
          <w:b w:val="0"/>
          <w:sz w:val="26"/>
          <w:szCs w:val="26"/>
        </w:rPr>
        <w:t>)</w:t>
      </w:r>
      <w:r w:rsidRPr="006F2A23">
        <w:rPr>
          <w:rFonts w:ascii="PT Astra Serif" w:hAnsi="PT Astra Serif"/>
          <w:sz w:val="26"/>
          <w:szCs w:val="26"/>
        </w:rPr>
        <w:br w:type="page"/>
      </w:r>
    </w:p>
    <w:p w:rsidR="00564108" w:rsidRDefault="00AB7CAE" w:rsidP="00AB7CAE">
      <w:pPr>
        <w:pStyle w:val="20"/>
        <w:shd w:val="clear" w:color="auto" w:fill="auto"/>
        <w:spacing w:line="240" w:lineRule="auto"/>
        <w:ind w:firstLine="709"/>
        <w:rPr>
          <w:rFonts w:ascii="PT Astra Serif" w:hAnsi="PT Astra Serif"/>
          <w:sz w:val="26"/>
          <w:szCs w:val="26"/>
        </w:rPr>
      </w:pPr>
      <w:r w:rsidRPr="00AB7CAE">
        <w:rPr>
          <w:rFonts w:ascii="PT Astra Serif" w:hAnsi="PT Astra Serif"/>
          <w:noProof/>
          <w:sz w:val="26"/>
          <w:szCs w:val="26"/>
          <w:lang w:bidi="ar-SA"/>
        </w:rPr>
        <w:lastRenderedPageBreak/>
        <w:drawing>
          <wp:inline distT="0" distB="0" distL="0" distR="0">
            <wp:extent cx="5619750" cy="3219450"/>
            <wp:effectExtent l="19050" t="0" r="0" b="0"/>
            <wp:docPr id="1" name="Рисунок 1" descr="https://api.school.glavbukh.ru/api/v1/api/File/_download?id=7ed3a16e-4f8d-4047-b9ac-b8730e0c3b7b"/>
            <wp:cNvGraphicFramePr/>
            <a:graphic xmlns:a="http://schemas.openxmlformats.org/drawingml/2006/main">
              <a:graphicData uri="http://schemas.openxmlformats.org/drawingml/2006/picture">
                <pic:pic xmlns:pic="http://schemas.openxmlformats.org/drawingml/2006/picture">
                  <pic:nvPicPr>
                    <pic:cNvPr id="0" name="Picture 1" descr="https://api.school.glavbukh.ru/api/v1/api/File/_download?id=7ed3a16e-4f8d-4047-b9ac-b8730e0c3b7b"/>
                    <pic:cNvPicPr>
                      <a:picLocks noChangeAspect="1" noChangeArrowheads="1"/>
                    </pic:cNvPicPr>
                  </pic:nvPicPr>
                  <pic:blipFill>
                    <a:blip r:embed="rId8"/>
                    <a:srcRect/>
                    <a:stretch>
                      <a:fillRect/>
                    </a:stretch>
                  </pic:blipFill>
                  <pic:spPr bwMode="auto">
                    <a:xfrm>
                      <a:off x="0" y="0"/>
                      <a:ext cx="5626392" cy="3223255"/>
                    </a:xfrm>
                    <a:prstGeom prst="rect">
                      <a:avLst/>
                    </a:prstGeom>
                    <a:noFill/>
                    <a:ln w="9525">
                      <a:noFill/>
                      <a:miter lim="800000"/>
                      <a:headEnd/>
                      <a:tailEnd/>
                    </a:ln>
                  </pic:spPr>
                </pic:pic>
              </a:graphicData>
            </a:graphic>
          </wp:inline>
        </w:drawing>
      </w:r>
    </w:p>
    <w:p w:rsidR="00E558BF" w:rsidRPr="006F2A23" w:rsidRDefault="006F2A23" w:rsidP="006F2A23">
      <w:pPr>
        <w:pStyle w:val="20"/>
        <w:shd w:val="clear" w:color="auto" w:fill="auto"/>
        <w:spacing w:line="240" w:lineRule="auto"/>
        <w:ind w:firstLine="709"/>
        <w:jc w:val="both"/>
        <w:rPr>
          <w:rFonts w:ascii="PT Astra Serif" w:hAnsi="PT Astra Serif"/>
          <w:sz w:val="26"/>
          <w:szCs w:val="26"/>
        </w:rPr>
      </w:pPr>
      <w:r w:rsidRPr="006F2A23">
        <w:rPr>
          <w:rFonts w:ascii="PT Astra Serif" w:hAnsi="PT Astra Serif"/>
          <w:sz w:val="26"/>
          <w:szCs w:val="26"/>
        </w:rPr>
        <w:t>Готовность учащегося развивать свой творческий потенциал включает четыре основных компонента. Разберем их подробнее.</w:t>
      </w:r>
    </w:p>
    <w:p w:rsidR="00E558BF" w:rsidRPr="006F2A23" w:rsidRDefault="006F2A23" w:rsidP="006F2A23">
      <w:pPr>
        <w:pStyle w:val="20"/>
        <w:shd w:val="clear" w:color="auto" w:fill="auto"/>
        <w:spacing w:line="240" w:lineRule="auto"/>
        <w:ind w:firstLine="709"/>
        <w:jc w:val="both"/>
        <w:rPr>
          <w:rFonts w:ascii="PT Astra Serif" w:hAnsi="PT Astra Serif"/>
          <w:sz w:val="26"/>
          <w:szCs w:val="26"/>
        </w:rPr>
      </w:pPr>
      <w:r w:rsidRPr="006F2A23">
        <w:rPr>
          <w:rStyle w:val="22"/>
          <w:rFonts w:ascii="PT Astra Serif" w:hAnsi="PT Astra Serif"/>
          <w:sz w:val="26"/>
          <w:szCs w:val="26"/>
        </w:rPr>
        <w:t xml:space="preserve">Мотивационно-целевой компонент. </w:t>
      </w:r>
      <w:r w:rsidRPr="006F2A23">
        <w:rPr>
          <w:rFonts w:ascii="PT Astra Serif" w:hAnsi="PT Astra Serif"/>
          <w:sz w:val="26"/>
          <w:szCs w:val="26"/>
        </w:rPr>
        <w:t xml:space="preserve">Отражает личностное отношение к деятельности. Он предполагает наличие у </w:t>
      </w:r>
      <w:r w:rsidR="00AB7CAE">
        <w:rPr>
          <w:rFonts w:ascii="PT Astra Serif" w:hAnsi="PT Astra Serif"/>
          <w:sz w:val="26"/>
          <w:szCs w:val="26"/>
        </w:rPr>
        <w:t xml:space="preserve">воспитанников </w:t>
      </w:r>
      <w:r w:rsidRPr="006F2A23">
        <w:rPr>
          <w:rFonts w:ascii="PT Astra Serif" w:hAnsi="PT Astra Serif"/>
          <w:sz w:val="26"/>
          <w:szCs w:val="26"/>
        </w:rPr>
        <w:t>интереса к определенному виду деятельности, стремления к приобретению общих и специальных знаний, умений и навыков.</w:t>
      </w:r>
    </w:p>
    <w:p w:rsidR="00E558BF" w:rsidRPr="006F2A23" w:rsidRDefault="006F2A23" w:rsidP="006F2A23">
      <w:pPr>
        <w:pStyle w:val="20"/>
        <w:shd w:val="clear" w:color="auto" w:fill="auto"/>
        <w:spacing w:line="240" w:lineRule="auto"/>
        <w:ind w:firstLine="709"/>
        <w:jc w:val="both"/>
        <w:rPr>
          <w:rFonts w:ascii="PT Astra Serif" w:hAnsi="PT Astra Serif"/>
          <w:sz w:val="26"/>
          <w:szCs w:val="26"/>
        </w:rPr>
      </w:pPr>
      <w:r w:rsidRPr="006F2A23">
        <w:rPr>
          <w:rFonts w:ascii="PT Astra Serif" w:hAnsi="PT Astra Serif"/>
          <w:sz w:val="26"/>
          <w:szCs w:val="26"/>
        </w:rPr>
        <w:t>Компонент представлен двумя видами мотивации:</w:t>
      </w:r>
    </w:p>
    <w:p w:rsidR="00E558BF" w:rsidRPr="006F2A23" w:rsidRDefault="006F2A23" w:rsidP="006F2A23">
      <w:pPr>
        <w:pStyle w:val="20"/>
        <w:numPr>
          <w:ilvl w:val="0"/>
          <w:numId w:val="2"/>
        </w:numPr>
        <w:shd w:val="clear" w:color="auto" w:fill="auto"/>
        <w:tabs>
          <w:tab w:val="left" w:pos="782"/>
        </w:tabs>
        <w:spacing w:line="240" w:lineRule="auto"/>
        <w:ind w:firstLine="709"/>
        <w:jc w:val="both"/>
        <w:rPr>
          <w:rFonts w:ascii="PT Astra Serif" w:hAnsi="PT Astra Serif"/>
          <w:sz w:val="26"/>
          <w:szCs w:val="26"/>
        </w:rPr>
      </w:pPr>
      <w:r w:rsidRPr="006F2A23">
        <w:rPr>
          <w:rFonts w:ascii="PT Astra Serif" w:hAnsi="PT Astra Serif"/>
          <w:sz w:val="26"/>
          <w:szCs w:val="26"/>
        </w:rPr>
        <w:t>внешней мотивацией, которая обеспечивает желание посещать дополнительные занятия во внеурочное время;</w:t>
      </w:r>
    </w:p>
    <w:p w:rsidR="00E558BF" w:rsidRPr="006F2A23" w:rsidRDefault="006F2A23" w:rsidP="006F2A23">
      <w:pPr>
        <w:pStyle w:val="20"/>
        <w:numPr>
          <w:ilvl w:val="0"/>
          <w:numId w:val="2"/>
        </w:numPr>
        <w:shd w:val="clear" w:color="auto" w:fill="auto"/>
        <w:tabs>
          <w:tab w:val="left" w:pos="782"/>
        </w:tabs>
        <w:spacing w:line="240" w:lineRule="auto"/>
        <w:ind w:firstLine="709"/>
        <w:jc w:val="both"/>
        <w:rPr>
          <w:rFonts w:ascii="PT Astra Serif" w:hAnsi="PT Astra Serif"/>
          <w:sz w:val="26"/>
          <w:szCs w:val="26"/>
        </w:rPr>
      </w:pPr>
      <w:r w:rsidRPr="006F2A23">
        <w:rPr>
          <w:rFonts w:ascii="PT Astra Serif" w:hAnsi="PT Astra Serif"/>
          <w:sz w:val="26"/>
          <w:szCs w:val="26"/>
        </w:rPr>
        <w:t>внутренней мотивацией, которая является более значимой для творческой деятельности.</w:t>
      </w:r>
    </w:p>
    <w:p w:rsidR="00E558BF" w:rsidRPr="006F2A23" w:rsidRDefault="006F2A23" w:rsidP="006F2A23">
      <w:pPr>
        <w:pStyle w:val="20"/>
        <w:shd w:val="clear" w:color="auto" w:fill="auto"/>
        <w:spacing w:line="240" w:lineRule="auto"/>
        <w:ind w:firstLine="709"/>
        <w:jc w:val="both"/>
        <w:rPr>
          <w:rFonts w:ascii="PT Astra Serif" w:hAnsi="PT Astra Serif"/>
          <w:sz w:val="26"/>
          <w:szCs w:val="26"/>
        </w:rPr>
      </w:pPr>
      <w:r w:rsidRPr="006F2A23">
        <w:rPr>
          <w:rStyle w:val="22"/>
          <w:rFonts w:ascii="PT Astra Serif" w:hAnsi="PT Astra Serif"/>
          <w:sz w:val="26"/>
          <w:szCs w:val="26"/>
        </w:rPr>
        <w:t xml:space="preserve">Содержательный компонент. </w:t>
      </w:r>
      <w:r w:rsidRPr="006F2A23">
        <w:rPr>
          <w:rFonts w:ascii="PT Astra Serif" w:hAnsi="PT Astra Serif"/>
          <w:sz w:val="26"/>
          <w:szCs w:val="26"/>
        </w:rPr>
        <w:t>Включает совокупность знаний, умений, навыков общеобразовательного характера, которые способствуют решению творческих задач. Это могут быть:</w:t>
      </w:r>
    </w:p>
    <w:p w:rsidR="00E558BF" w:rsidRPr="006F2A23" w:rsidRDefault="006F2A23" w:rsidP="006F2A23">
      <w:pPr>
        <w:pStyle w:val="20"/>
        <w:numPr>
          <w:ilvl w:val="0"/>
          <w:numId w:val="2"/>
        </w:numPr>
        <w:shd w:val="clear" w:color="auto" w:fill="auto"/>
        <w:tabs>
          <w:tab w:val="left" w:pos="782"/>
        </w:tabs>
        <w:spacing w:line="240" w:lineRule="auto"/>
        <w:ind w:firstLine="709"/>
        <w:jc w:val="both"/>
        <w:rPr>
          <w:rFonts w:ascii="PT Astra Serif" w:hAnsi="PT Astra Serif"/>
          <w:sz w:val="26"/>
          <w:szCs w:val="26"/>
        </w:rPr>
      </w:pPr>
      <w:r w:rsidRPr="006F2A23">
        <w:rPr>
          <w:rFonts w:ascii="PT Astra Serif" w:hAnsi="PT Astra Serif"/>
          <w:sz w:val="26"/>
          <w:szCs w:val="26"/>
        </w:rPr>
        <w:t>знания о закономерностях творческого процесса;</w:t>
      </w:r>
    </w:p>
    <w:p w:rsidR="00E558BF" w:rsidRPr="006F2A23" w:rsidRDefault="006F2A23" w:rsidP="006F2A23">
      <w:pPr>
        <w:pStyle w:val="20"/>
        <w:numPr>
          <w:ilvl w:val="0"/>
          <w:numId w:val="2"/>
        </w:numPr>
        <w:shd w:val="clear" w:color="auto" w:fill="auto"/>
        <w:tabs>
          <w:tab w:val="left" w:pos="782"/>
        </w:tabs>
        <w:spacing w:line="240" w:lineRule="auto"/>
        <w:ind w:firstLine="709"/>
        <w:jc w:val="both"/>
        <w:rPr>
          <w:rFonts w:ascii="PT Astra Serif" w:hAnsi="PT Astra Serif"/>
          <w:sz w:val="26"/>
          <w:szCs w:val="26"/>
        </w:rPr>
      </w:pPr>
      <w:r w:rsidRPr="006F2A23">
        <w:rPr>
          <w:rFonts w:ascii="PT Astra Serif" w:hAnsi="PT Astra Serif"/>
          <w:sz w:val="26"/>
          <w:szCs w:val="26"/>
        </w:rPr>
        <w:t>системные знания о мире и представления о месте человека в нем;</w:t>
      </w:r>
    </w:p>
    <w:p w:rsidR="00E558BF" w:rsidRPr="006F2A23" w:rsidRDefault="006F2A23" w:rsidP="006F2A23">
      <w:pPr>
        <w:pStyle w:val="20"/>
        <w:numPr>
          <w:ilvl w:val="0"/>
          <w:numId w:val="2"/>
        </w:numPr>
        <w:shd w:val="clear" w:color="auto" w:fill="auto"/>
        <w:tabs>
          <w:tab w:val="left" w:pos="782"/>
        </w:tabs>
        <w:spacing w:line="240" w:lineRule="auto"/>
        <w:ind w:firstLine="709"/>
        <w:jc w:val="both"/>
        <w:rPr>
          <w:rFonts w:ascii="PT Astra Serif" w:hAnsi="PT Astra Serif"/>
          <w:sz w:val="26"/>
          <w:szCs w:val="26"/>
        </w:rPr>
      </w:pPr>
      <w:r w:rsidRPr="006F2A23">
        <w:rPr>
          <w:rFonts w:ascii="PT Astra Serif" w:hAnsi="PT Astra Serif"/>
          <w:sz w:val="26"/>
          <w:szCs w:val="26"/>
        </w:rPr>
        <w:t>знание методов творческой деятельности и т. п.</w:t>
      </w:r>
    </w:p>
    <w:p w:rsidR="00E558BF" w:rsidRPr="006F2A23" w:rsidRDefault="006F2A23" w:rsidP="006F2A23">
      <w:pPr>
        <w:pStyle w:val="20"/>
        <w:shd w:val="clear" w:color="auto" w:fill="auto"/>
        <w:spacing w:line="240" w:lineRule="auto"/>
        <w:ind w:firstLine="709"/>
        <w:jc w:val="both"/>
        <w:rPr>
          <w:rFonts w:ascii="PT Astra Serif" w:hAnsi="PT Astra Serif"/>
          <w:sz w:val="26"/>
          <w:szCs w:val="26"/>
        </w:rPr>
      </w:pPr>
      <w:r w:rsidRPr="006F2A23">
        <w:rPr>
          <w:rStyle w:val="22"/>
          <w:rFonts w:ascii="PT Astra Serif" w:hAnsi="PT Astra Serif"/>
          <w:sz w:val="26"/>
          <w:szCs w:val="26"/>
        </w:rPr>
        <w:t xml:space="preserve">Операционно-деятельностный компонент. </w:t>
      </w:r>
      <w:r w:rsidRPr="006F2A23">
        <w:rPr>
          <w:rFonts w:ascii="PT Astra Serif" w:hAnsi="PT Astra Serif"/>
          <w:sz w:val="26"/>
          <w:szCs w:val="26"/>
        </w:rPr>
        <w:t>Основан на организации творческой деятельности. Он включает:</w:t>
      </w:r>
    </w:p>
    <w:p w:rsidR="00E558BF" w:rsidRPr="006F2A23" w:rsidRDefault="006F2A23" w:rsidP="006F2A23">
      <w:pPr>
        <w:pStyle w:val="20"/>
        <w:numPr>
          <w:ilvl w:val="0"/>
          <w:numId w:val="2"/>
        </w:numPr>
        <w:shd w:val="clear" w:color="auto" w:fill="auto"/>
        <w:tabs>
          <w:tab w:val="left" w:pos="782"/>
        </w:tabs>
        <w:spacing w:line="240" w:lineRule="auto"/>
        <w:ind w:firstLine="709"/>
        <w:jc w:val="both"/>
        <w:rPr>
          <w:rFonts w:ascii="PT Astra Serif" w:hAnsi="PT Astra Serif"/>
          <w:sz w:val="26"/>
          <w:szCs w:val="26"/>
        </w:rPr>
      </w:pPr>
      <w:r w:rsidRPr="006F2A23">
        <w:rPr>
          <w:rFonts w:ascii="PT Astra Serif" w:hAnsi="PT Astra Serif"/>
          <w:sz w:val="26"/>
          <w:szCs w:val="26"/>
        </w:rPr>
        <w:t>способы умственных действий и мыслительных логических операций;</w:t>
      </w:r>
    </w:p>
    <w:p w:rsidR="00E558BF" w:rsidRPr="006F2A23" w:rsidRDefault="006F2A23" w:rsidP="006F2A23">
      <w:pPr>
        <w:pStyle w:val="20"/>
        <w:numPr>
          <w:ilvl w:val="0"/>
          <w:numId w:val="2"/>
        </w:numPr>
        <w:shd w:val="clear" w:color="auto" w:fill="auto"/>
        <w:tabs>
          <w:tab w:val="left" w:pos="782"/>
        </w:tabs>
        <w:spacing w:line="240" w:lineRule="auto"/>
        <w:ind w:firstLine="709"/>
        <w:jc w:val="both"/>
        <w:rPr>
          <w:rFonts w:ascii="PT Astra Serif" w:hAnsi="PT Astra Serif"/>
          <w:sz w:val="26"/>
          <w:szCs w:val="26"/>
        </w:rPr>
      </w:pPr>
      <w:r w:rsidRPr="006F2A23">
        <w:rPr>
          <w:rFonts w:ascii="PT Astra Serif" w:hAnsi="PT Astra Serif"/>
          <w:sz w:val="26"/>
          <w:szCs w:val="26"/>
        </w:rPr>
        <w:t xml:space="preserve">формы практической деятельности: общетрудовые, технические, специальные. Данный компонент отражает возможности </w:t>
      </w:r>
      <w:r w:rsidR="00AB7CAE">
        <w:rPr>
          <w:rFonts w:ascii="PT Astra Serif" w:hAnsi="PT Astra Serif"/>
          <w:sz w:val="26"/>
          <w:szCs w:val="26"/>
        </w:rPr>
        <w:t xml:space="preserve">детей </w:t>
      </w:r>
      <w:r w:rsidRPr="006F2A23">
        <w:rPr>
          <w:rFonts w:ascii="PT Astra Serif" w:hAnsi="PT Astra Serif"/>
          <w:sz w:val="26"/>
          <w:szCs w:val="26"/>
        </w:rPr>
        <w:t>в создании чего-то нового. Он направлен на самоопределение и самовыражение в индивидуальной творческой деятельности.</w:t>
      </w:r>
    </w:p>
    <w:p w:rsidR="00E558BF" w:rsidRPr="006F2A23" w:rsidRDefault="006F2A23" w:rsidP="006F2A23">
      <w:pPr>
        <w:pStyle w:val="50"/>
        <w:shd w:val="clear" w:color="auto" w:fill="auto"/>
        <w:spacing w:line="240" w:lineRule="auto"/>
        <w:ind w:firstLine="709"/>
        <w:jc w:val="both"/>
        <w:rPr>
          <w:rFonts w:ascii="PT Astra Serif" w:hAnsi="PT Astra Serif"/>
          <w:sz w:val="26"/>
          <w:szCs w:val="26"/>
        </w:rPr>
      </w:pPr>
      <w:r w:rsidRPr="006F2A23">
        <w:rPr>
          <w:rFonts w:ascii="PT Astra Serif" w:hAnsi="PT Astra Serif"/>
          <w:sz w:val="26"/>
          <w:szCs w:val="26"/>
        </w:rPr>
        <w:t xml:space="preserve">Рефлексивно-оценочный компонент. </w:t>
      </w:r>
      <w:r w:rsidRPr="006F2A23">
        <w:rPr>
          <w:rStyle w:val="51"/>
          <w:rFonts w:ascii="PT Astra Serif" w:hAnsi="PT Astra Serif"/>
          <w:sz w:val="26"/>
          <w:szCs w:val="26"/>
        </w:rPr>
        <w:t>Он включает:</w:t>
      </w:r>
    </w:p>
    <w:p w:rsidR="00E558BF" w:rsidRPr="006F2A23" w:rsidRDefault="006F2A23" w:rsidP="006F2A23">
      <w:pPr>
        <w:pStyle w:val="20"/>
        <w:numPr>
          <w:ilvl w:val="0"/>
          <w:numId w:val="2"/>
        </w:numPr>
        <w:shd w:val="clear" w:color="auto" w:fill="auto"/>
        <w:tabs>
          <w:tab w:val="left" w:pos="782"/>
        </w:tabs>
        <w:spacing w:line="240" w:lineRule="auto"/>
        <w:ind w:firstLine="709"/>
        <w:jc w:val="both"/>
        <w:rPr>
          <w:rFonts w:ascii="PT Astra Serif" w:hAnsi="PT Astra Serif"/>
          <w:sz w:val="26"/>
          <w:szCs w:val="26"/>
        </w:rPr>
      </w:pPr>
      <w:r w:rsidRPr="006F2A23">
        <w:rPr>
          <w:rFonts w:ascii="PT Astra Serif" w:hAnsi="PT Astra Serif"/>
          <w:sz w:val="26"/>
          <w:szCs w:val="26"/>
        </w:rPr>
        <w:t>внутренние процессы осмысления и самоанализа;</w:t>
      </w:r>
    </w:p>
    <w:p w:rsidR="00E558BF" w:rsidRPr="006F2A23" w:rsidRDefault="006F2A23" w:rsidP="006F2A23">
      <w:pPr>
        <w:pStyle w:val="20"/>
        <w:numPr>
          <w:ilvl w:val="0"/>
          <w:numId w:val="2"/>
        </w:numPr>
        <w:shd w:val="clear" w:color="auto" w:fill="auto"/>
        <w:tabs>
          <w:tab w:val="left" w:pos="782"/>
        </w:tabs>
        <w:spacing w:line="240" w:lineRule="auto"/>
        <w:ind w:firstLine="709"/>
        <w:jc w:val="both"/>
        <w:rPr>
          <w:rFonts w:ascii="PT Astra Serif" w:hAnsi="PT Astra Serif"/>
          <w:sz w:val="26"/>
          <w:szCs w:val="26"/>
        </w:rPr>
      </w:pPr>
      <w:r w:rsidRPr="006F2A23">
        <w:rPr>
          <w:rFonts w:ascii="PT Astra Serif" w:hAnsi="PT Astra Serif"/>
          <w:sz w:val="26"/>
          <w:szCs w:val="26"/>
        </w:rPr>
        <w:t>самооценку собственной творческой деятельности и ее результатов;</w:t>
      </w:r>
    </w:p>
    <w:p w:rsidR="00E558BF" w:rsidRPr="006F2A23" w:rsidRDefault="006F2A23" w:rsidP="006F2A23">
      <w:pPr>
        <w:pStyle w:val="20"/>
        <w:numPr>
          <w:ilvl w:val="0"/>
          <w:numId w:val="2"/>
        </w:numPr>
        <w:shd w:val="clear" w:color="auto" w:fill="auto"/>
        <w:tabs>
          <w:tab w:val="left" w:pos="782"/>
        </w:tabs>
        <w:spacing w:line="240" w:lineRule="auto"/>
        <w:ind w:firstLine="709"/>
        <w:jc w:val="both"/>
        <w:rPr>
          <w:rFonts w:ascii="PT Astra Serif" w:hAnsi="PT Astra Serif"/>
          <w:sz w:val="26"/>
          <w:szCs w:val="26"/>
        </w:rPr>
      </w:pPr>
      <w:r w:rsidRPr="006F2A23">
        <w:rPr>
          <w:rFonts w:ascii="PT Astra Serif" w:hAnsi="PT Astra Serif"/>
          <w:sz w:val="26"/>
          <w:szCs w:val="26"/>
        </w:rPr>
        <w:t>оценку соотношения своих возможностей и уровня притязаний в творчестве. Творческим потенциалом обладает любой ребенок, нужно лишь создать условия для его раскрытия и развития.</w:t>
      </w:r>
    </w:p>
    <w:p w:rsidR="00E558BF" w:rsidRPr="006F2A23" w:rsidRDefault="006F2A23" w:rsidP="00D8168C">
      <w:pPr>
        <w:pStyle w:val="50"/>
        <w:shd w:val="clear" w:color="auto" w:fill="auto"/>
        <w:spacing w:line="240" w:lineRule="auto"/>
        <w:jc w:val="both"/>
        <w:rPr>
          <w:rFonts w:ascii="PT Astra Serif" w:hAnsi="PT Astra Serif"/>
          <w:sz w:val="26"/>
          <w:szCs w:val="26"/>
        </w:rPr>
      </w:pPr>
      <w:r w:rsidRPr="006F2A23">
        <w:rPr>
          <w:rFonts w:ascii="PT Astra Serif" w:hAnsi="PT Astra Serif"/>
          <w:sz w:val="26"/>
          <w:szCs w:val="26"/>
        </w:rPr>
        <w:t>Как провести диагностику развития творческого потенциала детей?</w:t>
      </w:r>
    </w:p>
    <w:p w:rsidR="00AB7CAE" w:rsidRPr="00AB7CAE" w:rsidRDefault="006F2A23" w:rsidP="006F2A23">
      <w:pPr>
        <w:pStyle w:val="20"/>
        <w:shd w:val="clear" w:color="auto" w:fill="auto"/>
        <w:spacing w:line="240" w:lineRule="auto"/>
        <w:ind w:firstLine="709"/>
        <w:jc w:val="both"/>
      </w:pPr>
      <w:r w:rsidRPr="00AB7CAE">
        <w:t>Главная задача педагога - выявить скрытые таланты у каждого</w:t>
      </w:r>
      <w:r w:rsidR="00AB7CAE" w:rsidRPr="00AB7CAE">
        <w:t xml:space="preserve"> </w:t>
      </w:r>
      <w:r w:rsidRPr="00AB7CAE">
        <w:t xml:space="preserve">воспитанника и дать </w:t>
      </w:r>
      <w:r w:rsidRPr="00AB7CAE">
        <w:lastRenderedPageBreak/>
        <w:t>ему возможность дальнейшего развития. Это можно сделать</w:t>
      </w:r>
      <w:r w:rsidR="00AB7CAE" w:rsidRPr="00AB7CAE">
        <w:t xml:space="preserve"> с помощью разных диагостических методик: метода наблюдения, тестов, анкет, </w:t>
      </w:r>
      <w:r w:rsidRPr="00AB7CAE">
        <w:t>творческих заданий.</w:t>
      </w:r>
    </w:p>
    <w:p w:rsidR="00AB7CAE" w:rsidRDefault="00AB7CAE" w:rsidP="00AB7CAE">
      <w:pPr>
        <w:pStyle w:val="20"/>
        <w:shd w:val="clear" w:color="auto" w:fill="auto"/>
        <w:spacing w:line="240" w:lineRule="auto"/>
        <w:ind w:firstLine="709"/>
        <w:jc w:val="both"/>
        <w:rPr>
          <w:rFonts w:ascii="PT Astra Serif" w:hAnsi="PT Astra Serif"/>
          <w:sz w:val="26"/>
          <w:szCs w:val="26"/>
        </w:rPr>
      </w:pPr>
      <w:r w:rsidRPr="006F2A23">
        <w:rPr>
          <w:rFonts w:ascii="PT Astra Serif" w:hAnsi="PT Astra Serif"/>
          <w:sz w:val="26"/>
          <w:szCs w:val="26"/>
        </w:rPr>
        <w:t>Например, можно использовать тест творческого мышления Торренса, предназначенный для детей старшего дошкольного (5-6 лет) и школьного возраста (от 7 до 18 лет). Задание «Закончи рисунок» - наиболее распространённый тест и может использоваться в качестве сокращённого варианта диагностики креативности Торренса. Тестируемому предлагается набор фигур, которые он должен завершить таким образом, чтобы из каждой получилась осмысленная картинка. Испытуемому также требуется сопроводить каждый ответ комментарием того, что он изобразил, чтобы экспериментатор мог верно оценить</w:t>
      </w:r>
      <w:r>
        <w:rPr>
          <w:rFonts w:ascii="PT Astra Serif" w:hAnsi="PT Astra Serif"/>
          <w:sz w:val="26"/>
          <w:szCs w:val="26"/>
        </w:rPr>
        <w:t xml:space="preserve"> результат.</w:t>
      </w:r>
      <w:r w:rsidRPr="00AB7CAE">
        <w:rPr>
          <w:rFonts w:ascii="PT Astra Serif" w:hAnsi="PT Astra Serif"/>
          <w:sz w:val="26"/>
          <w:szCs w:val="26"/>
        </w:rPr>
        <w:t xml:space="preserve"> </w:t>
      </w:r>
      <w:r w:rsidRPr="00564108">
        <w:rPr>
          <w:rFonts w:ascii="PT Astra Serif" w:hAnsi="PT Astra Serif"/>
          <w:sz w:val="26"/>
          <w:szCs w:val="26"/>
        </w:rPr>
        <w:t xml:space="preserve">(Слайд № </w:t>
      </w:r>
      <w:r>
        <w:rPr>
          <w:rFonts w:ascii="PT Astra Serif" w:hAnsi="PT Astra Serif"/>
          <w:sz w:val="26"/>
          <w:szCs w:val="26"/>
        </w:rPr>
        <w:t>6</w:t>
      </w:r>
      <w:r w:rsidRPr="00564108">
        <w:rPr>
          <w:rFonts w:ascii="PT Astra Serif" w:hAnsi="PT Astra Serif"/>
          <w:sz w:val="26"/>
          <w:szCs w:val="26"/>
        </w:rPr>
        <w:t>)</w:t>
      </w:r>
    </w:p>
    <w:p w:rsidR="00D8168C" w:rsidRPr="006F2A23" w:rsidRDefault="00D8168C" w:rsidP="00AB7CAE">
      <w:pPr>
        <w:pStyle w:val="20"/>
        <w:shd w:val="clear" w:color="auto" w:fill="auto"/>
        <w:spacing w:line="240" w:lineRule="auto"/>
        <w:ind w:firstLine="709"/>
        <w:jc w:val="both"/>
        <w:rPr>
          <w:rFonts w:ascii="PT Astra Serif" w:hAnsi="PT Astra Serif"/>
          <w:sz w:val="26"/>
          <w:szCs w:val="26"/>
        </w:rPr>
      </w:pPr>
    </w:p>
    <w:p w:rsidR="00E558BF" w:rsidRDefault="00D8168C" w:rsidP="00D8168C">
      <w:pPr>
        <w:pStyle w:val="20"/>
        <w:shd w:val="clear" w:color="auto" w:fill="auto"/>
        <w:spacing w:line="240" w:lineRule="auto"/>
        <w:ind w:firstLine="0"/>
        <w:jc w:val="left"/>
      </w:pPr>
      <w:r w:rsidRPr="00D8168C">
        <w:rPr>
          <w:noProof/>
          <w:lang w:bidi="ar-SA"/>
        </w:rPr>
        <w:drawing>
          <wp:inline distT="0" distB="0" distL="0" distR="0">
            <wp:extent cx="5695950" cy="2371725"/>
            <wp:effectExtent l="19050" t="0" r="0" b="0"/>
            <wp:docPr id="2" name="Рисунок 3" descr="https://api.school.glavbukh.ru/api/v1/api/File/_download?id=3530d5d0-089d-4280-8598-1a8033e6a2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school.glavbukh.ru/api/v1/api/File/_download?id=3530d5d0-089d-4280-8598-1a8033e6a22a"/>
                    <pic:cNvPicPr>
                      <a:picLocks noChangeAspect="1" noChangeArrowheads="1"/>
                    </pic:cNvPicPr>
                  </pic:nvPicPr>
                  <pic:blipFill>
                    <a:blip r:embed="rId9" cstate="print"/>
                    <a:srcRect/>
                    <a:stretch>
                      <a:fillRect/>
                    </a:stretch>
                  </pic:blipFill>
                  <pic:spPr bwMode="auto">
                    <a:xfrm>
                      <a:off x="0" y="0"/>
                      <a:ext cx="5697362" cy="2372313"/>
                    </a:xfrm>
                    <a:prstGeom prst="rect">
                      <a:avLst/>
                    </a:prstGeom>
                    <a:noFill/>
                    <a:ln w="9525">
                      <a:noFill/>
                      <a:miter lim="800000"/>
                      <a:headEnd/>
                      <a:tailEnd/>
                    </a:ln>
                  </pic:spPr>
                </pic:pic>
              </a:graphicData>
            </a:graphic>
          </wp:inline>
        </w:drawing>
      </w:r>
    </w:p>
    <w:p w:rsidR="00D8168C" w:rsidRPr="00D8168C" w:rsidRDefault="00D8168C" w:rsidP="00D8168C">
      <w:pPr>
        <w:pStyle w:val="20"/>
        <w:shd w:val="clear" w:color="auto" w:fill="auto"/>
        <w:spacing w:line="240" w:lineRule="auto"/>
        <w:ind w:firstLine="0"/>
        <w:jc w:val="left"/>
      </w:pPr>
    </w:p>
    <w:p w:rsidR="00E558BF" w:rsidRPr="006F2A23" w:rsidRDefault="006F2A23" w:rsidP="006F2A23">
      <w:pPr>
        <w:pStyle w:val="20"/>
        <w:shd w:val="clear" w:color="auto" w:fill="auto"/>
        <w:spacing w:line="240" w:lineRule="auto"/>
        <w:ind w:firstLine="709"/>
        <w:jc w:val="both"/>
        <w:rPr>
          <w:rFonts w:ascii="PT Astra Serif" w:hAnsi="PT Astra Serif"/>
          <w:sz w:val="26"/>
          <w:szCs w:val="26"/>
        </w:rPr>
      </w:pPr>
      <w:r w:rsidRPr="006F2A23">
        <w:rPr>
          <w:rFonts w:ascii="PT Astra Serif" w:hAnsi="PT Astra Serif"/>
          <w:sz w:val="26"/>
          <w:szCs w:val="26"/>
        </w:rPr>
        <w:t>Диагностическая методика Торренса не является единственной и универсальной. Педагогу необходимо использовать весь накопленный на сегодня банк психолого-педагогических диагностик творческих способностей, уровня креативности, инициативности и др..</w:t>
      </w:r>
    </w:p>
    <w:p w:rsidR="00E558BF" w:rsidRPr="006F2A23" w:rsidRDefault="006F2A23" w:rsidP="00D8168C">
      <w:pPr>
        <w:pStyle w:val="50"/>
        <w:shd w:val="clear" w:color="auto" w:fill="auto"/>
        <w:spacing w:line="240" w:lineRule="auto"/>
        <w:jc w:val="both"/>
        <w:rPr>
          <w:rFonts w:ascii="PT Astra Serif" w:hAnsi="PT Astra Serif"/>
          <w:sz w:val="26"/>
          <w:szCs w:val="26"/>
        </w:rPr>
      </w:pPr>
      <w:r w:rsidRPr="006F2A23">
        <w:rPr>
          <w:rFonts w:ascii="PT Astra Serif" w:hAnsi="PT Astra Serif"/>
          <w:sz w:val="26"/>
          <w:szCs w:val="26"/>
        </w:rPr>
        <w:t>Зачем нужно развивать творческие способности?</w:t>
      </w:r>
    </w:p>
    <w:p w:rsidR="00E558BF" w:rsidRPr="006F2A23" w:rsidRDefault="006F2A23" w:rsidP="006F2A23">
      <w:pPr>
        <w:pStyle w:val="20"/>
        <w:shd w:val="clear" w:color="auto" w:fill="auto"/>
        <w:spacing w:line="240" w:lineRule="auto"/>
        <w:ind w:firstLine="709"/>
        <w:jc w:val="both"/>
        <w:rPr>
          <w:rFonts w:ascii="PT Astra Serif" w:hAnsi="PT Astra Serif"/>
          <w:sz w:val="26"/>
          <w:szCs w:val="26"/>
        </w:rPr>
      </w:pPr>
      <w:r w:rsidRPr="006F2A23">
        <w:rPr>
          <w:rFonts w:ascii="PT Astra Serif" w:hAnsi="PT Astra Serif"/>
          <w:sz w:val="26"/>
          <w:szCs w:val="26"/>
        </w:rPr>
        <w:t xml:space="preserve">Сегодня к ребенку и человеку вообще предъявляются все более высокие требования, соответствие которым помогает ему в жизни, в профессиональной деятельности, в решении </w:t>
      </w:r>
      <w:r w:rsidRPr="006F2A23">
        <w:rPr>
          <w:rStyle w:val="2105pt"/>
          <w:rFonts w:ascii="PT Astra Serif" w:hAnsi="PT Astra Serif"/>
          <w:sz w:val="26"/>
          <w:szCs w:val="26"/>
        </w:rPr>
        <w:t xml:space="preserve">проблем. </w:t>
      </w:r>
      <w:r w:rsidRPr="006F2A23">
        <w:rPr>
          <w:rFonts w:ascii="PT Astra Serif" w:hAnsi="PT Astra Serif"/>
          <w:sz w:val="26"/>
          <w:szCs w:val="26"/>
        </w:rPr>
        <w:t>Творческий подход к той или иной ситуации помогает подобрать различные варианты и выбрать наиболее подходящий. Конечно, у каждого ребенка творчество проявляется по-разному, у кого-то - в большей степени, у кого-то - в меньшей. Но если у ребенка есть хоть малейшие творческие способности, то ему будет гораздо легче учиться, трудиться, строить отношения с окружающими людьми, справляться с трудностями.</w:t>
      </w:r>
    </w:p>
    <w:p w:rsidR="00E558BF" w:rsidRPr="006F2A23" w:rsidRDefault="006F2A23" w:rsidP="006F2A23">
      <w:pPr>
        <w:pStyle w:val="20"/>
        <w:shd w:val="clear" w:color="auto" w:fill="auto"/>
        <w:spacing w:line="240" w:lineRule="auto"/>
        <w:ind w:firstLine="709"/>
        <w:jc w:val="both"/>
        <w:rPr>
          <w:rFonts w:ascii="PT Astra Serif" w:hAnsi="PT Astra Serif"/>
          <w:sz w:val="26"/>
          <w:szCs w:val="26"/>
        </w:rPr>
      </w:pPr>
      <w:r w:rsidRPr="006F2A23">
        <w:rPr>
          <w:rFonts w:ascii="PT Astra Serif" w:hAnsi="PT Astra Serif"/>
          <w:sz w:val="26"/>
          <w:szCs w:val="26"/>
        </w:rPr>
        <w:t>Пожалуй, каждому родителю хотелось бы, что бы его ребенок вырос творческой личностью. Ничем не ограниченное воображение, свободный полет фантазии, хорошая интуиция - все эти факторы являются необходимым условием творчества, которое потом преобразовывается в различные открытия и изобретения. Поэтому педагоги должны стимулировать развитие творческого потенциала у ребенка.</w:t>
      </w:r>
    </w:p>
    <w:p w:rsidR="00E558BF" w:rsidRPr="006F2A23" w:rsidRDefault="006F2A23" w:rsidP="006F2A23">
      <w:pPr>
        <w:pStyle w:val="20"/>
        <w:shd w:val="clear" w:color="auto" w:fill="auto"/>
        <w:spacing w:line="240" w:lineRule="auto"/>
        <w:ind w:firstLine="709"/>
        <w:jc w:val="both"/>
        <w:rPr>
          <w:rFonts w:ascii="PT Astra Serif" w:hAnsi="PT Astra Serif"/>
          <w:sz w:val="26"/>
          <w:szCs w:val="26"/>
        </w:rPr>
      </w:pPr>
      <w:r w:rsidRPr="006F2A23">
        <w:rPr>
          <w:rFonts w:ascii="PT Astra Serif" w:hAnsi="PT Astra Serif"/>
          <w:sz w:val="26"/>
          <w:szCs w:val="26"/>
        </w:rPr>
        <w:t>Давайте подумаем, какие условия для детей необходимо создавать нам, педагогам, чтобы развивать их творческие способности. Обсуждение (3-5 минут).</w:t>
      </w:r>
    </w:p>
    <w:p w:rsidR="008E4B22" w:rsidRDefault="006F2A23" w:rsidP="008E4B22">
      <w:pPr>
        <w:pStyle w:val="20"/>
        <w:shd w:val="clear" w:color="auto" w:fill="auto"/>
        <w:spacing w:line="240" w:lineRule="auto"/>
        <w:ind w:firstLine="0"/>
        <w:jc w:val="both"/>
        <w:rPr>
          <w:rFonts w:ascii="PT Astra Serif" w:hAnsi="PT Astra Serif"/>
          <w:sz w:val="26"/>
          <w:szCs w:val="26"/>
        </w:rPr>
      </w:pPr>
      <w:r w:rsidRPr="006F2A23">
        <w:rPr>
          <w:rStyle w:val="21"/>
          <w:rFonts w:ascii="PT Astra Serif" w:hAnsi="PT Astra Serif"/>
          <w:sz w:val="26"/>
          <w:szCs w:val="26"/>
          <w:lang w:val="ru-RU" w:eastAsia="ru-RU" w:bidi="ru-RU"/>
        </w:rPr>
        <w:t>Вывод:</w:t>
      </w:r>
      <w:r w:rsidRPr="006F2A23">
        <w:rPr>
          <w:rFonts w:ascii="PT Astra Serif" w:hAnsi="PT Astra Serif"/>
          <w:sz w:val="26"/>
          <w:szCs w:val="26"/>
        </w:rPr>
        <w:t xml:space="preserve"> успешное развитие творческих способностей возможно лишь при создании определённых условий, благоприятствующих их формированию.</w:t>
      </w:r>
      <w:r w:rsidR="008E4B22" w:rsidRPr="008E4B22">
        <w:rPr>
          <w:rFonts w:ascii="PT Astra Serif" w:hAnsi="PT Astra Serif"/>
          <w:sz w:val="26"/>
          <w:szCs w:val="26"/>
        </w:rPr>
        <w:t xml:space="preserve"> </w:t>
      </w:r>
      <w:r w:rsidR="008E4B22" w:rsidRPr="00564108">
        <w:rPr>
          <w:rFonts w:ascii="PT Astra Serif" w:hAnsi="PT Astra Serif"/>
          <w:sz w:val="26"/>
          <w:szCs w:val="26"/>
        </w:rPr>
        <w:t xml:space="preserve">(Слайд № </w:t>
      </w:r>
      <w:r w:rsidR="00901174">
        <w:rPr>
          <w:rFonts w:ascii="PT Astra Serif" w:hAnsi="PT Astra Serif"/>
          <w:sz w:val="26"/>
          <w:szCs w:val="26"/>
        </w:rPr>
        <w:t>7</w:t>
      </w:r>
      <w:r w:rsidR="008E4B22" w:rsidRPr="00564108">
        <w:rPr>
          <w:rFonts w:ascii="PT Astra Serif" w:hAnsi="PT Astra Serif"/>
          <w:sz w:val="26"/>
          <w:szCs w:val="26"/>
        </w:rPr>
        <w:t>)</w:t>
      </w:r>
    </w:p>
    <w:p w:rsidR="008E4B22" w:rsidRDefault="008E4B22" w:rsidP="008E4B22">
      <w:pPr>
        <w:pStyle w:val="20"/>
        <w:shd w:val="clear" w:color="auto" w:fill="auto"/>
        <w:spacing w:line="240" w:lineRule="auto"/>
        <w:ind w:firstLine="0"/>
        <w:jc w:val="both"/>
        <w:rPr>
          <w:rFonts w:ascii="PT Astra Serif" w:hAnsi="PT Astra Serif"/>
          <w:sz w:val="26"/>
          <w:szCs w:val="26"/>
        </w:rPr>
      </w:pPr>
    </w:p>
    <w:p w:rsidR="008E4B22" w:rsidRDefault="008E4B22" w:rsidP="008E4B22">
      <w:pPr>
        <w:pStyle w:val="20"/>
        <w:shd w:val="clear" w:color="auto" w:fill="auto"/>
        <w:spacing w:line="240" w:lineRule="auto"/>
        <w:ind w:firstLine="0"/>
        <w:jc w:val="both"/>
        <w:rPr>
          <w:rFonts w:ascii="PT Astra Serif" w:hAnsi="PT Astra Serif"/>
          <w:sz w:val="26"/>
          <w:szCs w:val="26"/>
        </w:rPr>
      </w:pPr>
      <w:r>
        <w:rPr>
          <w:rFonts w:ascii="PT Astra Serif" w:hAnsi="PT Astra Serif"/>
          <w:sz w:val="26"/>
          <w:szCs w:val="26"/>
        </w:rPr>
        <w:lastRenderedPageBreak/>
        <w:t xml:space="preserve"> </w:t>
      </w:r>
      <w:r w:rsidR="00D6599E">
        <w:rPr>
          <w:rFonts w:ascii="PT Astra Serif" w:hAnsi="PT Astra Serif"/>
          <w:sz w:val="26"/>
          <w:szCs w:val="26"/>
        </w:rPr>
        <w:t xml:space="preserve">     </w:t>
      </w:r>
      <w:r w:rsidR="00D6599E">
        <w:rPr>
          <w:rFonts w:ascii="PT Astra Serif" w:hAnsi="PT Astra Serif"/>
          <w:noProof/>
          <w:sz w:val="26"/>
          <w:szCs w:val="26"/>
          <w:lang w:bidi="ar-SA"/>
        </w:rPr>
        <w:drawing>
          <wp:inline distT="0" distB="0" distL="0" distR="0">
            <wp:extent cx="6038850" cy="5800725"/>
            <wp:effectExtent l="19050" t="0" r="0" b="0"/>
            <wp:docPr id="3" name="Рисунок 2" descr="C:\Users\5\Desktop\Памят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Desktop\Памятка.png"/>
                    <pic:cNvPicPr>
                      <a:picLocks noChangeAspect="1" noChangeArrowheads="1"/>
                    </pic:cNvPicPr>
                  </pic:nvPicPr>
                  <pic:blipFill>
                    <a:blip r:embed="rId10"/>
                    <a:srcRect/>
                    <a:stretch>
                      <a:fillRect/>
                    </a:stretch>
                  </pic:blipFill>
                  <pic:spPr bwMode="auto">
                    <a:xfrm>
                      <a:off x="0" y="0"/>
                      <a:ext cx="6035040" cy="5797065"/>
                    </a:xfrm>
                    <a:prstGeom prst="rect">
                      <a:avLst/>
                    </a:prstGeom>
                    <a:noFill/>
                    <a:ln w="9525">
                      <a:noFill/>
                      <a:miter lim="800000"/>
                      <a:headEnd/>
                      <a:tailEnd/>
                    </a:ln>
                  </pic:spPr>
                </pic:pic>
              </a:graphicData>
            </a:graphic>
          </wp:inline>
        </w:drawing>
      </w:r>
    </w:p>
    <w:p w:rsidR="00E558BF" w:rsidRPr="006F2A23" w:rsidRDefault="00D6599E" w:rsidP="008E4B22">
      <w:pPr>
        <w:pStyle w:val="20"/>
        <w:shd w:val="clear" w:color="auto" w:fill="auto"/>
        <w:spacing w:line="240" w:lineRule="auto"/>
        <w:ind w:firstLine="0"/>
        <w:jc w:val="both"/>
        <w:rPr>
          <w:rFonts w:ascii="PT Astra Serif" w:hAnsi="PT Astra Serif"/>
          <w:sz w:val="26"/>
          <w:szCs w:val="26"/>
        </w:rPr>
      </w:pPr>
      <w:r>
        <w:rPr>
          <w:rFonts w:ascii="PT Astra Serif" w:hAnsi="PT Astra Serif"/>
          <w:sz w:val="26"/>
          <w:szCs w:val="26"/>
        </w:rPr>
        <w:t xml:space="preserve">           </w:t>
      </w:r>
      <w:r w:rsidR="006F2A23" w:rsidRPr="006F2A23">
        <w:rPr>
          <w:rFonts w:ascii="PT Astra Serif" w:hAnsi="PT Astra Serif"/>
          <w:sz w:val="26"/>
          <w:szCs w:val="26"/>
        </w:rPr>
        <w:t>Великий Ян Амос Коменский писал: «Дети охотно всегда чем-нибудь занимаются. Это весьма полезно, а потому не только не следует этому мешать, но нужно принимать меры к тому, чтобы всегда у них было что делать».</w:t>
      </w:r>
    </w:p>
    <w:p w:rsidR="00E558BF" w:rsidRPr="006F2A23" w:rsidRDefault="006F2A23" w:rsidP="006F2A23">
      <w:pPr>
        <w:pStyle w:val="20"/>
        <w:shd w:val="clear" w:color="auto" w:fill="auto"/>
        <w:spacing w:line="240" w:lineRule="auto"/>
        <w:ind w:firstLine="709"/>
        <w:jc w:val="both"/>
        <w:rPr>
          <w:rFonts w:ascii="PT Astra Serif" w:hAnsi="PT Astra Serif"/>
          <w:sz w:val="26"/>
          <w:szCs w:val="26"/>
        </w:rPr>
      </w:pPr>
      <w:r w:rsidRPr="006F2A23">
        <w:rPr>
          <w:rFonts w:ascii="PT Astra Serif" w:hAnsi="PT Astra Serif"/>
          <w:sz w:val="26"/>
          <w:szCs w:val="26"/>
        </w:rPr>
        <w:t xml:space="preserve">Нередко родители, имеющие детей среднего и старшего школьного возраста, замечают, что, взрослея, их сообразительный ребенок становится более заурядным. Конечно, он </w:t>
      </w:r>
      <w:r w:rsidRPr="006F2A23">
        <w:rPr>
          <w:rStyle w:val="2105pt"/>
          <w:rFonts w:ascii="PT Astra Serif" w:hAnsi="PT Astra Serif"/>
          <w:sz w:val="26"/>
          <w:szCs w:val="26"/>
        </w:rPr>
        <w:t xml:space="preserve">становится все умнее, получает все больше знаний, но теряет живость впечатлений, </w:t>
      </w:r>
      <w:r w:rsidRPr="006F2A23">
        <w:rPr>
          <w:rFonts w:ascii="PT Astra Serif" w:hAnsi="PT Astra Serif"/>
          <w:sz w:val="26"/>
          <w:szCs w:val="26"/>
        </w:rPr>
        <w:t>неординарность суждений. Несомненно, задача педагогов и родителей - не позволить ребенку потерять способность фантазировать, оригинально мыслить. Очень важно не упустить время!</w:t>
      </w:r>
    </w:p>
    <w:p w:rsidR="00E558BF" w:rsidRPr="006F2A23" w:rsidRDefault="006F2A23" w:rsidP="006F2A23">
      <w:pPr>
        <w:pStyle w:val="100"/>
        <w:shd w:val="clear" w:color="auto" w:fill="auto"/>
        <w:spacing w:line="240" w:lineRule="auto"/>
        <w:ind w:firstLine="709"/>
        <w:rPr>
          <w:rFonts w:ascii="PT Astra Serif" w:hAnsi="PT Astra Serif"/>
          <w:sz w:val="26"/>
          <w:szCs w:val="26"/>
        </w:rPr>
      </w:pPr>
      <w:r w:rsidRPr="006F2A23">
        <w:rPr>
          <w:rFonts w:ascii="PT Astra Serif" w:hAnsi="PT Astra Serif"/>
          <w:sz w:val="26"/>
          <w:szCs w:val="26"/>
        </w:rPr>
        <w:t>II. Практическая работа</w:t>
      </w:r>
    </w:p>
    <w:p w:rsidR="00E558BF" w:rsidRPr="006F2A23" w:rsidRDefault="006F2A23" w:rsidP="006F2A23">
      <w:pPr>
        <w:pStyle w:val="20"/>
        <w:shd w:val="clear" w:color="auto" w:fill="auto"/>
        <w:spacing w:line="240" w:lineRule="auto"/>
        <w:ind w:firstLine="709"/>
        <w:jc w:val="both"/>
        <w:rPr>
          <w:rFonts w:ascii="PT Astra Serif" w:hAnsi="PT Astra Serif"/>
          <w:sz w:val="26"/>
          <w:szCs w:val="26"/>
        </w:rPr>
      </w:pPr>
      <w:r w:rsidRPr="006F2A23">
        <w:rPr>
          <w:rFonts w:ascii="PT Astra Serif" w:hAnsi="PT Astra Serif"/>
          <w:sz w:val="26"/>
          <w:szCs w:val="26"/>
        </w:rPr>
        <w:t>Что же способствует развитию творческой активности у ребенка? На развитие творческих способностей у ребенка положительно влияют различные виды детской деятельности:</w:t>
      </w:r>
      <w:r w:rsidR="00D6599E">
        <w:rPr>
          <w:rFonts w:ascii="PT Astra Serif" w:hAnsi="PT Astra Serif"/>
          <w:sz w:val="26"/>
          <w:szCs w:val="26"/>
        </w:rPr>
        <w:t xml:space="preserve"> </w:t>
      </w:r>
      <w:r w:rsidR="00D6599E" w:rsidRPr="00564108">
        <w:rPr>
          <w:rFonts w:ascii="PT Astra Serif" w:hAnsi="PT Astra Serif"/>
          <w:sz w:val="26"/>
          <w:szCs w:val="26"/>
        </w:rPr>
        <w:t xml:space="preserve">(Слайд № </w:t>
      </w:r>
      <w:r w:rsidR="00D6599E">
        <w:rPr>
          <w:rFonts w:ascii="PT Astra Serif" w:hAnsi="PT Astra Serif"/>
          <w:sz w:val="26"/>
          <w:szCs w:val="26"/>
        </w:rPr>
        <w:t>8</w:t>
      </w:r>
      <w:r w:rsidR="00D6599E" w:rsidRPr="00564108">
        <w:rPr>
          <w:rFonts w:ascii="PT Astra Serif" w:hAnsi="PT Astra Serif"/>
          <w:sz w:val="26"/>
          <w:szCs w:val="26"/>
        </w:rPr>
        <w:t>)</w:t>
      </w:r>
    </w:p>
    <w:p w:rsidR="00E558BF" w:rsidRPr="006F2A23" w:rsidRDefault="006F2A23" w:rsidP="006F2A23">
      <w:pPr>
        <w:pStyle w:val="20"/>
        <w:numPr>
          <w:ilvl w:val="0"/>
          <w:numId w:val="2"/>
        </w:numPr>
        <w:shd w:val="clear" w:color="auto" w:fill="auto"/>
        <w:tabs>
          <w:tab w:val="left" w:pos="738"/>
        </w:tabs>
        <w:spacing w:line="240" w:lineRule="auto"/>
        <w:ind w:firstLine="709"/>
        <w:jc w:val="both"/>
        <w:rPr>
          <w:rFonts w:ascii="PT Astra Serif" w:hAnsi="PT Astra Serif"/>
          <w:sz w:val="26"/>
          <w:szCs w:val="26"/>
        </w:rPr>
      </w:pPr>
      <w:r w:rsidRPr="006F2A23">
        <w:rPr>
          <w:rFonts w:ascii="PT Astra Serif" w:hAnsi="PT Astra Serif"/>
          <w:sz w:val="26"/>
          <w:szCs w:val="26"/>
        </w:rPr>
        <w:t>Окружающий мир.</w:t>
      </w:r>
    </w:p>
    <w:p w:rsidR="00E558BF" w:rsidRPr="006F2A23" w:rsidRDefault="006F2A23" w:rsidP="006F2A23">
      <w:pPr>
        <w:pStyle w:val="20"/>
        <w:numPr>
          <w:ilvl w:val="0"/>
          <w:numId w:val="2"/>
        </w:numPr>
        <w:shd w:val="clear" w:color="auto" w:fill="auto"/>
        <w:tabs>
          <w:tab w:val="left" w:pos="738"/>
        </w:tabs>
        <w:spacing w:line="240" w:lineRule="auto"/>
        <w:ind w:firstLine="709"/>
        <w:jc w:val="both"/>
        <w:rPr>
          <w:rFonts w:ascii="PT Astra Serif" w:hAnsi="PT Astra Serif"/>
          <w:sz w:val="26"/>
          <w:szCs w:val="26"/>
        </w:rPr>
      </w:pPr>
      <w:r w:rsidRPr="006F2A23">
        <w:rPr>
          <w:rFonts w:ascii="PT Astra Serif" w:hAnsi="PT Astra Serif"/>
          <w:sz w:val="26"/>
          <w:szCs w:val="26"/>
        </w:rPr>
        <w:t>Развивающие игры и игрушки.</w:t>
      </w:r>
    </w:p>
    <w:p w:rsidR="00E558BF" w:rsidRPr="006F2A23" w:rsidRDefault="006F2A23" w:rsidP="006F2A23">
      <w:pPr>
        <w:pStyle w:val="20"/>
        <w:numPr>
          <w:ilvl w:val="0"/>
          <w:numId w:val="2"/>
        </w:numPr>
        <w:shd w:val="clear" w:color="auto" w:fill="auto"/>
        <w:tabs>
          <w:tab w:val="left" w:pos="738"/>
        </w:tabs>
        <w:spacing w:line="240" w:lineRule="auto"/>
        <w:ind w:firstLine="709"/>
        <w:jc w:val="both"/>
        <w:rPr>
          <w:rFonts w:ascii="PT Astra Serif" w:hAnsi="PT Astra Serif"/>
          <w:sz w:val="26"/>
          <w:szCs w:val="26"/>
        </w:rPr>
      </w:pPr>
      <w:r w:rsidRPr="006F2A23">
        <w:rPr>
          <w:rFonts w:ascii="PT Astra Serif" w:hAnsi="PT Astra Serif"/>
          <w:sz w:val="26"/>
          <w:szCs w:val="26"/>
        </w:rPr>
        <w:t>Рисование.</w:t>
      </w:r>
    </w:p>
    <w:p w:rsidR="00E558BF" w:rsidRPr="006F2A23" w:rsidRDefault="006F2A23" w:rsidP="006F2A23">
      <w:pPr>
        <w:pStyle w:val="20"/>
        <w:numPr>
          <w:ilvl w:val="0"/>
          <w:numId w:val="2"/>
        </w:numPr>
        <w:shd w:val="clear" w:color="auto" w:fill="auto"/>
        <w:tabs>
          <w:tab w:val="left" w:pos="738"/>
        </w:tabs>
        <w:spacing w:line="240" w:lineRule="auto"/>
        <w:ind w:firstLine="709"/>
        <w:jc w:val="both"/>
        <w:rPr>
          <w:rFonts w:ascii="PT Astra Serif" w:hAnsi="PT Astra Serif"/>
          <w:sz w:val="26"/>
          <w:szCs w:val="26"/>
        </w:rPr>
      </w:pPr>
      <w:r w:rsidRPr="006F2A23">
        <w:rPr>
          <w:rFonts w:ascii="PT Astra Serif" w:hAnsi="PT Astra Serif"/>
          <w:sz w:val="26"/>
          <w:szCs w:val="26"/>
        </w:rPr>
        <w:t>Чтение.</w:t>
      </w:r>
    </w:p>
    <w:p w:rsidR="00E558BF" w:rsidRPr="006F2A23" w:rsidRDefault="006F2A23" w:rsidP="006F2A23">
      <w:pPr>
        <w:pStyle w:val="20"/>
        <w:numPr>
          <w:ilvl w:val="0"/>
          <w:numId w:val="2"/>
        </w:numPr>
        <w:shd w:val="clear" w:color="auto" w:fill="auto"/>
        <w:tabs>
          <w:tab w:val="left" w:pos="738"/>
        </w:tabs>
        <w:spacing w:line="240" w:lineRule="auto"/>
        <w:ind w:firstLine="709"/>
        <w:jc w:val="both"/>
        <w:rPr>
          <w:rFonts w:ascii="PT Astra Serif" w:hAnsi="PT Astra Serif"/>
          <w:sz w:val="26"/>
          <w:szCs w:val="26"/>
        </w:rPr>
      </w:pPr>
      <w:r w:rsidRPr="006F2A23">
        <w:rPr>
          <w:rFonts w:ascii="PT Astra Serif" w:hAnsi="PT Astra Serif"/>
          <w:sz w:val="26"/>
          <w:szCs w:val="26"/>
        </w:rPr>
        <w:lastRenderedPageBreak/>
        <w:t>Музыка.</w:t>
      </w:r>
    </w:p>
    <w:p w:rsidR="00D6599E" w:rsidRDefault="006F2A23" w:rsidP="006F2A23">
      <w:pPr>
        <w:pStyle w:val="20"/>
        <w:numPr>
          <w:ilvl w:val="0"/>
          <w:numId w:val="2"/>
        </w:numPr>
        <w:shd w:val="clear" w:color="auto" w:fill="auto"/>
        <w:tabs>
          <w:tab w:val="left" w:pos="738"/>
        </w:tabs>
        <w:spacing w:line="240" w:lineRule="auto"/>
        <w:ind w:firstLine="709"/>
        <w:jc w:val="both"/>
        <w:rPr>
          <w:rFonts w:ascii="PT Astra Serif" w:hAnsi="PT Astra Serif"/>
          <w:sz w:val="26"/>
          <w:szCs w:val="26"/>
        </w:rPr>
      </w:pPr>
      <w:r w:rsidRPr="006F2A23">
        <w:rPr>
          <w:rFonts w:ascii="PT Astra Serif" w:hAnsi="PT Astra Serif"/>
          <w:sz w:val="26"/>
          <w:szCs w:val="26"/>
        </w:rPr>
        <w:t>Аппликация.</w:t>
      </w:r>
    </w:p>
    <w:p w:rsidR="00DF548E" w:rsidRDefault="00D6599E" w:rsidP="00DF548E">
      <w:pPr>
        <w:pStyle w:val="20"/>
        <w:numPr>
          <w:ilvl w:val="0"/>
          <w:numId w:val="2"/>
        </w:numPr>
        <w:shd w:val="clear" w:color="auto" w:fill="auto"/>
        <w:tabs>
          <w:tab w:val="left" w:pos="738"/>
        </w:tabs>
        <w:spacing w:line="240" w:lineRule="auto"/>
        <w:ind w:firstLine="709"/>
        <w:jc w:val="both"/>
        <w:rPr>
          <w:rFonts w:ascii="PT Astra Serif" w:hAnsi="PT Astra Serif"/>
          <w:sz w:val="26"/>
          <w:szCs w:val="26"/>
        </w:rPr>
      </w:pPr>
      <w:r>
        <w:rPr>
          <w:rFonts w:ascii="PT Astra Serif" w:hAnsi="PT Astra Serif"/>
          <w:sz w:val="26"/>
          <w:szCs w:val="26"/>
        </w:rPr>
        <w:t>Лепка.</w:t>
      </w:r>
    </w:p>
    <w:p w:rsidR="00E558BF" w:rsidRPr="00DF548E" w:rsidRDefault="006F2A23" w:rsidP="00DF548E">
      <w:pPr>
        <w:pStyle w:val="20"/>
        <w:shd w:val="clear" w:color="auto" w:fill="auto"/>
        <w:tabs>
          <w:tab w:val="left" w:pos="738"/>
        </w:tabs>
        <w:spacing w:line="240" w:lineRule="auto"/>
        <w:ind w:firstLine="0"/>
        <w:jc w:val="both"/>
        <w:rPr>
          <w:rFonts w:ascii="PT Astra Serif" w:hAnsi="PT Astra Serif"/>
          <w:sz w:val="26"/>
          <w:szCs w:val="26"/>
        </w:rPr>
      </w:pPr>
      <w:r w:rsidRPr="00DF548E">
        <w:rPr>
          <w:rFonts w:ascii="PT Astra Serif" w:hAnsi="PT Astra Serif"/>
          <w:sz w:val="26"/>
          <w:szCs w:val="26"/>
        </w:rPr>
        <w:t>Существуют специально разработанные упражнения, часть из которых описана в популярном пособии для родителей и педагогов Л..Я. Субботиной «Развитие воображения у детей». Предлагаю вам несколько таких игр.</w:t>
      </w:r>
    </w:p>
    <w:p w:rsidR="00E558BF" w:rsidRPr="006F2A23" w:rsidRDefault="006F2A23" w:rsidP="006F2A23">
      <w:pPr>
        <w:pStyle w:val="130"/>
        <w:shd w:val="clear" w:color="auto" w:fill="auto"/>
        <w:spacing w:line="240" w:lineRule="auto"/>
        <w:ind w:firstLine="709"/>
        <w:rPr>
          <w:rFonts w:ascii="PT Astra Serif" w:hAnsi="PT Astra Serif"/>
          <w:sz w:val="26"/>
          <w:szCs w:val="26"/>
        </w:rPr>
      </w:pPr>
      <w:r w:rsidRPr="006F2A23">
        <w:rPr>
          <w:rFonts w:ascii="PT Astra Serif" w:hAnsi="PT Astra Serif"/>
          <w:sz w:val="26"/>
          <w:szCs w:val="26"/>
        </w:rPr>
        <w:t>Упражнение «Незаконченный рисунок»</w:t>
      </w:r>
    </w:p>
    <w:p w:rsidR="00E558BF" w:rsidRPr="006F2A23" w:rsidRDefault="006F2A23" w:rsidP="006F2A23">
      <w:pPr>
        <w:pStyle w:val="20"/>
        <w:shd w:val="clear" w:color="auto" w:fill="auto"/>
        <w:spacing w:line="240" w:lineRule="auto"/>
        <w:ind w:firstLine="709"/>
        <w:jc w:val="both"/>
        <w:rPr>
          <w:rFonts w:ascii="PT Astra Serif" w:hAnsi="PT Astra Serif"/>
          <w:sz w:val="26"/>
          <w:szCs w:val="26"/>
        </w:rPr>
      </w:pPr>
      <w:r w:rsidRPr="006F2A23">
        <w:rPr>
          <w:rFonts w:ascii="PT Astra Serif" w:hAnsi="PT Astra Serif"/>
          <w:sz w:val="26"/>
          <w:szCs w:val="26"/>
        </w:rPr>
        <w:t>Педагогам предлагается лист с изображенными на нем кружочками, квадратиками, крестиками, линиями вертикальными, горизонтальными, зигзагами и др. Задача - используя различные элементы, изобразить какие-либо образы. Повторяться нельзя.</w:t>
      </w:r>
    </w:p>
    <w:p w:rsidR="00E558BF" w:rsidRPr="006F2A23" w:rsidRDefault="006F2A23" w:rsidP="006F2A23">
      <w:pPr>
        <w:pStyle w:val="130"/>
        <w:shd w:val="clear" w:color="auto" w:fill="auto"/>
        <w:spacing w:line="240" w:lineRule="auto"/>
        <w:ind w:firstLine="709"/>
        <w:rPr>
          <w:rFonts w:ascii="PT Astra Serif" w:hAnsi="PT Astra Serif"/>
          <w:sz w:val="26"/>
          <w:szCs w:val="26"/>
        </w:rPr>
      </w:pPr>
      <w:r w:rsidRPr="006F2A23">
        <w:rPr>
          <w:rFonts w:ascii="PT Astra Serif" w:hAnsi="PT Astra Serif"/>
          <w:sz w:val="26"/>
          <w:szCs w:val="26"/>
        </w:rPr>
        <w:t>«Хорошо-плохо»</w:t>
      </w:r>
    </w:p>
    <w:p w:rsidR="00E558BF" w:rsidRPr="006F2A23" w:rsidRDefault="006F2A23" w:rsidP="006F2A23">
      <w:pPr>
        <w:pStyle w:val="20"/>
        <w:shd w:val="clear" w:color="auto" w:fill="auto"/>
        <w:spacing w:line="240" w:lineRule="auto"/>
        <w:ind w:firstLine="709"/>
        <w:jc w:val="both"/>
        <w:rPr>
          <w:rFonts w:ascii="PT Astra Serif" w:hAnsi="PT Astra Serif"/>
          <w:sz w:val="26"/>
          <w:szCs w:val="26"/>
        </w:rPr>
      </w:pPr>
      <w:r w:rsidRPr="006F2A23">
        <w:rPr>
          <w:rFonts w:ascii="PT Astra Serif" w:hAnsi="PT Astra Serif"/>
          <w:sz w:val="26"/>
          <w:szCs w:val="26"/>
        </w:rPr>
        <w:t>Педагог называет предмет или явление, а ребенок должен сказать, что в нем хорошо, а что - плохо. Например, утюг: хорошо - белье будет поглажено, плохо - можно обжечься, ветер: хорошо - не будет жарко в солнечный день, плохо - можно простыть.</w:t>
      </w:r>
    </w:p>
    <w:p w:rsidR="00E558BF" w:rsidRPr="006F2A23" w:rsidRDefault="006F2A23" w:rsidP="006F2A23">
      <w:pPr>
        <w:pStyle w:val="130"/>
        <w:shd w:val="clear" w:color="auto" w:fill="auto"/>
        <w:spacing w:line="240" w:lineRule="auto"/>
        <w:ind w:firstLine="709"/>
        <w:rPr>
          <w:rFonts w:ascii="PT Astra Serif" w:hAnsi="PT Astra Serif"/>
          <w:sz w:val="26"/>
          <w:szCs w:val="26"/>
        </w:rPr>
      </w:pPr>
      <w:r w:rsidRPr="006F2A23">
        <w:rPr>
          <w:rFonts w:ascii="PT Astra Serif" w:hAnsi="PT Astra Serif"/>
          <w:sz w:val="26"/>
          <w:szCs w:val="26"/>
        </w:rPr>
        <w:t>«Нестандартные задачки»</w:t>
      </w:r>
    </w:p>
    <w:p w:rsidR="00E558BF" w:rsidRPr="006F2A23" w:rsidRDefault="006F2A23" w:rsidP="00DF548E">
      <w:pPr>
        <w:pStyle w:val="20"/>
        <w:shd w:val="clear" w:color="auto" w:fill="auto"/>
        <w:spacing w:line="240" w:lineRule="auto"/>
        <w:ind w:firstLine="709"/>
        <w:jc w:val="both"/>
        <w:rPr>
          <w:rFonts w:ascii="PT Astra Serif" w:hAnsi="PT Astra Serif"/>
          <w:sz w:val="26"/>
          <w:szCs w:val="26"/>
        </w:rPr>
      </w:pPr>
      <w:r w:rsidRPr="006F2A23">
        <w:rPr>
          <w:rFonts w:ascii="PT Astra Serif" w:hAnsi="PT Astra Serif"/>
          <w:sz w:val="26"/>
          <w:szCs w:val="26"/>
        </w:rPr>
        <w:t>Ребёнку необходимо находить предметам необычный способ использования, например, ложкой можно не только кушать, но еще и переливать воду из одной емкости в другую и т. п. Придумайте необычный способ использования зеркала, стола, кружки, мяча и другим предметам. Не бойтесь сами придумывать различные задачки.</w:t>
      </w:r>
      <w:r w:rsidR="00DF548E">
        <w:rPr>
          <w:rFonts w:ascii="PT Astra Serif" w:hAnsi="PT Astra Serif"/>
          <w:sz w:val="26"/>
          <w:szCs w:val="26"/>
        </w:rPr>
        <w:t xml:space="preserve"> </w:t>
      </w:r>
      <w:r w:rsidRPr="006F2A23">
        <w:rPr>
          <w:rFonts w:ascii="PT Astra Serif" w:hAnsi="PT Astra Serif"/>
          <w:sz w:val="26"/>
          <w:szCs w:val="26"/>
        </w:rPr>
        <w:t>Например, вот вариант одной из них. В город приехал цирк, но в городе не оказалось ни одной капли клея. Как расклеить афиши, чтобы о приезде цирка узнали все жители?</w:t>
      </w:r>
    </w:p>
    <w:p w:rsidR="00E558BF" w:rsidRPr="006F2A23" w:rsidRDefault="006F2A23" w:rsidP="006F2A23">
      <w:pPr>
        <w:pStyle w:val="50"/>
        <w:shd w:val="clear" w:color="auto" w:fill="auto"/>
        <w:spacing w:line="240" w:lineRule="auto"/>
        <w:ind w:firstLine="709"/>
        <w:jc w:val="both"/>
        <w:rPr>
          <w:rFonts w:ascii="PT Astra Serif" w:hAnsi="PT Astra Serif"/>
          <w:sz w:val="26"/>
          <w:szCs w:val="26"/>
        </w:rPr>
      </w:pPr>
      <w:r w:rsidRPr="006F2A23">
        <w:rPr>
          <w:rFonts w:ascii="PT Astra Serif" w:hAnsi="PT Astra Serif"/>
          <w:sz w:val="26"/>
          <w:szCs w:val="26"/>
        </w:rPr>
        <w:t>III. Итог</w:t>
      </w:r>
    </w:p>
    <w:p w:rsidR="00E558BF" w:rsidRPr="006F2A23" w:rsidRDefault="006F2A23" w:rsidP="006F2A23">
      <w:pPr>
        <w:pStyle w:val="20"/>
        <w:shd w:val="clear" w:color="auto" w:fill="auto"/>
        <w:spacing w:line="240" w:lineRule="auto"/>
        <w:ind w:firstLine="709"/>
        <w:jc w:val="both"/>
        <w:rPr>
          <w:rFonts w:ascii="PT Astra Serif" w:hAnsi="PT Astra Serif"/>
          <w:sz w:val="26"/>
          <w:szCs w:val="26"/>
        </w:rPr>
      </w:pPr>
      <w:r w:rsidRPr="006F2A23">
        <w:rPr>
          <w:rFonts w:ascii="PT Astra Serif" w:hAnsi="PT Astra Serif"/>
          <w:sz w:val="26"/>
          <w:szCs w:val="26"/>
        </w:rPr>
        <w:t xml:space="preserve">Один восточный мудрец сказал: </w:t>
      </w:r>
      <w:r w:rsidRPr="006F2A23">
        <w:rPr>
          <w:rStyle w:val="27"/>
          <w:rFonts w:ascii="PT Astra Serif" w:hAnsi="PT Astra Serif"/>
          <w:sz w:val="26"/>
          <w:szCs w:val="26"/>
        </w:rPr>
        <w:t>«Ребёнок - это не сосуд, который надо наполнить, а огонь, который надо зажечь».</w:t>
      </w:r>
      <w:r w:rsidRPr="006F2A23">
        <w:rPr>
          <w:rFonts w:ascii="PT Astra Serif" w:hAnsi="PT Astra Serif"/>
          <w:sz w:val="26"/>
          <w:szCs w:val="26"/>
        </w:rPr>
        <w:t xml:space="preserve"> </w:t>
      </w:r>
      <w:r w:rsidR="00DF548E" w:rsidRPr="00564108">
        <w:rPr>
          <w:rFonts w:ascii="PT Astra Serif" w:hAnsi="PT Astra Serif"/>
          <w:sz w:val="26"/>
          <w:szCs w:val="26"/>
        </w:rPr>
        <w:t xml:space="preserve">(Слайд № </w:t>
      </w:r>
      <w:r w:rsidR="00DF548E">
        <w:rPr>
          <w:rFonts w:ascii="PT Astra Serif" w:hAnsi="PT Astra Serif"/>
          <w:sz w:val="26"/>
          <w:szCs w:val="26"/>
        </w:rPr>
        <w:t>9</w:t>
      </w:r>
      <w:r w:rsidR="00DF548E" w:rsidRPr="00564108">
        <w:rPr>
          <w:rFonts w:ascii="PT Astra Serif" w:hAnsi="PT Astra Serif"/>
          <w:sz w:val="26"/>
          <w:szCs w:val="26"/>
        </w:rPr>
        <w:t>)</w:t>
      </w:r>
      <w:r w:rsidR="00DF548E">
        <w:rPr>
          <w:rFonts w:ascii="PT Astra Serif" w:hAnsi="PT Astra Serif"/>
          <w:sz w:val="26"/>
          <w:szCs w:val="26"/>
        </w:rPr>
        <w:t xml:space="preserve"> </w:t>
      </w:r>
      <w:r w:rsidRPr="006F2A23">
        <w:rPr>
          <w:rFonts w:ascii="PT Astra Serif" w:hAnsi="PT Astra Serif"/>
          <w:sz w:val="26"/>
          <w:szCs w:val="26"/>
        </w:rPr>
        <w:t>Этой мудростью и следует руководствоваться при воспитании и развитии ребенка. Не забывайте, что у каждого из детей свои задатки и свой предельный уровень способностей. Для одного ребенка максимальным будет нарисовать радугу, а для другого - целую картину вокруг нее.</w:t>
      </w:r>
    </w:p>
    <w:p w:rsidR="00E558BF" w:rsidRPr="006F2A23" w:rsidRDefault="006F2A23" w:rsidP="006F2A23">
      <w:pPr>
        <w:pStyle w:val="50"/>
        <w:shd w:val="clear" w:color="auto" w:fill="auto"/>
        <w:spacing w:line="240" w:lineRule="auto"/>
        <w:ind w:firstLine="709"/>
        <w:jc w:val="both"/>
        <w:rPr>
          <w:rFonts w:ascii="PT Astra Serif" w:hAnsi="PT Astra Serif"/>
          <w:sz w:val="26"/>
          <w:szCs w:val="26"/>
        </w:rPr>
      </w:pPr>
      <w:r w:rsidRPr="006F2A23">
        <w:rPr>
          <w:rFonts w:ascii="PT Astra Serif" w:hAnsi="PT Astra Serif"/>
          <w:sz w:val="26"/>
          <w:szCs w:val="26"/>
        </w:rPr>
        <w:t>Рефлексия: упражнение «Рисунок на спине»</w:t>
      </w:r>
    </w:p>
    <w:p w:rsidR="00E558BF" w:rsidRPr="006F2A23" w:rsidRDefault="006F2A23" w:rsidP="006F2A23">
      <w:pPr>
        <w:pStyle w:val="20"/>
        <w:shd w:val="clear" w:color="auto" w:fill="auto"/>
        <w:tabs>
          <w:tab w:val="left" w:pos="3222"/>
          <w:tab w:val="left" w:pos="5620"/>
          <w:tab w:val="left" w:pos="8251"/>
        </w:tabs>
        <w:spacing w:line="240" w:lineRule="auto"/>
        <w:ind w:firstLine="709"/>
        <w:jc w:val="both"/>
        <w:rPr>
          <w:rFonts w:ascii="PT Astra Serif" w:hAnsi="PT Astra Serif"/>
          <w:sz w:val="26"/>
          <w:szCs w:val="26"/>
        </w:rPr>
      </w:pPr>
      <w:r w:rsidRPr="006F2A23">
        <w:rPr>
          <w:rStyle w:val="22"/>
          <w:rFonts w:ascii="PT Astra Serif" w:hAnsi="PT Astra Serif"/>
          <w:sz w:val="26"/>
          <w:szCs w:val="26"/>
        </w:rPr>
        <w:t xml:space="preserve">Цель: </w:t>
      </w:r>
      <w:r w:rsidRPr="006F2A23">
        <w:rPr>
          <w:rFonts w:ascii="PT Astra Serif" w:hAnsi="PT Astra Serif"/>
          <w:sz w:val="26"/>
          <w:szCs w:val="26"/>
        </w:rPr>
        <w:t>активизация участников, создание положительного эмоционального настроя с использованием</w:t>
      </w:r>
      <w:r w:rsidRPr="006F2A23">
        <w:rPr>
          <w:rFonts w:ascii="PT Astra Serif" w:hAnsi="PT Astra Serif"/>
          <w:sz w:val="26"/>
          <w:szCs w:val="26"/>
        </w:rPr>
        <w:tab/>
        <w:t>техники</w:t>
      </w:r>
      <w:r w:rsidRPr="006F2A23">
        <w:rPr>
          <w:rFonts w:ascii="PT Astra Serif" w:hAnsi="PT Astra Serif"/>
          <w:sz w:val="26"/>
          <w:szCs w:val="26"/>
        </w:rPr>
        <w:tab/>
        <w:t>рисования</w:t>
      </w:r>
      <w:r w:rsidRPr="006F2A23">
        <w:rPr>
          <w:rFonts w:ascii="PT Astra Serif" w:hAnsi="PT Astra Serif"/>
          <w:sz w:val="26"/>
          <w:szCs w:val="26"/>
        </w:rPr>
        <w:tab/>
        <w:t>пальцами.</w:t>
      </w:r>
    </w:p>
    <w:p w:rsidR="00E558BF" w:rsidRDefault="006F2A23" w:rsidP="006F2A23">
      <w:pPr>
        <w:pStyle w:val="20"/>
        <w:shd w:val="clear" w:color="auto" w:fill="auto"/>
        <w:spacing w:line="240" w:lineRule="auto"/>
        <w:ind w:firstLine="709"/>
        <w:jc w:val="both"/>
        <w:rPr>
          <w:rFonts w:ascii="PT Astra Serif" w:hAnsi="PT Astra Serif"/>
          <w:sz w:val="26"/>
          <w:szCs w:val="26"/>
        </w:rPr>
      </w:pPr>
      <w:r w:rsidRPr="006F2A23">
        <w:rPr>
          <w:rFonts w:ascii="PT Astra Serif" w:hAnsi="PT Astra Serif"/>
          <w:sz w:val="26"/>
          <w:szCs w:val="26"/>
        </w:rPr>
        <w:t>Сейчас, я расскажу вам сказку, которую мы нарисуем друг у друга на спине. Приготовим лист бумаги, разгладим его (участники гладят ладошками спину впереди стоящего игрока). Жил-был мальчик (рисуют пальцем человечка). Он очень любил гулять в лесу (рисуют деревья). Однажды он пошёл на прогулку (изображают идущие ноги). Светило яркое солнце (рисуют солнце на спине партнёра). Солнечные лучи нежно ласкали его спину (гладят ладошками спины друг друга). Вдруг появились тучи (рисуют тучи). Начался сильный дождь (показывают, как падают капли дождя). Дождь успокоился. Появились большие лужи (рисуются лужи). Любимым занятием мальчика было смотреть в лужи и улыбаться своему отражению (участники поворачиваются лицом в круг и улыбаются друг другу).</w:t>
      </w:r>
    </w:p>
    <w:p w:rsidR="00CD0A9C" w:rsidRDefault="00CD0A9C" w:rsidP="006F2A23">
      <w:pPr>
        <w:pStyle w:val="20"/>
        <w:shd w:val="clear" w:color="auto" w:fill="auto"/>
        <w:spacing w:line="240" w:lineRule="auto"/>
        <w:ind w:firstLine="709"/>
        <w:jc w:val="both"/>
        <w:rPr>
          <w:rFonts w:ascii="PT Astra Serif" w:hAnsi="PT Astra Serif"/>
          <w:sz w:val="26"/>
          <w:szCs w:val="26"/>
        </w:rPr>
      </w:pPr>
    </w:p>
    <w:p w:rsidR="00CD0A9C" w:rsidRDefault="00CD0A9C" w:rsidP="006F2A23">
      <w:pPr>
        <w:pStyle w:val="20"/>
        <w:shd w:val="clear" w:color="auto" w:fill="auto"/>
        <w:spacing w:line="240" w:lineRule="auto"/>
        <w:ind w:firstLine="709"/>
        <w:jc w:val="both"/>
        <w:rPr>
          <w:rFonts w:ascii="PT Astra Serif" w:hAnsi="PT Astra Serif"/>
          <w:sz w:val="26"/>
          <w:szCs w:val="26"/>
        </w:rPr>
      </w:pPr>
    </w:p>
    <w:p w:rsidR="00CD0A9C" w:rsidRDefault="00CD0A9C" w:rsidP="006F2A23">
      <w:pPr>
        <w:pStyle w:val="20"/>
        <w:shd w:val="clear" w:color="auto" w:fill="auto"/>
        <w:spacing w:line="240" w:lineRule="auto"/>
        <w:ind w:firstLine="709"/>
        <w:jc w:val="both"/>
        <w:rPr>
          <w:rFonts w:ascii="PT Astra Serif" w:hAnsi="PT Astra Serif"/>
          <w:sz w:val="26"/>
          <w:szCs w:val="26"/>
        </w:rPr>
      </w:pPr>
    </w:p>
    <w:p w:rsidR="00CD0A9C" w:rsidRDefault="00CD0A9C" w:rsidP="006F2A23">
      <w:pPr>
        <w:pStyle w:val="20"/>
        <w:shd w:val="clear" w:color="auto" w:fill="auto"/>
        <w:spacing w:line="240" w:lineRule="auto"/>
        <w:ind w:firstLine="709"/>
        <w:jc w:val="both"/>
        <w:rPr>
          <w:rFonts w:ascii="PT Astra Serif" w:hAnsi="PT Astra Serif"/>
          <w:sz w:val="26"/>
          <w:szCs w:val="26"/>
        </w:rPr>
      </w:pPr>
    </w:p>
    <w:p w:rsidR="00CD0A9C" w:rsidRDefault="00CD0A9C" w:rsidP="00DF548E">
      <w:pPr>
        <w:pStyle w:val="20"/>
        <w:shd w:val="clear" w:color="auto" w:fill="auto"/>
        <w:spacing w:line="240" w:lineRule="auto"/>
        <w:ind w:firstLine="0"/>
        <w:jc w:val="both"/>
        <w:rPr>
          <w:rFonts w:ascii="PT Astra Serif" w:hAnsi="PT Astra Serif"/>
          <w:sz w:val="26"/>
          <w:szCs w:val="26"/>
        </w:rPr>
      </w:pPr>
    </w:p>
    <w:p w:rsidR="00CD0A9C" w:rsidRDefault="00CD0A9C" w:rsidP="006F2A23">
      <w:pPr>
        <w:pStyle w:val="20"/>
        <w:shd w:val="clear" w:color="auto" w:fill="auto"/>
        <w:spacing w:line="240" w:lineRule="auto"/>
        <w:ind w:firstLine="709"/>
        <w:jc w:val="both"/>
        <w:rPr>
          <w:rFonts w:ascii="PT Astra Serif" w:hAnsi="PT Astra Serif"/>
          <w:sz w:val="26"/>
          <w:szCs w:val="26"/>
        </w:rPr>
      </w:pPr>
    </w:p>
    <w:p w:rsidR="00BB037C" w:rsidRDefault="00CD0A9C" w:rsidP="00CD0A9C">
      <w:pPr>
        <w:shd w:val="clear" w:color="auto" w:fill="FFFFFF"/>
        <w:jc w:val="both"/>
        <w:textAlignment w:val="baseline"/>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lastRenderedPageBreak/>
        <w:t>приложение 1</w:t>
      </w:r>
    </w:p>
    <w:p w:rsidR="00100A6D" w:rsidRDefault="00100A6D" w:rsidP="00CD0A9C">
      <w:pPr>
        <w:shd w:val="clear" w:color="auto" w:fill="FFFFFF"/>
        <w:jc w:val="both"/>
        <w:textAlignment w:val="baseline"/>
        <w:rPr>
          <w:rFonts w:ascii="Times New Roman" w:hAnsi="Times New Roman" w:cs="Times New Roman"/>
          <w:b/>
          <w:bCs/>
          <w:sz w:val="28"/>
          <w:szCs w:val="28"/>
          <w:bdr w:val="none" w:sz="0" w:space="0" w:color="auto" w:frame="1"/>
        </w:rPr>
      </w:pPr>
    </w:p>
    <w:p w:rsidR="00BB037C" w:rsidRDefault="00BB037C" w:rsidP="00BB037C">
      <w:pPr>
        <w:shd w:val="clear" w:color="auto" w:fill="FFFFFF"/>
        <w:jc w:val="center"/>
        <w:textAlignment w:val="baseline"/>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Тест Торренса</w:t>
      </w:r>
    </w:p>
    <w:p w:rsidR="00BB037C" w:rsidRDefault="00BB037C" w:rsidP="00CD0A9C">
      <w:pPr>
        <w:shd w:val="clear" w:color="auto" w:fill="FFFFFF"/>
        <w:jc w:val="both"/>
        <w:textAlignment w:val="baseline"/>
        <w:rPr>
          <w:rFonts w:ascii="Times New Roman" w:hAnsi="Times New Roman" w:cs="Times New Roman"/>
          <w:b/>
          <w:bCs/>
          <w:sz w:val="28"/>
          <w:szCs w:val="28"/>
          <w:bdr w:val="none" w:sz="0" w:space="0" w:color="auto" w:frame="1"/>
        </w:rPr>
      </w:pPr>
    </w:p>
    <w:p w:rsidR="00CD0A9C" w:rsidRDefault="00BB037C" w:rsidP="00BB037C">
      <w:pPr>
        <w:shd w:val="clear" w:color="auto" w:fill="FFFFFF"/>
        <w:jc w:val="center"/>
        <w:textAlignment w:val="baseline"/>
        <w:rPr>
          <w:rFonts w:ascii="Times New Roman" w:hAnsi="Times New Roman" w:cs="Times New Roman"/>
          <w:b/>
          <w:bCs/>
          <w:sz w:val="28"/>
          <w:szCs w:val="28"/>
          <w:bdr w:val="none" w:sz="0" w:space="0" w:color="auto" w:frame="1"/>
        </w:rPr>
      </w:pPr>
      <w:r w:rsidRPr="00BB037C">
        <w:rPr>
          <w:rFonts w:ascii="Times New Roman" w:hAnsi="Times New Roman" w:cs="Times New Roman"/>
          <w:b/>
          <w:bCs/>
          <w:sz w:val="28"/>
          <w:szCs w:val="28"/>
          <w:bdr w:val="none" w:sz="0" w:space="0" w:color="auto" w:frame="1"/>
        </w:rPr>
        <w:object w:dxaOrig="16469" w:dyaOrig="9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274.5pt" o:ole="">
            <v:imagedata r:id="rId11" o:title=""/>
          </v:shape>
          <o:OLEObject Type="Embed" ProgID="Word.Document.12" ShapeID="_x0000_i1025" DrawAspect="Content" ObjectID="_1712157998" r:id="rId12"/>
        </w:object>
      </w:r>
    </w:p>
    <w:p w:rsidR="00CD0A9C" w:rsidRPr="006F2A23" w:rsidRDefault="00CD0A9C" w:rsidP="006F2A23">
      <w:pPr>
        <w:pStyle w:val="20"/>
        <w:shd w:val="clear" w:color="auto" w:fill="auto"/>
        <w:spacing w:line="240" w:lineRule="auto"/>
        <w:ind w:firstLine="709"/>
        <w:jc w:val="both"/>
        <w:rPr>
          <w:rFonts w:ascii="PT Astra Serif" w:hAnsi="PT Astra Serif"/>
          <w:sz w:val="26"/>
          <w:szCs w:val="26"/>
        </w:rPr>
      </w:pPr>
    </w:p>
    <w:sectPr w:rsidR="00CD0A9C" w:rsidRPr="006F2A23" w:rsidSect="00CE487B">
      <w:pgSz w:w="11900" w:h="16840"/>
      <w:pgMar w:top="1175" w:right="810" w:bottom="993" w:left="158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EBA" w:rsidRDefault="00C87EBA">
      <w:r>
        <w:separator/>
      </w:r>
    </w:p>
  </w:endnote>
  <w:endnote w:type="continuationSeparator" w:id="1">
    <w:p w:rsidR="00C87EBA" w:rsidRDefault="00C87E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EBA" w:rsidRDefault="00C87EBA"/>
  </w:footnote>
  <w:footnote w:type="continuationSeparator" w:id="1">
    <w:p w:rsidR="00C87EBA" w:rsidRDefault="00C87EB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944"/>
    <w:multiLevelType w:val="multilevel"/>
    <w:tmpl w:val="631C8C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0C7FC3"/>
    <w:multiLevelType w:val="multilevel"/>
    <w:tmpl w:val="6386A2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E558BF"/>
    <w:rsid w:val="000178B1"/>
    <w:rsid w:val="00057D36"/>
    <w:rsid w:val="000A69EF"/>
    <w:rsid w:val="00100A6D"/>
    <w:rsid w:val="0013601C"/>
    <w:rsid w:val="00226028"/>
    <w:rsid w:val="004814C7"/>
    <w:rsid w:val="004D31AB"/>
    <w:rsid w:val="00564108"/>
    <w:rsid w:val="00573FF2"/>
    <w:rsid w:val="00591806"/>
    <w:rsid w:val="005F6B22"/>
    <w:rsid w:val="00621B27"/>
    <w:rsid w:val="006745A7"/>
    <w:rsid w:val="006C620A"/>
    <w:rsid w:val="006C7CE8"/>
    <w:rsid w:val="006F2A23"/>
    <w:rsid w:val="008E2499"/>
    <w:rsid w:val="008E4B22"/>
    <w:rsid w:val="00901174"/>
    <w:rsid w:val="0096303D"/>
    <w:rsid w:val="00A30AC5"/>
    <w:rsid w:val="00AB7CAE"/>
    <w:rsid w:val="00BB037C"/>
    <w:rsid w:val="00C22F2F"/>
    <w:rsid w:val="00C87EBA"/>
    <w:rsid w:val="00CD0A9C"/>
    <w:rsid w:val="00CE487B"/>
    <w:rsid w:val="00D6599E"/>
    <w:rsid w:val="00D8168C"/>
    <w:rsid w:val="00DF548E"/>
    <w:rsid w:val="00E558BF"/>
    <w:rsid w:val="00E96ABE"/>
    <w:rsid w:val="00F1083C"/>
    <w:rsid w:val="00F701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487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487B"/>
    <w:rPr>
      <w:color w:val="0066CC"/>
      <w:u w:val="single"/>
    </w:rPr>
  </w:style>
  <w:style w:type="character" w:customStyle="1" w:styleId="8Exact">
    <w:name w:val="Основной текст (8) Exact"/>
    <w:basedOn w:val="a0"/>
    <w:link w:val="8"/>
    <w:rsid w:val="00CE487B"/>
    <w:rPr>
      <w:rFonts w:ascii="Times New Roman" w:eastAsia="Times New Roman" w:hAnsi="Times New Roman" w:cs="Times New Roman"/>
      <w:b/>
      <w:bCs/>
      <w:i w:val="0"/>
      <w:iCs w:val="0"/>
      <w:smallCaps w:val="0"/>
      <w:strike w:val="0"/>
      <w:spacing w:val="-30"/>
      <w:sz w:val="34"/>
      <w:szCs w:val="34"/>
      <w:u w:val="none"/>
      <w:lang w:val="en-US" w:eastAsia="en-US" w:bidi="en-US"/>
    </w:rPr>
  </w:style>
  <w:style w:type="character" w:customStyle="1" w:styleId="7Exact">
    <w:name w:val="Основной текст (7) Exact"/>
    <w:basedOn w:val="a0"/>
    <w:rsid w:val="00CE487B"/>
    <w:rPr>
      <w:rFonts w:ascii="Times New Roman" w:eastAsia="Times New Roman" w:hAnsi="Times New Roman" w:cs="Times New Roman"/>
      <w:b/>
      <w:bCs/>
      <w:i w:val="0"/>
      <w:iCs w:val="0"/>
      <w:smallCaps w:val="0"/>
      <w:strike w:val="0"/>
      <w:u w:val="none"/>
    </w:rPr>
  </w:style>
  <w:style w:type="character" w:customStyle="1" w:styleId="7Exact0">
    <w:name w:val="Основной текст (7) Exact"/>
    <w:basedOn w:val="7"/>
    <w:rsid w:val="00CE487B"/>
    <w:rPr>
      <w:rFonts w:ascii="Times New Roman" w:eastAsia="Times New Roman" w:hAnsi="Times New Roman" w:cs="Times New Roman"/>
      <w:b/>
      <w:bCs/>
      <w:i w:val="0"/>
      <w:iCs w:val="0"/>
      <w:smallCaps w:val="0"/>
      <w:strike w:val="0"/>
      <w:color w:val="FFFFFF"/>
      <w:u w:val="none"/>
    </w:rPr>
  </w:style>
  <w:style w:type="character" w:customStyle="1" w:styleId="9Exact">
    <w:name w:val="Основной текст (9) Exact"/>
    <w:basedOn w:val="a0"/>
    <w:link w:val="9"/>
    <w:rsid w:val="00CE487B"/>
    <w:rPr>
      <w:rFonts w:ascii="Times New Roman" w:eastAsia="Times New Roman" w:hAnsi="Times New Roman" w:cs="Times New Roman"/>
      <w:b w:val="0"/>
      <w:bCs w:val="0"/>
      <w:i w:val="0"/>
      <w:iCs w:val="0"/>
      <w:smallCaps w:val="0"/>
      <w:strike w:val="0"/>
      <w:sz w:val="22"/>
      <w:szCs w:val="22"/>
      <w:u w:val="none"/>
    </w:rPr>
  </w:style>
  <w:style w:type="character" w:customStyle="1" w:styleId="1Exact">
    <w:name w:val="Заголовок №1 Exact"/>
    <w:basedOn w:val="a0"/>
    <w:link w:val="1"/>
    <w:rsid w:val="00CE487B"/>
    <w:rPr>
      <w:rFonts w:ascii="Franklin Gothic Heavy" w:eastAsia="Franklin Gothic Heavy" w:hAnsi="Franklin Gothic Heavy" w:cs="Franklin Gothic Heavy"/>
      <w:b w:val="0"/>
      <w:bCs w:val="0"/>
      <w:i/>
      <w:iCs/>
      <w:smallCaps w:val="0"/>
      <w:strike w:val="0"/>
      <w:spacing w:val="390"/>
      <w:sz w:val="56"/>
      <w:szCs w:val="56"/>
      <w:u w:val="none"/>
    </w:rPr>
  </w:style>
  <w:style w:type="character" w:customStyle="1" w:styleId="4Exact">
    <w:name w:val="Заголовок №4 Exact"/>
    <w:basedOn w:val="a0"/>
    <w:link w:val="4"/>
    <w:rsid w:val="00CE487B"/>
    <w:rPr>
      <w:rFonts w:ascii="Arial" w:eastAsia="Arial" w:hAnsi="Arial" w:cs="Arial"/>
      <w:b/>
      <w:bCs/>
      <w:i w:val="0"/>
      <w:iCs w:val="0"/>
      <w:smallCaps w:val="0"/>
      <w:strike w:val="0"/>
      <w:sz w:val="26"/>
      <w:szCs w:val="26"/>
      <w:u w:val="none"/>
    </w:rPr>
  </w:style>
  <w:style w:type="character" w:customStyle="1" w:styleId="4Exact0">
    <w:name w:val="Заголовок №4 Exact"/>
    <w:basedOn w:val="4Exact"/>
    <w:rsid w:val="00CE487B"/>
    <w:rPr>
      <w:rFonts w:ascii="Arial" w:eastAsia="Arial" w:hAnsi="Arial" w:cs="Arial"/>
      <w:b/>
      <w:bCs/>
      <w:i w:val="0"/>
      <w:iCs w:val="0"/>
      <w:smallCaps w:val="0"/>
      <w:strike w:val="0"/>
      <w:color w:val="000000"/>
      <w:spacing w:val="0"/>
      <w:w w:val="100"/>
      <w:position w:val="0"/>
      <w:sz w:val="26"/>
      <w:szCs w:val="26"/>
      <w:u w:val="single"/>
      <w:lang w:val="ru-RU" w:eastAsia="ru-RU" w:bidi="ru-RU"/>
    </w:rPr>
  </w:style>
  <w:style w:type="character" w:customStyle="1" w:styleId="12Exact">
    <w:name w:val="Основной текст (12) Exact"/>
    <w:basedOn w:val="a0"/>
    <w:link w:val="12"/>
    <w:rsid w:val="00CE487B"/>
    <w:rPr>
      <w:rFonts w:ascii="Arial" w:eastAsia="Arial" w:hAnsi="Arial" w:cs="Arial"/>
      <w:b w:val="0"/>
      <w:bCs w:val="0"/>
      <w:i w:val="0"/>
      <w:iCs w:val="0"/>
      <w:smallCaps w:val="0"/>
      <w:strike w:val="0"/>
      <w:sz w:val="22"/>
      <w:szCs w:val="22"/>
      <w:u w:val="none"/>
    </w:rPr>
  </w:style>
  <w:style w:type="character" w:customStyle="1" w:styleId="2">
    <w:name w:val="Основной текст (2)_"/>
    <w:basedOn w:val="a0"/>
    <w:link w:val="20"/>
    <w:rsid w:val="00CE487B"/>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CE487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3">
    <w:name w:val="Заголовок №3_"/>
    <w:basedOn w:val="a0"/>
    <w:link w:val="30"/>
    <w:rsid w:val="00CE487B"/>
    <w:rPr>
      <w:rFonts w:ascii="Times New Roman" w:eastAsia="Times New Roman" w:hAnsi="Times New Roman" w:cs="Times New Roman"/>
      <w:b w:val="0"/>
      <w:bCs w:val="0"/>
      <w:i w:val="0"/>
      <w:iCs w:val="0"/>
      <w:smallCaps w:val="0"/>
      <w:strike w:val="0"/>
      <w:sz w:val="28"/>
      <w:szCs w:val="28"/>
      <w:u w:val="none"/>
    </w:rPr>
  </w:style>
  <w:style w:type="character" w:customStyle="1" w:styleId="42">
    <w:name w:val="Заголовок №4 (2)_"/>
    <w:basedOn w:val="a0"/>
    <w:link w:val="420"/>
    <w:rsid w:val="00CE487B"/>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sid w:val="00CE487B"/>
    <w:rPr>
      <w:rFonts w:ascii="Times New Roman" w:eastAsia="Times New Roman" w:hAnsi="Times New Roman" w:cs="Times New Roman"/>
      <w:b w:val="0"/>
      <w:bCs w:val="0"/>
      <w:i w:val="0"/>
      <w:iCs w:val="0"/>
      <w:smallCaps w:val="0"/>
      <w:strike w:val="0"/>
      <w:sz w:val="28"/>
      <w:szCs w:val="28"/>
      <w:u w:val="none"/>
    </w:rPr>
  </w:style>
  <w:style w:type="character" w:customStyle="1" w:styleId="2Impact10pt0pt">
    <w:name w:val="Основной текст (2) + Impact;10 pt;Интервал 0 pt"/>
    <w:basedOn w:val="2"/>
    <w:rsid w:val="00CE487B"/>
    <w:rPr>
      <w:rFonts w:ascii="Impact" w:eastAsia="Impact" w:hAnsi="Impact" w:cs="Impact"/>
      <w:b w:val="0"/>
      <w:bCs w:val="0"/>
      <w:i w:val="0"/>
      <w:iCs w:val="0"/>
      <w:smallCaps w:val="0"/>
      <w:strike w:val="0"/>
      <w:color w:val="000000"/>
      <w:spacing w:val="10"/>
      <w:w w:val="100"/>
      <w:position w:val="0"/>
      <w:sz w:val="20"/>
      <w:szCs w:val="20"/>
      <w:u w:val="none"/>
      <w:lang w:val="ru-RU" w:eastAsia="ru-RU" w:bidi="ru-RU"/>
    </w:rPr>
  </w:style>
  <w:style w:type="character" w:customStyle="1" w:styleId="40">
    <w:name w:val="Основной текст (4)_"/>
    <w:basedOn w:val="a0"/>
    <w:link w:val="41"/>
    <w:rsid w:val="00CE487B"/>
    <w:rPr>
      <w:rFonts w:ascii="Times New Roman" w:eastAsia="Times New Roman" w:hAnsi="Times New Roman" w:cs="Times New Roman"/>
      <w:b w:val="0"/>
      <w:bCs w:val="0"/>
      <w:i/>
      <w:iCs/>
      <w:smallCaps w:val="0"/>
      <w:strike w:val="0"/>
      <w:sz w:val="24"/>
      <w:szCs w:val="24"/>
      <w:u w:val="none"/>
    </w:rPr>
  </w:style>
  <w:style w:type="character" w:customStyle="1" w:styleId="22">
    <w:name w:val="Основной текст (2) + Полужирный"/>
    <w:basedOn w:val="2"/>
    <w:rsid w:val="00CE487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CE487B"/>
    <w:rPr>
      <w:rFonts w:ascii="Times New Roman" w:eastAsia="Times New Roman" w:hAnsi="Times New Roman" w:cs="Times New Roman"/>
      <w:b/>
      <w:bCs/>
      <w:i w:val="0"/>
      <w:iCs w:val="0"/>
      <w:smallCaps w:val="0"/>
      <w:strike w:val="0"/>
      <w:u w:val="none"/>
    </w:rPr>
  </w:style>
  <w:style w:type="character" w:customStyle="1" w:styleId="2105pt">
    <w:name w:val="Основной текст (2) + 10;5 pt"/>
    <w:basedOn w:val="2"/>
    <w:rsid w:val="00CE487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4pt80">
    <w:name w:val="Основной текст (2) + 14 pt;Масштаб 80%"/>
    <w:basedOn w:val="2"/>
    <w:rsid w:val="00CE487B"/>
    <w:rPr>
      <w:rFonts w:ascii="Times New Roman" w:eastAsia="Times New Roman" w:hAnsi="Times New Roman" w:cs="Times New Roman"/>
      <w:b w:val="0"/>
      <w:bCs w:val="0"/>
      <w:i w:val="0"/>
      <w:iCs w:val="0"/>
      <w:smallCaps w:val="0"/>
      <w:strike w:val="0"/>
      <w:color w:val="000000"/>
      <w:spacing w:val="0"/>
      <w:w w:val="80"/>
      <w:position w:val="0"/>
      <w:sz w:val="28"/>
      <w:szCs w:val="28"/>
      <w:u w:val="none"/>
      <w:lang w:val="ru-RU" w:eastAsia="ru-RU" w:bidi="ru-RU"/>
    </w:rPr>
  </w:style>
  <w:style w:type="character" w:customStyle="1" w:styleId="23">
    <w:name w:val="Заголовок №2_"/>
    <w:basedOn w:val="a0"/>
    <w:link w:val="24"/>
    <w:rsid w:val="00CE487B"/>
    <w:rPr>
      <w:rFonts w:ascii="Times New Roman" w:eastAsia="Times New Roman" w:hAnsi="Times New Roman" w:cs="Times New Roman"/>
      <w:b/>
      <w:bCs/>
      <w:i w:val="0"/>
      <w:iCs w:val="0"/>
      <w:smallCaps w:val="0"/>
      <w:strike w:val="0"/>
      <w:sz w:val="36"/>
      <w:szCs w:val="36"/>
      <w:u w:val="none"/>
    </w:rPr>
  </w:style>
  <w:style w:type="character" w:customStyle="1" w:styleId="25">
    <w:name w:val="Заголовок №2"/>
    <w:basedOn w:val="23"/>
    <w:rsid w:val="00CE487B"/>
    <w:rPr>
      <w:rFonts w:ascii="Times New Roman" w:eastAsia="Times New Roman" w:hAnsi="Times New Roman" w:cs="Times New Roman"/>
      <w:b/>
      <w:bCs/>
      <w:i w:val="0"/>
      <w:iCs w:val="0"/>
      <w:smallCaps w:val="0"/>
      <w:strike w:val="0"/>
      <w:color w:val="FFFFFF"/>
      <w:spacing w:val="0"/>
      <w:w w:val="100"/>
      <w:position w:val="0"/>
      <w:sz w:val="36"/>
      <w:szCs w:val="36"/>
      <w:u w:val="none"/>
      <w:lang w:val="ru-RU" w:eastAsia="ru-RU" w:bidi="ru-RU"/>
    </w:rPr>
  </w:style>
  <w:style w:type="character" w:customStyle="1" w:styleId="6">
    <w:name w:val="Основной текст (6)_"/>
    <w:basedOn w:val="a0"/>
    <w:link w:val="60"/>
    <w:rsid w:val="00CE487B"/>
    <w:rPr>
      <w:rFonts w:ascii="Impact" w:eastAsia="Impact" w:hAnsi="Impact" w:cs="Impact"/>
      <w:b w:val="0"/>
      <w:bCs w:val="0"/>
      <w:i w:val="0"/>
      <w:iCs w:val="0"/>
      <w:smallCaps w:val="0"/>
      <w:strike w:val="0"/>
      <w:sz w:val="40"/>
      <w:szCs w:val="40"/>
      <w:u w:val="none"/>
    </w:rPr>
  </w:style>
  <w:style w:type="character" w:customStyle="1" w:styleId="7">
    <w:name w:val="Основной текст (7)_"/>
    <w:basedOn w:val="a0"/>
    <w:link w:val="70"/>
    <w:rsid w:val="00CE487B"/>
    <w:rPr>
      <w:rFonts w:ascii="Times New Roman" w:eastAsia="Times New Roman" w:hAnsi="Times New Roman" w:cs="Times New Roman"/>
      <w:b/>
      <w:bCs/>
      <w:i w:val="0"/>
      <w:iCs w:val="0"/>
      <w:smallCaps w:val="0"/>
      <w:strike w:val="0"/>
      <w:color w:val="141414"/>
      <w:u w:val="none"/>
    </w:rPr>
  </w:style>
  <w:style w:type="character" w:customStyle="1" w:styleId="71">
    <w:name w:val="Основной текст (7)"/>
    <w:basedOn w:val="7"/>
    <w:rsid w:val="00CE487B"/>
    <w:rPr>
      <w:rFonts w:ascii="Times New Roman" w:eastAsia="Times New Roman" w:hAnsi="Times New Roman" w:cs="Times New Roman"/>
      <w:b/>
      <w:bCs/>
      <w:i w:val="0"/>
      <w:iCs w:val="0"/>
      <w:smallCaps w:val="0"/>
      <w:strike w:val="0"/>
      <w:color w:val="FFFFFF"/>
      <w:spacing w:val="0"/>
      <w:w w:val="100"/>
      <w:position w:val="0"/>
      <w:sz w:val="24"/>
      <w:szCs w:val="24"/>
      <w:u w:val="none"/>
      <w:lang w:val="ru-RU" w:eastAsia="ru-RU" w:bidi="ru-RU"/>
    </w:rPr>
  </w:style>
  <w:style w:type="character" w:customStyle="1" w:styleId="51">
    <w:name w:val="Основной текст (5) + Не полужирный"/>
    <w:basedOn w:val="5"/>
    <w:rsid w:val="00CE487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w:basedOn w:val="2"/>
    <w:rsid w:val="00CE487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4pt">
    <w:name w:val="Основной текст (2) + 14 pt;Полужирный"/>
    <w:basedOn w:val="2"/>
    <w:rsid w:val="00CE487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ranklinGothicHeavy74pt">
    <w:name w:val="Основной текст (2) + Franklin Gothic Heavy;74 pt"/>
    <w:basedOn w:val="2"/>
    <w:rsid w:val="00CE487B"/>
    <w:rPr>
      <w:rFonts w:ascii="Franklin Gothic Heavy" w:eastAsia="Franklin Gothic Heavy" w:hAnsi="Franklin Gothic Heavy" w:cs="Franklin Gothic Heavy"/>
      <w:b w:val="0"/>
      <w:bCs w:val="0"/>
      <w:i w:val="0"/>
      <w:iCs w:val="0"/>
      <w:smallCaps w:val="0"/>
      <w:strike w:val="0"/>
      <w:color w:val="000000"/>
      <w:spacing w:val="0"/>
      <w:w w:val="100"/>
      <w:position w:val="0"/>
      <w:sz w:val="148"/>
      <w:szCs w:val="148"/>
      <w:u w:val="none"/>
      <w:lang w:val="ru-RU" w:eastAsia="ru-RU" w:bidi="ru-RU"/>
    </w:rPr>
  </w:style>
  <w:style w:type="character" w:customStyle="1" w:styleId="2Arial">
    <w:name w:val="Основной текст (2) + Arial;Полужирный;Курсив"/>
    <w:basedOn w:val="2"/>
    <w:rsid w:val="00CE487B"/>
    <w:rPr>
      <w:rFonts w:ascii="Arial" w:eastAsia="Arial" w:hAnsi="Arial" w:cs="Arial"/>
      <w:b/>
      <w:bCs/>
      <w:i/>
      <w:iCs/>
      <w:smallCaps w:val="0"/>
      <w:strike w:val="0"/>
      <w:color w:val="000000"/>
      <w:spacing w:val="0"/>
      <w:w w:val="100"/>
      <w:position w:val="0"/>
      <w:sz w:val="24"/>
      <w:szCs w:val="24"/>
      <w:u w:val="none"/>
      <w:lang w:val="en-US" w:eastAsia="en-US" w:bidi="en-US"/>
    </w:rPr>
  </w:style>
  <w:style w:type="character" w:customStyle="1" w:styleId="2Arial77pt">
    <w:name w:val="Основной текст (2) + Arial;77 pt;Курсив"/>
    <w:basedOn w:val="2"/>
    <w:rsid w:val="00CE487B"/>
    <w:rPr>
      <w:rFonts w:ascii="Arial" w:eastAsia="Arial" w:hAnsi="Arial" w:cs="Arial"/>
      <w:b w:val="0"/>
      <w:bCs w:val="0"/>
      <w:i/>
      <w:iCs/>
      <w:smallCaps w:val="0"/>
      <w:strike w:val="0"/>
      <w:color w:val="000000"/>
      <w:spacing w:val="0"/>
      <w:w w:val="100"/>
      <w:position w:val="0"/>
      <w:sz w:val="154"/>
      <w:szCs w:val="154"/>
      <w:u w:val="none"/>
      <w:lang w:val="ru-RU" w:eastAsia="ru-RU" w:bidi="ru-RU"/>
    </w:rPr>
  </w:style>
  <w:style w:type="character" w:customStyle="1" w:styleId="10">
    <w:name w:val="Основной текст (10)_"/>
    <w:basedOn w:val="a0"/>
    <w:link w:val="100"/>
    <w:rsid w:val="00CE487B"/>
    <w:rPr>
      <w:rFonts w:ascii="Times New Roman" w:eastAsia="Times New Roman" w:hAnsi="Times New Roman" w:cs="Times New Roman"/>
      <w:b/>
      <w:bCs/>
      <w:i w:val="0"/>
      <w:iCs w:val="0"/>
      <w:smallCaps w:val="0"/>
      <w:strike w:val="0"/>
      <w:u w:val="none"/>
    </w:rPr>
  </w:style>
  <w:style w:type="character" w:customStyle="1" w:styleId="11">
    <w:name w:val="Основной текст (11)_"/>
    <w:basedOn w:val="a0"/>
    <w:link w:val="110"/>
    <w:rsid w:val="00CE487B"/>
    <w:rPr>
      <w:rFonts w:ascii="Times New Roman" w:eastAsia="Times New Roman" w:hAnsi="Times New Roman" w:cs="Times New Roman"/>
      <w:b w:val="0"/>
      <w:bCs w:val="0"/>
      <w:i w:val="0"/>
      <w:iCs w:val="0"/>
      <w:smallCaps w:val="0"/>
      <w:strike w:val="0"/>
      <w:w w:val="80"/>
      <w:sz w:val="28"/>
      <w:szCs w:val="28"/>
      <w:u w:val="none"/>
    </w:rPr>
  </w:style>
  <w:style w:type="character" w:customStyle="1" w:styleId="13">
    <w:name w:val="Основной текст (13)_"/>
    <w:basedOn w:val="a0"/>
    <w:link w:val="130"/>
    <w:rsid w:val="00CE487B"/>
    <w:rPr>
      <w:rFonts w:ascii="Times New Roman" w:eastAsia="Times New Roman" w:hAnsi="Times New Roman" w:cs="Times New Roman"/>
      <w:b/>
      <w:bCs/>
      <w:i/>
      <w:iCs/>
      <w:smallCaps w:val="0"/>
      <w:strike w:val="0"/>
      <w:u w:val="none"/>
    </w:rPr>
  </w:style>
  <w:style w:type="character" w:customStyle="1" w:styleId="27">
    <w:name w:val="Основной текст (2) + Полужирный;Курсив"/>
    <w:basedOn w:val="2"/>
    <w:rsid w:val="00CE487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8">
    <w:name w:val="Основной текст (8)"/>
    <w:basedOn w:val="a"/>
    <w:link w:val="8Exact"/>
    <w:rsid w:val="00CE487B"/>
    <w:pPr>
      <w:shd w:val="clear" w:color="auto" w:fill="FFFFFF"/>
      <w:spacing w:line="0" w:lineRule="atLeast"/>
    </w:pPr>
    <w:rPr>
      <w:rFonts w:ascii="Times New Roman" w:eastAsia="Times New Roman" w:hAnsi="Times New Roman" w:cs="Times New Roman"/>
      <w:b/>
      <w:bCs/>
      <w:spacing w:val="-30"/>
      <w:sz w:val="34"/>
      <w:szCs w:val="34"/>
      <w:lang w:val="en-US" w:eastAsia="en-US" w:bidi="en-US"/>
    </w:rPr>
  </w:style>
  <w:style w:type="paragraph" w:customStyle="1" w:styleId="70">
    <w:name w:val="Основной текст (7)"/>
    <w:basedOn w:val="a"/>
    <w:link w:val="7"/>
    <w:rsid w:val="00CE487B"/>
    <w:pPr>
      <w:shd w:val="clear" w:color="auto" w:fill="FFFFFF"/>
      <w:spacing w:before="120" w:line="0" w:lineRule="atLeast"/>
      <w:jc w:val="right"/>
    </w:pPr>
    <w:rPr>
      <w:rFonts w:ascii="Times New Roman" w:eastAsia="Times New Roman" w:hAnsi="Times New Roman" w:cs="Times New Roman"/>
      <w:b/>
      <w:bCs/>
      <w:color w:val="141414"/>
    </w:rPr>
  </w:style>
  <w:style w:type="paragraph" w:customStyle="1" w:styleId="9">
    <w:name w:val="Основной текст (9)"/>
    <w:basedOn w:val="a"/>
    <w:link w:val="9Exact"/>
    <w:rsid w:val="00CE487B"/>
    <w:pPr>
      <w:shd w:val="clear" w:color="auto" w:fill="FFFFFF"/>
      <w:spacing w:after="60" w:line="0" w:lineRule="atLeast"/>
      <w:jc w:val="both"/>
    </w:pPr>
    <w:rPr>
      <w:rFonts w:ascii="Times New Roman" w:eastAsia="Times New Roman" w:hAnsi="Times New Roman" w:cs="Times New Roman"/>
      <w:sz w:val="22"/>
      <w:szCs w:val="22"/>
    </w:rPr>
  </w:style>
  <w:style w:type="paragraph" w:customStyle="1" w:styleId="1">
    <w:name w:val="Заголовок №1"/>
    <w:basedOn w:val="a"/>
    <w:link w:val="1Exact"/>
    <w:rsid w:val="00CE487B"/>
    <w:pPr>
      <w:shd w:val="clear" w:color="auto" w:fill="FFFFFF"/>
      <w:spacing w:after="300" w:line="0" w:lineRule="atLeast"/>
      <w:outlineLvl w:val="0"/>
    </w:pPr>
    <w:rPr>
      <w:rFonts w:ascii="Franklin Gothic Heavy" w:eastAsia="Franklin Gothic Heavy" w:hAnsi="Franklin Gothic Heavy" w:cs="Franklin Gothic Heavy"/>
      <w:i/>
      <w:iCs/>
      <w:spacing w:val="390"/>
      <w:sz w:val="56"/>
      <w:szCs w:val="56"/>
    </w:rPr>
  </w:style>
  <w:style w:type="paragraph" w:customStyle="1" w:styleId="4">
    <w:name w:val="Заголовок №4"/>
    <w:basedOn w:val="a"/>
    <w:link w:val="4Exact"/>
    <w:rsid w:val="00CE487B"/>
    <w:pPr>
      <w:shd w:val="clear" w:color="auto" w:fill="FFFFFF"/>
      <w:spacing w:before="300" w:after="120" w:line="0" w:lineRule="atLeast"/>
      <w:jc w:val="both"/>
      <w:outlineLvl w:val="3"/>
    </w:pPr>
    <w:rPr>
      <w:rFonts w:ascii="Arial" w:eastAsia="Arial" w:hAnsi="Arial" w:cs="Arial"/>
      <w:b/>
      <w:bCs/>
      <w:sz w:val="26"/>
      <w:szCs w:val="26"/>
    </w:rPr>
  </w:style>
  <w:style w:type="paragraph" w:customStyle="1" w:styleId="12">
    <w:name w:val="Основной текст (12)"/>
    <w:basedOn w:val="a"/>
    <w:link w:val="12Exact"/>
    <w:rsid w:val="00CE487B"/>
    <w:pPr>
      <w:shd w:val="clear" w:color="auto" w:fill="FFFFFF"/>
      <w:spacing w:before="300" w:after="120" w:line="0" w:lineRule="atLeast"/>
      <w:jc w:val="both"/>
    </w:pPr>
    <w:rPr>
      <w:rFonts w:ascii="Arial" w:eastAsia="Arial" w:hAnsi="Arial" w:cs="Arial"/>
      <w:sz w:val="22"/>
      <w:szCs w:val="22"/>
    </w:rPr>
  </w:style>
  <w:style w:type="paragraph" w:customStyle="1" w:styleId="20">
    <w:name w:val="Основной текст (2)"/>
    <w:basedOn w:val="a"/>
    <w:link w:val="2"/>
    <w:rsid w:val="00CE487B"/>
    <w:pPr>
      <w:shd w:val="clear" w:color="auto" w:fill="FFFFFF"/>
      <w:spacing w:line="281" w:lineRule="exact"/>
      <w:ind w:hanging="380"/>
      <w:jc w:val="center"/>
    </w:pPr>
    <w:rPr>
      <w:rFonts w:ascii="Times New Roman" w:eastAsia="Times New Roman" w:hAnsi="Times New Roman" w:cs="Times New Roman"/>
    </w:rPr>
  </w:style>
  <w:style w:type="paragraph" w:customStyle="1" w:styleId="30">
    <w:name w:val="Заголовок №3"/>
    <w:basedOn w:val="a"/>
    <w:link w:val="3"/>
    <w:rsid w:val="00CE487B"/>
    <w:pPr>
      <w:shd w:val="clear" w:color="auto" w:fill="FFFFFF"/>
      <w:spacing w:before="2760" w:after="480" w:line="0" w:lineRule="atLeast"/>
      <w:jc w:val="center"/>
      <w:outlineLvl w:val="2"/>
    </w:pPr>
    <w:rPr>
      <w:rFonts w:ascii="Times New Roman" w:eastAsia="Times New Roman" w:hAnsi="Times New Roman" w:cs="Times New Roman"/>
      <w:sz w:val="28"/>
      <w:szCs w:val="28"/>
    </w:rPr>
  </w:style>
  <w:style w:type="paragraph" w:customStyle="1" w:styleId="420">
    <w:name w:val="Заголовок №4 (2)"/>
    <w:basedOn w:val="a"/>
    <w:link w:val="42"/>
    <w:rsid w:val="00CE487B"/>
    <w:pPr>
      <w:shd w:val="clear" w:color="auto" w:fill="FFFFFF"/>
      <w:spacing w:before="480" w:after="240" w:line="0" w:lineRule="atLeast"/>
      <w:jc w:val="center"/>
      <w:outlineLvl w:val="3"/>
    </w:pPr>
    <w:rPr>
      <w:rFonts w:ascii="Times New Roman" w:eastAsia="Times New Roman" w:hAnsi="Times New Roman" w:cs="Times New Roman"/>
      <w:b/>
      <w:bCs/>
      <w:sz w:val="28"/>
      <w:szCs w:val="28"/>
    </w:rPr>
  </w:style>
  <w:style w:type="paragraph" w:customStyle="1" w:styleId="32">
    <w:name w:val="Основной текст (3)"/>
    <w:basedOn w:val="a"/>
    <w:link w:val="31"/>
    <w:rsid w:val="00CE487B"/>
    <w:pPr>
      <w:shd w:val="clear" w:color="auto" w:fill="FFFFFF"/>
      <w:spacing w:after="1980" w:line="0" w:lineRule="atLeast"/>
      <w:jc w:val="center"/>
    </w:pPr>
    <w:rPr>
      <w:rFonts w:ascii="Times New Roman" w:eastAsia="Times New Roman" w:hAnsi="Times New Roman" w:cs="Times New Roman"/>
      <w:sz w:val="28"/>
      <w:szCs w:val="28"/>
    </w:rPr>
  </w:style>
  <w:style w:type="paragraph" w:customStyle="1" w:styleId="41">
    <w:name w:val="Основной текст (4)"/>
    <w:basedOn w:val="a"/>
    <w:link w:val="40"/>
    <w:rsid w:val="00CE487B"/>
    <w:pPr>
      <w:shd w:val="clear" w:color="auto" w:fill="FFFFFF"/>
      <w:spacing w:after="300" w:line="256" w:lineRule="exact"/>
    </w:pPr>
    <w:rPr>
      <w:rFonts w:ascii="Times New Roman" w:eastAsia="Times New Roman" w:hAnsi="Times New Roman" w:cs="Times New Roman"/>
      <w:i/>
      <w:iCs/>
    </w:rPr>
  </w:style>
  <w:style w:type="paragraph" w:customStyle="1" w:styleId="50">
    <w:name w:val="Основной текст (5)"/>
    <w:basedOn w:val="a"/>
    <w:link w:val="5"/>
    <w:rsid w:val="00CE487B"/>
    <w:pPr>
      <w:shd w:val="clear" w:color="auto" w:fill="FFFFFF"/>
      <w:spacing w:line="274" w:lineRule="exact"/>
    </w:pPr>
    <w:rPr>
      <w:rFonts w:ascii="Times New Roman" w:eastAsia="Times New Roman" w:hAnsi="Times New Roman" w:cs="Times New Roman"/>
      <w:b/>
      <w:bCs/>
    </w:rPr>
  </w:style>
  <w:style w:type="paragraph" w:customStyle="1" w:styleId="24">
    <w:name w:val="Заголовок №2"/>
    <w:basedOn w:val="a"/>
    <w:link w:val="23"/>
    <w:rsid w:val="00CE487B"/>
    <w:pPr>
      <w:shd w:val="clear" w:color="auto" w:fill="FFFFFF"/>
      <w:spacing w:after="240" w:line="0" w:lineRule="atLeast"/>
      <w:jc w:val="center"/>
      <w:outlineLvl w:val="1"/>
    </w:pPr>
    <w:rPr>
      <w:rFonts w:ascii="Times New Roman" w:eastAsia="Times New Roman" w:hAnsi="Times New Roman" w:cs="Times New Roman"/>
      <w:b/>
      <w:bCs/>
      <w:sz w:val="36"/>
      <w:szCs w:val="36"/>
    </w:rPr>
  </w:style>
  <w:style w:type="paragraph" w:customStyle="1" w:styleId="60">
    <w:name w:val="Основной текст (6)"/>
    <w:basedOn w:val="a"/>
    <w:link w:val="6"/>
    <w:rsid w:val="00CE487B"/>
    <w:pPr>
      <w:shd w:val="clear" w:color="auto" w:fill="FFFFFF"/>
      <w:spacing w:before="240" w:after="120" w:line="0" w:lineRule="atLeast"/>
    </w:pPr>
    <w:rPr>
      <w:rFonts w:ascii="Impact" w:eastAsia="Impact" w:hAnsi="Impact" w:cs="Impact"/>
      <w:sz w:val="40"/>
      <w:szCs w:val="40"/>
    </w:rPr>
  </w:style>
  <w:style w:type="paragraph" w:customStyle="1" w:styleId="100">
    <w:name w:val="Основной текст (10)"/>
    <w:basedOn w:val="a"/>
    <w:link w:val="10"/>
    <w:rsid w:val="00CE487B"/>
    <w:pPr>
      <w:shd w:val="clear" w:color="auto" w:fill="FFFFFF"/>
      <w:spacing w:line="277" w:lineRule="exact"/>
      <w:jc w:val="both"/>
    </w:pPr>
    <w:rPr>
      <w:rFonts w:ascii="Times New Roman" w:eastAsia="Times New Roman" w:hAnsi="Times New Roman" w:cs="Times New Roman"/>
      <w:b/>
      <w:bCs/>
    </w:rPr>
  </w:style>
  <w:style w:type="paragraph" w:customStyle="1" w:styleId="110">
    <w:name w:val="Основной текст (11)"/>
    <w:basedOn w:val="a"/>
    <w:link w:val="11"/>
    <w:rsid w:val="00CE487B"/>
    <w:pPr>
      <w:shd w:val="clear" w:color="auto" w:fill="FFFFFF"/>
      <w:spacing w:line="274" w:lineRule="exact"/>
      <w:jc w:val="both"/>
    </w:pPr>
    <w:rPr>
      <w:rFonts w:ascii="Times New Roman" w:eastAsia="Times New Roman" w:hAnsi="Times New Roman" w:cs="Times New Roman"/>
      <w:w w:val="80"/>
      <w:sz w:val="28"/>
      <w:szCs w:val="28"/>
    </w:rPr>
  </w:style>
  <w:style w:type="paragraph" w:customStyle="1" w:styleId="130">
    <w:name w:val="Основной текст (13)"/>
    <w:basedOn w:val="a"/>
    <w:link w:val="13"/>
    <w:rsid w:val="00CE487B"/>
    <w:pPr>
      <w:shd w:val="clear" w:color="auto" w:fill="FFFFFF"/>
      <w:spacing w:line="277" w:lineRule="exact"/>
      <w:jc w:val="both"/>
    </w:pPr>
    <w:rPr>
      <w:rFonts w:ascii="Times New Roman" w:eastAsia="Times New Roman" w:hAnsi="Times New Roman" w:cs="Times New Roman"/>
      <w:b/>
      <w:bCs/>
      <w:i/>
      <w:iCs/>
    </w:rPr>
  </w:style>
  <w:style w:type="paragraph" w:styleId="a4">
    <w:name w:val="Balloon Text"/>
    <w:basedOn w:val="a"/>
    <w:link w:val="a5"/>
    <w:uiPriority w:val="99"/>
    <w:semiHidden/>
    <w:unhideWhenUsed/>
    <w:rsid w:val="00AB7CAE"/>
    <w:rPr>
      <w:rFonts w:ascii="Tahoma" w:hAnsi="Tahoma" w:cs="Tahoma"/>
      <w:sz w:val="16"/>
      <w:szCs w:val="16"/>
    </w:rPr>
  </w:style>
  <w:style w:type="character" w:customStyle="1" w:styleId="a5">
    <w:name w:val="Текст выноски Знак"/>
    <w:basedOn w:val="a0"/>
    <w:link w:val="a4"/>
    <w:uiPriority w:val="99"/>
    <w:semiHidden/>
    <w:rsid w:val="00AB7CA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23827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uga-taz@mail.ru" TargetMode="External"/><Relationship Id="rId12" Type="http://schemas.openxmlformats.org/officeDocument/2006/relationships/package" Target="embeddings/_________Microsoft_Office_Word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2069</Words>
  <Characters>11798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 Радуга</dc:creator>
  <cp:lastModifiedBy>5</cp:lastModifiedBy>
  <cp:revision>16</cp:revision>
  <dcterms:created xsi:type="dcterms:W3CDTF">2022-04-18T12:20:00Z</dcterms:created>
  <dcterms:modified xsi:type="dcterms:W3CDTF">2022-04-22T13:40:00Z</dcterms:modified>
</cp:coreProperties>
</file>