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5570A" w14:textId="671284A7" w:rsidR="000B6ABD" w:rsidRDefault="000B6ABD" w:rsidP="000B6ABD">
      <w:pPr>
        <w:pStyle w:val="2"/>
        <w:shd w:val="clear" w:color="auto" w:fill="FFFFFF"/>
        <w:spacing w:before="0"/>
        <w:jc w:val="center"/>
        <w:rPr>
          <w:rStyle w:val="c0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c0"/>
          <w:rFonts w:ascii="Times New Roman" w:hAnsi="Times New Roman"/>
          <w:b w:val="0"/>
          <w:color w:val="auto"/>
          <w:sz w:val="28"/>
          <w:szCs w:val="28"/>
        </w:rPr>
        <w:t>Муниципальное бюджетное дошкольное образовательное учреждение детский сад «Радуга»</w:t>
      </w:r>
    </w:p>
    <w:p w14:paraId="4C77E8BD" w14:textId="2F286DFB" w:rsidR="000B6ABD" w:rsidRDefault="000B6ABD" w:rsidP="000B6ABD"/>
    <w:p w14:paraId="3D100F6C" w14:textId="2C2C88E3" w:rsidR="000B6ABD" w:rsidRDefault="000B6ABD" w:rsidP="000B6ABD"/>
    <w:p w14:paraId="438C4076" w14:textId="7691BA18" w:rsidR="000B6ABD" w:rsidRDefault="000B6ABD" w:rsidP="000B6ABD"/>
    <w:p w14:paraId="4F9D12A5" w14:textId="57E11B62" w:rsidR="000B6ABD" w:rsidRDefault="000B6ABD" w:rsidP="000B6ABD"/>
    <w:p w14:paraId="71E45777" w14:textId="5FFC5A67" w:rsidR="000B6ABD" w:rsidRDefault="000B6ABD" w:rsidP="000B6ABD"/>
    <w:p w14:paraId="6F250A17" w14:textId="7B010B0A" w:rsidR="000B6ABD" w:rsidRDefault="000B6ABD" w:rsidP="000B6ABD"/>
    <w:p w14:paraId="7211740B" w14:textId="229DBC1D" w:rsidR="000B6ABD" w:rsidRDefault="000B6ABD" w:rsidP="000B6ABD"/>
    <w:p w14:paraId="18467097" w14:textId="615A1257" w:rsidR="000B6ABD" w:rsidRDefault="000B6ABD" w:rsidP="000B6ABD"/>
    <w:p w14:paraId="577E8A5E" w14:textId="2C8F0E2B" w:rsidR="000B6ABD" w:rsidRDefault="000B6ABD" w:rsidP="000B6ABD"/>
    <w:p w14:paraId="33B82914" w14:textId="77777777" w:rsidR="000B6ABD" w:rsidRPr="000B6ABD" w:rsidRDefault="000B6ABD" w:rsidP="000B6ABD">
      <w:pPr>
        <w:pStyle w:val="c4"/>
        <w:spacing w:before="0" w:beforeAutospacing="0" w:after="0" w:afterAutospacing="0"/>
        <w:ind w:firstLine="851"/>
        <w:jc w:val="both"/>
        <w:rPr>
          <w:rStyle w:val="c7"/>
          <w:rFonts w:eastAsiaTheme="majorEastAsia"/>
          <w:sz w:val="32"/>
          <w:szCs w:val="32"/>
        </w:rPr>
      </w:pPr>
    </w:p>
    <w:p w14:paraId="4BEEE6EF" w14:textId="5C9D8B1D" w:rsidR="000B6ABD" w:rsidRPr="000B6ABD" w:rsidRDefault="00EC5EF7" w:rsidP="000B6ABD">
      <w:pPr>
        <w:pStyle w:val="c4"/>
        <w:spacing w:before="0" w:beforeAutospacing="0" w:after="0" w:afterAutospacing="0"/>
        <w:ind w:firstLine="851"/>
        <w:jc w:val="center"/>
        <w:rPr>
          <w:rStyle w:val="c7"/>
          <w:rFonts w:eastAsiaTheme="majorEastAsia"/>
          <w:sz w:val="32"/>
          <w:szCs w:val="32"/>
        </w:rPr>
      </w:pPr>
      <w:r>
        <w:rPr>
          <w:rStyle w:val="c7"/>
          <w:rFonts w:eastAsiaTheme="majorEastAsia"/>
          <w:sz w:val="32"/>
          <w:szCs w:val="32"/>
        </w:rPr>
        <w:t>Викторина</w:t>
      </w:r>
      <w:r w:rsidR="000B6ABD" w:rsidRPr="000B6ABD">
        <w:rPr>
          <w:rStyle w:val="c7"/>
          <w:rFonts w:eastAsiaTheme="majorEastAsia"/>
          <w:sz w:val="32"/>
          <w:szCs w:val="32"/>
        </w:rPr>
        <w:t xml:space="preserve"> с педагогами по теме:</w:t>
      </w:r>
    </w:p>
    <w:p w14:paraId="3573E16E" w14:textId="7139A7FF" w:rsidR="000B6ABD" w:rsidRPr="000B6ABD" w:rsidRDefault="000B6ABD" w:rsidP="000B6ABD">
      <w:pPr>
        <w:pStyle w:val="c4"/>
        <w:spacing w:before="0" w:beforeAutospacing="0" w:after="0" w:afterAutospacing="0"/>
        <w:ind w:firstLine="851"/>
        <w:jc w:val="center"/>
        <w:rPr>
          <w:rFonts w:eastAsiaTheme="majorEastAsia"/>
          <w:b/>
          <w:bCs/>
          <w:sz w:val="48"/>
          <w:szCs w:val="48"/>
        </w:rPr>
      </w:pPr>
      <w:r w:rsidRPr="000B6ABD">
        <w:rPr>
          <w:rStyle w:val="c7"/>
          <w:rFonts w:eastAsiaTheme="majorEastAsia"/>
          <w:b/>
          <w:bCs/>
          <w:sz w:val="48"/>
          <w:szCs w:val="48"/>
        </w:rPr>
        <w:t>«Знание нормативных документов, регламентирующих деятельность дошкольной организации при подготовке дошкольников к обучению в школе»</w:t>
      </w:r>
    </w:p>
    <w:p w14:paraId="071F4F2E" w14:textId="77777777" w:rsidR="000B6ABD" w:rsidRPr="000B6ABD" w:rsidRDefault="000B6ABD" w:rsidP="000B6ABD"/>
    <w:p w14:paraId="1A38199C" w14:textId="753B240D" w:rsidR="000B6ABD" w:rsidRDefault="000B6ABD" w:rsidP="000B6ABD"/>
    <w:p w14:paraId="78E2F144" w14:textId="354EC94C" w:rsidR="000B6ABD" w:rsidRDefault="000B6ABD" w:rsidP="000B6ABD"/>
    <w:p w14:paraId="2A8D2B5F" w14:textId="04C5AF49" w:rsidR="000B6ABD" w:rsidRDefault="000B6ABD" w:rsidP="000B6ABD"/>
    <w:p w14:paraId="2EE239D8" w14:textId="37D1E165" w:rsidR="000B6ABD" w:rsidRDefault="000B6ABD" w:rsidP="000B6ABD"/>
    <w:p w14:paraId="09C0B5F0" w14:textId="41106E49" w:rsidR="000B6ABD" w:rsidRDefault="000B6ABD" w:rsidP="000B6ABD"/>
    <w:p w14:paraId="2E63C5E8" w14:textId="44AC1186" w:rsidR="000B6ABD" w:rsidRDefault="000B6ABD" w:rsidP="000B6ABD"/>
    <w:p w14:paraId="18291D05" w14:textId="7C4B0C66" w:rsidR="000B6ABD" w:rsidRDefault="000B6ABD" w:rsidP="000B6ABD"/>
    <w:p w14:paraId="754C8B8C" w14:textId="67FDBF29" w:rsidR="000B6ABD" w:rsidRPr="000B6ABD" w:rsidRDefault="00EC5EF7" w:rsidP="00EC5E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</w:p>
    <w:p w14:paraId="57371B86" w14:textId="7827D44B" w:rsidR="000B6ABD" w:rsidRDefault="000B6ABD" w:rsidP="000B6ABD"/>
    <w:p w14:paraId="34379F13" w14:textId="77777777" w:rsidR="00EC5EF7" w:rsidRDefault="00EC5EF7" w:rsidP="00EC5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0841AD" w14:textId="66B6B3D9" w:rsidR="000B6ABD" w:rsidRPr="000B6ABD" w:rsidRDefault="000B6ABD" w:rsidP="00EC5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6ABD">
        <w:rPr>
          <w:rFonts w:ascii="Times New Roman" w:hAnsi="Times New Roman" w:cs="Times New Roman"/>
          <w:sz w:val="28"/>
          <w:szCs w:val="28"/>
        </w:rPr>
        <w:t>п. Тазовский</w:t>
      </w:r>
    </w:p>
    <w:p w14:paraId="3DDCC278" w14:textId="3289AEAC" w:rsidR="000B6ABD" w:rsidRPr="000B6ABD" w:rsidRDefault="000B6ABD" w:rsidP="00EC5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>2023г.</w:t>
      </w:r>
    </w:p>
    <w:p w14:paraId="29185889" w14:textId="7186C238" w:rsidR="00D32769" w:rsidRPr="000B6ABD" w:rsidRDefault="00D32769" w:rsidP="00123AE7">
      <w:pPr>
        <w:pStyle w:val="2"/>
        <w:shd w:val="clear" w:color="auto" w:fill="FFFFFF"/>
        <w:spacing w:before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B6ABD">
        <w:rPr>
          <w:rStyle w:val="c0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Цель: повышение профессиональной</w:t>
      </w:r>
      <w:r w:rsidR="00BF7E78" w:rsidRPr="000B6ABD">
        <w:rPr>
          <w:rStyle w:val="c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6ABD">
        <w:rPr>
          <w:rStyle w:val="c0"/>
          <w:rFonts w:ascii="Times New Roman" w:hAnsi="Times New Roman" w:cs="Times New Roman"/>
          <w:b w:val="0"/>
          <w:color w:val="auto"/>
          <w:sz w:val="28"/>
          <w:szCs w:val="28"/>
        </w:rPr>
        <w:t>компетенции педагогов.</w:t>
      </w:r>
    </w:p>
    <w:p w14:paraId="2609418F" w14:textId="77777777" w:rsidR="00D32769" w:rsidRPr="000B6ABD" w:rsidRDefault="00D32769" w:rsidP="00D32769">
      <w:pPr>
        <w:pStyle w:val="c2"/>
        <w:spacing w:before="0" w:beforeAutospacing="0" w:after="0" w:afterAutospacing="0"/>
        <w:ind w:firstLine="851"/>
        <w:rPr>
          <w:sz w:val="28"/>
          <w:szCs w:val="28"/>
        </w:rPr>
      </w:pPr>
      <w:r w:rsidRPr="000B6ABD">
        <w:rPr>
          <w:rStyle w:val="c0"/>
          <w:sz w:val="28"/>
          <w:szCs w:val="28"/>
        </w:rPr>
        <w:t xml:space="preserve">Задачи: </w:t>
      </w:r>
    </w:p>
    <w:p w14:paraId="4C24D0DB" w14:textId="77777777" w:rsidR="00D32769" w:rsidRPr="000B6ABD" w:rsidRDefault="00D32769" w:rsidP="00D32769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6ABD">
        <w:rPr>
          <w:rStyle w:val="c0"/>
          <w:sz w:val="28"/>
          <w:szCs w:val="28"/>
        </w:rPr>
        <w:t xml:space="preserve">1. Уточнить и систематизировать знания педагогами нормативных документов, регламентирующих деятельность ДОО. </w:t>
      </w:r>
    </w:p>
    <w:p w14:paraId="3B6D4D75" w14:textId="77777777" w:rsidR="00D32769" w:rsidRPr="000B6ABD" w:rsidRDefault="00D32769" w:rsidP="00D32769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6ABD">
        <w:rPr>
          <w:rStyle w:val="c0"/>
          <w:sz w:val="28"/>
          <w:szCs w:val="28"/>
        </w:rPr>
        <w:t xml:space="preserve">2. Активизировать педагогическое мышление педагогов, стимулировать развитие активности. </w:t>
      </w:r>
    </w:p>
    <w:p w14:paraId="6B414A8F" w14:textId="77777777" w:rsidR="00D32769" w:rsidRPr="000B6ABD" w:rsidRDefault="00D32769" w:rsidP="00D32769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6ABD">
        <w:rPr>
          <w:rStyle w:val="c0"/>
          <w:sz w:val="28"/>
          <w:szCs w:val="28"/>
        </w:rPr>
        <w:t xml:space="preserve">3. Поддерживать интерес педагогов к дальнейшему изучению документов. </w:t>
      </w:r>
    </w:p>
    <w:p w14:paraId="42D62D9C" w14:textId="7245EFDE" w:rsidR="00D32769" w:rsidRPr="000B6ABD" w:rsidRDefault="00D32769" w:rsidP="00D32769">
      <w:pPr>
        <w:pStyle w:val="c2"/>
        <w:ind w:firstLine="851"/>
        <w:jc w:val="both"/>
        <w:rPr>
          <w:sz w:val="28"/>
          <w:szCs w:val="28"/>
        </w:rPr>
      </w:pPr>
      <w:r w:rsidRPr="000B6ABD">
        <w:rPr>
          <w:rStyle w:val="c0"/>
          <w:sz w:val="28"/>
          <w:szCs w:val="28"/>
        </w:rPr>
        <w:t>Оборудование: нормативны</w:t>
      </w:r>
      <w:r w:rsidR="000B6ABD">
        <w:rPr>
          <w:rStyle w:val="c0"/>
          <w:sz w:val="28"/>
          <w:szCs w:val="28"/>
        </w:rPr>
        <w:t>е</w:t>
      </w:r>
      <w:r w:rsidRPr="000B6ABD">
        <w:rPr>
          <w:rStyle w:val="c0"/>
          <w:sz w:val="28"/>
          <w:szCs w:val="28"/>
        </w:rPr>
        <w:t xml:space="preserve"> документ</w:t>
      </w:r>
      <w:r w:rsidR="000B6ABD">
        <w:rPr>
          <w:rStyle w:val="c0"/>
          <w:sz w:val="28"/>
          <w:szCs w:val="28"/>
        </w:rPr>
        <w:t>ы</w:t>
      </w:r>
      <w:r w:rsidRPr="000B6ABD">
        <w:rPr>
          <w:rStyle w:val="c0"/>
          <w:sz w:val="28"/>
          <w:szCs w:val="28"/>
        </w:rPr>
        <w:t>, мольберты – 2шт.,  конверты с заданиями  для команд (кроссворды, паутинка ФГОС), фишки, проектор, ноутбук.</w:t>
      </w:r>
    </w:p>
    <w:p w14:paraId="033965EA" w14:textId="77777777" w:rsidR="000B6ABD" w:rsidRDefault="000B6ABD" w:rsidP="00D32769">
      <w:pPr>
        <w:pStyle w:val="c2"/>
        <w:ind w:firstLine="851"/>
        <w:jc w:val="both"/>
        <w:rPr>
          <w:rStyle w:val="c0"/>
          <w:sz w:val="28"/>
          <w:szCs w:val="28"/>
        </w:rPr>
      </w:pPr>
    </w:p>
    <w:p w14:paraId="2DA0959C" w14:textId="6EC80761" w:rsidR="00D32769" w:rsidRPr="000B6ABD" w:rsidRDefault="00D32769" w:rsidP="000B6ABD">
      <w:pPr>
        <w:pStyle w:val="c2"/>
        <w:ind w:firstLine="851"/>
        <w:jc w:val="center"/>
        <w:rPr>
          <w:rStyle w:val="c0"/>
          <w:b/>
          <w:bCs/>
          <w:sz w:val="28"/>
          <w:szCs w:val="28"/>
        </w:rPr>
      </w:pPr>
      <w:r w:rsidRPr="000B6ABD">
        <w:rPr>
          <w:rStyle w:val="c0"/>
          <w:b/>
          <w:bCs/>
          <w:sz w:val="28"/>
          <w:szCs w:val="28"/>
        </w:rPr>
        <w:t>Ход м</w:t>
      </w:r>
      <w:r w:rsidR="000B6ABD" w:rsidRPr="000B6ABD">
        <w:rPr>
          <w:rStyle w:val="c0"/>
          <w:b/>
          <w:bCs/>
          <w:sz w:val="28"/>
          <w:szCs w:val="28"/>
        </w:rPr>
        <w:t>астер-класса</w:t>
      </w:r>
      <w:r w:rsidRPr="000B6ABD">
        <w:rPr>
          <w:rStyle w:val="c0"/>
          <w:b/>
          <w:bCs/>
          <w:sz w:val="28"/>
          <w:szCs w:val="28"/>
        </w:rPr>
        <w:t>:</w:t>
      </w:r>
    </w:p>
    <w:p w14:paraId="6340AAAB" w14:textId="3344F42B" w:rsidR="00D32769" w:rsidRPr="000B6ABD" w:rsidRDefault="00D32769" w:rsidP="000B6AB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0B6ABD" w:rsidRPr="000B6ABD">
        <w:rPr>
          <w:rFonts w:ascii="Times New Roman" w:hAnsi="Times New Roman" w:cs="Times New Roman"/>
          <w:sz w:val="28"/>
          <w:szCs w:val="28"/>
        </w:rPr>
        <w:t xml:space="preserve"> (н</w:t>
      </w:r>
      <w:r w:rsidRPr="000B6ABD">
        <w:rPr>
          <w:rFonts w:ascii="Times New Roman" w:hAnsi="Times New Roman" w:cs="Times New Roman"/>
          <w:sz w:val="28"/>
          <w:szCs w:val="28"/>
        </w:rPr>
        <w:t>астрой на предстоящую деятельность</w:t>
      </w:r>
      <w:r w:rsidR="000B6ABD">
        <w:rPr>
          <w:rFonts w:ascii="Times New Roman" w:hAnsi="Times New Roman" w:cs="Times New Roman"/>
          <w:sz w:val="28"/>
          <w:szCs w:val="28"/>
        </w:rPr>
        <w:t>)</w:t>
      </w:r>
      <w:r w:rsidRPr="000B6ABD">
        <w:rPr>
          <w:rFonts w:ascii="Times New Roman" w:hAnsi="Times New Roman" w:cs="Times New Roman"/>
          <w:sz w:val="28"/>
          <w:szCs w:val="28"/>
        </w:rPr>
        <w:t>.</w:t>
      </w:r>
    </w:p>
    <w:p w14:paraId="42262A37" w14:textId="77777777" w:rsidR="000B6ABD" w:rsidRDefault="000B6ABD" w:rsidP="000B6A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b/>
          <w:bCs/>
          <w:sz w:val="28"/>
          <w:szCs w:val="28"/>
        </w:rPr>
        <w:t>Воспитатель 1:</w:t>
      </w:r>
      <w:r>
        <w:rPr>
          <w:rFonts w:ascii="Times New Roman" w:hAnsi="Times New Roman" w:cs="Times New Roman"/>
          <w:sz w:val="28"/>
          <w:szCs w:val="28"/>
        </w:rPr>
        <w:t xml:space="preserve"> Уважаемые коллеги, сегодняшний мастер-класс мы начнем с </w:t>
      </w:r>
      <w:r w:rsidR="00D32769" w:rsidRPr="000B6ABD">
        <w:rPr>
          <w:rFonts w:ascii="Times New Roman" w:hAnsi="Times New Roman" w:cs="Times New Roman"/>
          <w:sz w:val="28"/>
          <w:szCs w:val="28"/>
          <w:u w:val="single"/>
        </w:rPr>
        <w:t>Упражнени</w:t>
      </w:r>
      <w:r w:rsidRPr="000B6ABD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D32769" w:rsidRPr="000B6ABD">
        <w:rPr>
          <w:rFonts w:ascii="Times New Roman" w:hAnsi="Times New Roman" w:cs="Times New Roman"/>
          <w:sz w:val="28"/>
          <w:szCs w:val="28"/>
          <w:u w:val="single"/>
        </w:rPr>
        <w:t xml:space="preserve"> «Добрый день».</w:t>
      </w:r>
      <w:r w:rsidR="00D32769" w:rsidRPr="000B6A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E03AD6" w14:textId="7CFF0DEA" w:rsidR="00D32769" w:rsidRPr="000B6ABD" w:rsidRDefault="000B6ABD" w:rsidP="000B6AB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встать</w:t>
      </w:r>
      <w:r w:rsidR="00D32769" w:rsidRPr="000B6ABD">
        <w:rPr>
          <w:rFonts w:ascii="Times New Roman" w:hAnsi="Times New Roman" w:cs="Times New Roman"/>
          <w:sz w:val="28"/>
          <w:szCs w:val="28"/>
        </w:rPr>
        <w:t xml:space="preserve"> в круг, </w:t>
      </w:r>
      <w:r>
        <w:rPr>
          <w:rFonts w:ascii="Times New Roman" w:hAnsi="Times New Roman" w:cs="Times New Roman"/>
          <w:sz w:val="28"/>
          <w:szCs w:val="28"/>
        </w:rPr>
        <w:t xml:space="preserve">сейчас вы </w:t>
      </w:r>
      <w:r w:rsidR="00D32769" w:rsidRPr="000B6ABD">
        <w:rPr>
          <w:rFonts w:ascii="Times New Roman" w:hAnsi="Times New Roman" w:cs="Times New Roman"/>
          <w:sz w:val="28"/>
          <w:szCs w:val="28"/>
        </w:rPr>
        <w:t xml:space="preserve">по очереди </w:t>
      </w:r>
      <w:r>
        <w:rPr>
          <w:rFonts w:ascii="Times New Roman" w:hAnsi="Times New Roman" w:cs="Times New Roman"/>
          <w:sz w:val="28"/>
          <w:szCs w:val="28"/>
        </w:rPr>
        <w:t xml:space="preserve">будете </w:t>
      </w:r>
      <w:r w:rsidR="00D32769" w:rsidRPr="000B6ABD">
        <w:rPr>
          <w:rFonts w:ascii="Times New Roman" w:hAnsi="Times New Roman" w:cs="Times New Roman"/>
          <w:sz w:val="28"/>
          <w:szCs w:val="28"/>
        </w:rPr>
        <w:t>обраща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D32769" w:rsidRPr="000B6ABD">
        <w:rPr>
          <w:rFonts w:ascii="Times New Roman" w:hAnsi="Times New Roman" w:cs="Times New Roman"/>
          <w:sz w:val="28"/>
          <w:szCs w:val="28"/>
        </w:rPr>
        <w:t xml:space="preserve"> к соседу справа,  произнося фразу: «Я говорю Вам Добрый день, и желаю Вам…»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3DFFFB" w14:textId="41171EB5" w:rsidR="00D32769" w:rsidRPr="000B6ABD" w:rsidRDefault="00D32769" w:rsidP="000B6A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Уважаемые коллеги, </w:t>
      </w:r>
      <w:r w:rsidR="000B6ABD">
        <w:rPr>
          <w:rFonts w:ascii="Times New Roman" w:hAnsi="Times New Roman" w:cs="Times New Roman"/>
          <w:sz w:val="28"/>
          <w:szCs w:val="28"/>
        </w:rPr>
        <w:t>мы</w:t>
      </w:r>
      <w:r w:rsidRPr="000B6ABD">
        <w:rPr>
          <w:rFonts w:ascii="Times New Roman" w:hAnsi="Times New Roman" w:cs="Times New Roman"/>
          <w:sz w:val="28"/>
          <w:szCs w:val="28"/>
        </w:rPr>
        <w:t xml:space="preserve"> рад</w:t>
      </w:r>
      <w:r w:rsidR="000B6ABD">
        <w:rPr>
          <w:rFonts w:ascii="Times New Roman" w:hAnsi="Times New Roman" w:cs="Times New Roman"/>
          <w:sz w:val="28"/>
          <w:szCs w:val="28"/>
        </w:rPr>
        <w:t>ы</w:t>
      </w:r>
      <w:r w:rsidRPr="000B6ABD">
        <w:rPr>
          <w:rFonts w:ascii="Times New Roman" w:hAnsi="Times New Roman" w:cs="Times New Roman"/>
          <w:sz w:val="28"/>
          <w:szCs w:val="28"/>
        </w:rPr>
        <w:t xml:space="preserve"> видеть вас в хорошем настроении. </w:t>
      </w:r>
    </w:p>
    <w:p w14:paraId="78920AA9" w14:textId="44475F70" w:rsidR="00D32769" w:rsidRPr="000B6ABD" w:rsidRDefault="00D32769" w:rsidP="00E23B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>Прежде чем начать нашу работу предлага</w:t>
      </w:r>
      <w:r w:rsidR="00E23B23">
        <w:rPr>
          <w:rFonts w:ascii="Times New Roman" w:hAnsi="Times New Roman" w:cs="Times New Roman"/>
          <w:sz w:val="28"/>
          <w:szCs w:val="28"/>
        </w:rPr>
        <w:t>ем</w:t>
      </w:r>
      <w:r w:rsidRPr="000B6ABD">
        <w:rPr>
          <w:rFonts w:ascii="Times New Roman" w:hAnsi="Times New Roman" w:cs="Times New Roman"/>
          <w:sz w:val="28"/>
          <w:szCs w:val="28"/>
        </w:rPr>
        <w:t xml:space="preserve"> настроиться на позитивный лад  (</w:t>
      </w:r>
      <w:r w:rsidR="00E23B23">
        <w:rPr>
          <w:rFonts w:ascii="Times New Roman" w:hAnsi="Times New Roman" w:cs="Times New Roman"/>
          <w:sz w:val="28"/>
          <w:szCs w:val="28"/>
        </w:rPr>
        <w:t xml:space="preserve">включается спокойная </w:t>
      </w:r>
      <w:r w:rsidRPr="000B6ABD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E23B23">
        <w:rPr>
          <w:rFonts w:ascii="Times New Roman" w:hAnsi="Times New Roman" w:cs="Times New Roman"/>
          <w:sz w:val="28"/>
          <w:szCs w:val="28"/>
        </w:rPr>
        <w:t>а</w:t>
      </w:r>
      <w:r w:rsidRPr="000B6ABD">
        <w:rPr>
          <w:rFonts w:ascii="Times New Roman" w:hAnsi="Times New Roman" w:cs="Times New Roman"/>
          <w:sz w:val="28"/>
          <w:szCs w:val="28"/>
        </w:rPr>
        <w:t>).</w:t>
      </w:r>
    </w:p>
    <w:p w14:paraId="15AFE45E" w14:textId="1E897F84" w:rsidR="00D32769" w:rsidRPr="000B6ABD" w:rsidRDefault="00E23B23" w:rsidP="00E23B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3B23">
        <w:rPr>
          <w:rFonts w:ascii="Times New Roman" w:hAnsi="Times New Roman" w:cs="Times New Roman"/>
          <w:b/>
          <w:bCs/>
          <w:sz w:val="28"/>
          <w:szCs w:val="28"/>
        </w:rPr>
        <w:t>Воспитатель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69" w:rsidRPr="000B6ABD">
        <w:rPr>
          <w:rFonts w:ascii="Times New Roman" w:hAnsi="Times New Roman" w:cs="Times New Roman"/>
          <w:sz w:val="28"/>
          <w:szCs w:val="28"/>
        </w:rPr>
        <w:t xml:space="preserve">Уважаемые коллеги, педагогу дошкольного учреждения нужно очень многое знать и уметь. Вы – творческие, активные, интересные, любознательные. </w:t>
      </w:r>
    </w:p>
    <w:p w14:paraId="6905EDFA" w14:textId="77777777" w:rsidR="00BB2322" w:rsidRDefault="00D32769" w:rsidP="00D3276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Мы с вами живем во время перемен, в частности перемен в дошкольном образовании. Вы знаете о том, что впервые в истории дошкольное детство стало особым самоценным уровнем образования, главной целью которого является формирование успешной личности (с введением ФГОС </w:t>
      </w:r>
      <w:proofErr w:type="gramStart"/>
      <w:r w:rsidRPr="000B6AB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B6AB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7D89E14" w14:textId="07CDFFA0" w:rsidR="00D32769" w:rsidRPr="000B6ABD" w:rsidRDefault="00D32769" w:rsidP="00D3276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Сегодня мы с вами собрались здесь, чтобы вспомнить основные документы, регламентирующие деятельность ДОУ в современных условиях. </w:t>
      </w:r>
    </w:p>
    <w:p w14:paraId="49F53E13" w14:textId="18FCCEE5" w:rsidR="00D32769" w:rsidRPr="000B6ABD" w:rsidRDefault="00BB2322" w:rsidP="00BB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22">
        <w:rPr>
          <w:rFonts w:ascii="Times New Roman" w:hAnsi="Times New Roman" w:cs="Times New Roman"/>
          <w:b/>
          <w:bCs/>
          <w:sz w:val="28"/>
          <w:szCs w:val="28"/>
        </w:rPr>
        <w:t>Воспитатель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69" w:rsidRPr="000B6ABD">
        <w:rPr>
          <w:rFonts w:ascii="Times New Roman" w:hAnsi="Times New Roman" w:cs="Times New Roman"/>
          <w:sz w:val="28"/>
          <w:szCs w:val="28"/>
        </w:rPr>
        <w:t>Приглаша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32769" w:rsidRPr="000B6ABD">
        <w:rPr>
          <w:rFonts w:ascii="Times New Roman" w:hAnsi="Times New Roman" w:cs="Times New Roman"/>
          <w:sz w:val="28"/>
          <w:szCs w:val="28"/>
        </w:rPr>
        <w:t xml:space="preserve"> вас  принять участие в викторине на знание основных нормативных документов. Для этого нужно распределиться на две команды. В этом нам поможет волшебный мешочек. Предлагаю каждому педагогу взять из мешочка один шарик (красный или синий), и после этого занять свои места за столами, в соответствии  с цветом шарика. </w:t>
      </w:r>
      <w:r w:rsidR="00A166B9">
        <w:rPr>
          <w:rFonts w:ascii="Times New Roman" w:hAnsi="Times New Roman" w:cs="Times New Roman"/>
          <w:sz w:val="28"/>
          <w:szCs w:val="28"/>
        </w:rPr>
        <w:t xml:space="preserve"> Теперь у нас есть две команды. Определите капитана команд.</w:t>
      </w:r>
    </w:p>
    <w:p w14:paraId="605B404F" w14:textId="69E66807" w:rsidR="00D32769" w:rsidRPr="000B6ABD" w:rsidRDefault="00BB2322" w:rsidP="00D327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</w:t>
      </w:r>
      <w:r w:rsidR="00D32769" w:rsidRPr="000B6ABD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32769" w:rsidRPr="000B6ABD">
        <w:rPr>
          <w:rFonts w:ascii="Times New Roman" w:hAnsi="Times New Roman" w:cs="Times New Roman"/>
          <w:sz w:val="28"/>
          <w:szCs w:val="28"/>
        </w:rPr>
        <w:t xml:space="preserve"> задавать вопросы, предлагать задания для каждой команды по очереди. Просьба быть взаимно вежливыми, не выкрикивать с мест ответы. За правильные ответы вы получаете фишки.</w:t>
      </w:r>
    </w:p>
    <w:p w14:paraId="27BEF5A3" w14:textId="77777777" w:rsidR="00D32769" w:rsidRPr="000B6ABD" w:rsidRDefault="00D32769" w:rsidP="00D3276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AB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Разминка.  </w:t>
      </w:r>
    </w:p>
    <w:p w14:paraId="63E22702" w14:textId="600C5532" w:rsidR="00D32769" w:rsidRPr="000B6ABD" w:rsidRDefault="00D32769" w:rsidP="00D3276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>Предлага</w:t>
      </w:r>
      <w:r w:rsidR="00BB2322">
        <w:rPr>
          <w:rFonts w:ascii="Times New Roman" w:hAnsi="Times New Roman" w:cs="Times New Roman"/>
          <w:sz w:val="28"/>
          <w:szCs w:val="28"/>
        </w:rPr>
        <w:t>ем</w:t>
      </w:r>
      <w:r w:rsidRPr="000B6ABD">
        <w:rPr>
          <w:rFonts w:ascii="Times New Roman" w:hAnsi="Times New Roman" w:cs="Times New Roman"/>
          <w:sz w:val="28"/>
          <w:szCs w:val="28"/>
        </w:rPr>
        <w:t xml:space="preserve"> командам  разгадать кроссворды.</w:t>
      </w:r>
    </w:p>
    <w:p w14:paraId="75FF6BCA" w14:textId="77777777" w:rsidR="00D32769" w:rsidRPr="000B6ABD" w:rsidRDefault="00D32769" w:rsidP="00D32769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ABD">
        <w:rPr>
          <w:rFonts w:ascii="Times New Roman" w:hAnsi="Times New Roman" w:cs="Times New Roman"/>
          <w:b/>
          <w:sz w:val="28"/>
          <w:szCs w:val="28"/>
          <w:u w:val="single"/>
        </w:rPr>
        <w:t>Кроссворд № 1</w:t>
      </w:r>
    </w:p>
    <w:p w14:paraId="62D70C15" w14:textId="77777777" w:rsidR="00D32769" w:rsidRPr="000B6ABD" w:rsidRDefault="00D32769" w:rsidP="00D3276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>По горизонтали:</w:t>
      </w:r>
    </w:p>
    <w:p w14:paraId="6EF76A73" w14:textId="77777777" w:rsidR="00D32769" w:rsidRPr="000B6ABD" w:rsidRDefault="00D32769" w:rsidP="00D3276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Ребёнок берёт на себя в игре.   </w:t>
      </w:r>
      <w:r w:rsidRPr="000B6ABD">
        <w:rPr>
          <w:rFonts w:ascii="Times New Roman" w:hAnsi="Times New Roman" w:cs="Times New Roman"/>
          <w:i/>
          <w:sz w:val="28"/>
          <w:szCs w:val="28"/>
        </w:rPr>
        <w:t>(Роль)</w:t>
      </w:r>
    </w:p>
    <w:p w14:paraId="24BBC267" w14:textId="77777777" w:rsidR="00D32769" w:rsidRPr="000B6ABD" w:rsidRDefault="00D32769" w:rsidP="00D32769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Форма проявления познавательной потребности личности, направленная на предмет, который вызывает положительные эмоции.      </w:t>
      </w:r>
      <w:r w:rsidRPr="000B6ABD">
        <w:rPr>
          <w:rFonts w:ascii="Times New Roman" w:hAnsi="Times New Roman" w:cs="Times New Roman"/>
          <w:i/>
          <w:sz w:val="28"/>
          <w:szCs w:val="28"/>
        </w:rPr>
        <w:t>(Интерес)</w:t>
      </w:r>
    </w:p>
    <w:p w14:paraId="521DB060" w14:textId="77777777" w:rsidR="00D32769" w:rsidRPr="000B6ABD" w:rsidRDefault="00D32769" w:rsidP="00D32769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Система взаимодействия человека с окружающей средой.   </w:t>
      </w:r>
      <w:r w:rsidRPr="000B6ABD">
        <w:rPr>
          <w:rFonts w:ascii="Times New Roman" w:hAnsi="Times New Roman" w:cs="Times New Roman"/>
          <w:i/>
          <w:sz w:val="28"/>
          <w:szCs w:val="28"/>
        </w:rPr>
        <w:t>(Деятельность)</w:t>
      </w:r>
    </w:p>
    <w:p w14:paraId="58042D3D" w14:textId="77777777" w:rsidR="00D32769" w:rsidRPr="000B6ABD" w:rsidRDefault="00D32769" w:rsidP="00D32769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Ведущий вид деятельности ребёнка-дошкольника.     </w:t>
      </w:r>
      <w:r w:rsidRPr="000B6ABD">
        <w:rPr>
          <w:rFonts w:ascii="Times New Roman" w:hAnsi="Times New Roman" w:cs="Times New Roman"/>
          <w:i/>
          <w:sz w:val="28"/>
          <w:szCs w:val="28"/>
        </w:rPr>
        <w:t>(Игра)</w:t>
      </w:r>
    </w:p>
    <w:p w14:paraId="33485940" w14:textId="77777777" w:rsidR="00D32769" w:rsidRPr="000B6ABD" w:rsidRDefault="00D32769" w:rsidP="00D3276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ABD">
        <w:rPr>
          <w:rFonts w:ascii="Times New Roman" w:hAnsi="Times New Roman" w:cs="Times New Roman"/>
          <w:i/>
          <w:sz w:val="28"/>
          <w:szCs w:val="28"/>
        </w:rPr>
        <w:t>По вертикали:</w:t>
      </w:r>
    </w:p>
    <w:p w14:paraId="7994A8CA" w14:textId="77777777" w:rsidR="00D32769" w:rsidRPr="000B6ABD" w:rsidRDefault="00D32769" w:rsidP="00D3276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>1</w:t>
      </w:r>
      <w:r w:rsidRPr="000B6ABD">
        <w:rPr>
          <w:rFonts w:ascii="Times New Roman" w:hAnsi="Times New Roman" w:cs="Times New Roman"/>
          <w:i/>
          <w:sz w:val="28"/>
          <w:szCs w:val="28"/>
        </w:rPr>
        <w:t>.</w:t>
      </w:r>
      <w:r w:rsidRPr="000B6ABD">
        <w:rPr>
          <w:rFonts w:ascii="Times New Roman" w:hAnsi="Times New Roman" w:cs="Times New Roman"/>
          <w:sz w:val="28"/>
          <w:szCs w:val="28"/>
        </w:rPr>
        <w:t xml:space="preserve">Бывает предметной, развивающей, игровой.    </w:t>
      </w:r>
      <w:r w:rsidRPr="000B6ABD">
        <w:rPr>
          <w:rFonts w:ascii="Times New Roman" w:hAnsi="Times New Roman" w:cs="Times New Roman"/>
          <w:i/>
          <w:sz w:val="28"/>
          <w:szCs w:val="28"/>
        </w:rPr>
        <w:t>(Среда)</w:t>
      </w:r>
    </w:p>
    <w:p w14:paraId="571C4498" w14:textId="77777777" w:rsidR="00D32769" w:rsidRPr="000B6ABD" w:rsidRDefault="00D32769" w:rsidP="00D3276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>2. Творческое воображение, мечта. Нечто надуманное, неправдоподобное.</w:t>
      </w:r>
      <w:r w:rsidRPr="000B6ABD">
        <w:rPr>
          <w:rFonts w:ascii="Times New Roman" w:hAnsi="Times New Roman" w:cs="Times New Roman"/>
          <w:i/>
          <w:sz w:val="28"/>
          <w:szCs w:val="28"/>
        </w:rPr>
        <w:t xml:space="preserve"> (Фантазия)</w:t>
      </w:r>
    </w:p>
    <w:p w14:paraId="728054C1" w14:textId="77777777" w:rsidR="00D32769" w:rsidRPr="000B6ABD" w:rsidRDefault="00D32769" w:rsidP="00D3276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3. Педагог, занимающийся коррекцией нарушений речи.  </w:t>
      </w:r>
      <w:r w:rsidRPr="000B6ABD">
        <w:rPr>
          <w:rFonts w:ascii="Times New Roman" w:hAnsi="Times New Roman" w:cs="Times New Roman"/>
          <w:i/>
          <w:sz w:val="28"/>
          <w:szCs w:val="28"/>
        </w:rPr>
        <w:t>(Логопед)</w:t>
      </w:r>
    </w:p>
    <w:p w14:paraId="404072A4" w14:textId="77777777" w:rsidR="00D32769" w:rsidRPr="000B6ABD" w:rsidRDefault="00D32769" w:rsidP="00D3276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4. Ряд последовательно развивающихся событий.   В игре – последовательность действий.    </w:t>
      </w:r>
      <w:r w:rsidRPr="000B6ABD">
        <w:rPr>
          <w:rFonts w:ascii="Times New Roman" w:hAnsi="Times New Roman" w:cs="Times New Roman"/>
          <w:i/>
          <w:sz w:val="28"/>
          <w:szCs w:val="28"/>
        </w:rPr>
        <w:t xml:space="preserve"> (Сюжет)</w:t>
      </w:r>
    </w:p>
    <w:p w14:paraId="037AC13E" w14:textId="77777777" w:rsidR="00D32769" w:rsidRPr="000B6ABD" w:rsidRDefault="00D32769" w:rsidP="00D3276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541BD4" w14:textId="77777777" w:rsidR="00D32769" w:rsidRPr="000B6ABD" w:rsidRDefault="00D32769" w:rsidP="00D32769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ABD">
        <w:rPr>
          <w:rFonts w:ascii="Times New Roman" w:hAnsi="Times New Roman" w:cs="Times New Roman"/>
          <w:b/>
          <w:sz w:val="28"/>
          <w:szCs w:val="28"/>
          <w:u w:val="single"/>
        </w:rPr>
        <w:t>Кроссворд № 2</w:t>
      </w:r>
    </w:p>
    <w:p w14:paraId="10BC3F41" w14:textId="77777777" w:rsidR="00D32769" w:rsidRPr="000B6ABD" w:rsidRDefault="00D32769" w:rsidP="00D3276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>По горизонтали</w:t>
      </w:r>
    </w:p>
    <w:p w14:paraId="20D34CAC" w14:textId="77777777" w:rsidR="00D32769" w:rsidRPr="000B6ABD" w:rsidRDefault="00D32769" w:rsidP="00D32769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>Головной … (убор)</w:t>
      </w:r>
    </w:p>
    <w:p w14:paraId="653134D4" w14:textId="77777777" w:rsidR="00D32769" w:rsidRPr="000B6ABD" w:rsidRDefault="00D32769" w:rsidP="00D3276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Внешнее очертание предмета.   </w:t>
      </w:r>
      <w:r w:rsidRPr="000B6ABD">
        <w:rPr>
          <w:rFonts w:ascii="Times New Roman" w:hAnsi="Times New Roman" w:cs="Times New Roman"/>
          <w:i/>
          <w:sz w:val="28"/>
          <w:szCs w:val="28"/>
        </w:rPr>
        <w:t>(Форма)</w:t>
      </w:r>
    </w:p>
    <w:p w14:paraId="2BC49AC2" w14:textId="77777777" w:rsidR="00D32769" w:rsidRPr="000B6ABD" w:rsidRDefault="00D32769" w:rsidP="00D3276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Признак, на основании которого производится  оценка. </w:t>
      </w:r>
      <w:r w:rsidRPr="000B6ABD">
        <w:rPr>
          <w:rFonts w:ascii="Times New Roman" w:hAnsi="Times New Roman" w:cs="Times New Roman"/>
          <w:i/>
          <w:sz w:val="28"/>
          <w:szCs w:val="28"/>
        </w:rPr>
        <w:t xml:space="preserve">  (Критерий)</w:t>
      </w:r>
    </w:p>
    <w:p w14:paraId="3071D3FA" w14:textId="77777777" w:rsidR="00D32769" w:rsidRPr="000B6ABD" w:rsidRDefault="00D32769" w:rsidP="00D32769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Декоративная роспись на керамике.   </w:t>
      </w:r>
      <w:r w:rsidRPr="000B6ABD">
        <w:rPr>
          <w:rFonts w:ascii="Times New Roman" w:hAnsi="Times New Roman" w:cs="Times New Roman"/>
          <w:i/>
          <w:sz w:val="28"/>
          <w:szCs w:val="28"/>
        </w:rPr>
        <w:t>(Гжель)</w:t>
      </w:r>
    </w:p>
    <w:p w14:paraId="19DDECF2" w14:textId="77777777" w:rsidR="00D32769" w:rsidRPr="000B6ABD" w:rsidRDefault="00D32769" w:rsidP="00D3276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D7D28F" w14:textId="77777777" w:rsidR="00D32769" w:rsidRPr="000B6ABD" w:rsidRDefault="00D32769" w:rsidP="00D3276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>По вертикали</w:t>
      </w:r>
    </w:p>
    <w:p w14:paraId="7FB59F32" w14:textId="77777777" w:rsidR="00D32769" w:rsidRPr="000B6ABD" w:rsidRDefault="00D32769" w:rsidP="00D32769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Основной вид деятельности детей. </w:t>
      </w:r>
      <w:r w:rsidRPr="000B6ABD">
        <w:rPr>
          <w:rFonts w:ascii="Times New Roman" w:hAnsi="Times New Roman" w:cs="Times New Roman"/>
          <w:i/>
          <w:sz w:val="28"/>
          <w:szCs w:val="28"/>
        </w:rPr>
        <w:t>(Игра)</w:t>
      </w:r>
    </w:p>
    <w:p w14:paraId="75A94D0D" w14:textId="77777777" w:rsidR="00D32769" w:rsidRPr="000B6ABD" w:rsidRDefault="00D32769" w:rsidP="00D32769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Комнатное растение, имеющее много разновидностей.  </w:t>
      </w:r>
      <w:r w:rsidRPr="000B6ABD">
        <w:rPr>
          <w:rFonts w:ascii="Times New Roman" w:hAnsi="Times New Roman" w:cs="Times New Roman"/>
          <w:i/>
          <w:sz w:val="28"/>
          <w:szCs w:val="28"/>
        </w:rPr>
        <w:t>(Бегония)</w:t>
      </w:r>
    </w:p>
    <w:p w14:paraId="7AFDF0B8" w14:textId="77777777" w:rsidR="00D32769" w:rsidRPr="000B6ABD" w:rsidRDefault="00D32769" w:rsidP="00D32769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Один из сенсорных признаков предмета.    </w:t>
      </w:r>
      <w:r w:rsidRPr="000B6ABD">
        <w:rPr>
          <w:rFonts w:ascii="Times New Roman" w:hAnsi="Times New Roman" w:cs="Times New Roman"/>
          <w:i/>
          <w:sz w:val="28"/>
          <w:szCs w:val="28"/>
        </w:rPr>
        <w:t>(Цвет)</w:t>
      </w:r>
    </w:p>
    <w:p w14:paraId="7B08AC90" w14:textId="77777777" w:rsidR="00D32769" w:rsidRDefault="00D32769" w:rsidP="00D32769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>Чёткое,  внятное, выразительное произношение слов и фраз</w:t>
      </w:r>
      <w:proofErr w:type="gramStart"/>
      <w:r w:rsidRPr="000B6ABD">
        <w:rPr>
          <w:rFonts w:ascii="Times New Roman" w:hAnsi="Times New Roman" w:cs="Times New Roman"/>
          <w:sz w:val="28"/>
          <w:szCs w:val="28"/>
        </w:rPr>
        <w:t>.</w:t>
      </w:r>
      <w:r w:rsidRPr="000B6AB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B6ABD">
        <w:rPr>
          <w:rFonts w:ascii="Times New Roman" w:hAnsi="Times New Roman" w:cs="Times New Roman"/>
          <w:i/>
          <w:sz w:val="28"/>
          <w:szCs w:val="28"/>
        </w:rPr>
        <w:t>Дикция)</w:t>
      </w:r>
    </w:p>
    <w:p w14:paraId="66F9FF9E" w14:textId="77777777" w:rsidR="00A166B9" w:rsidRDefault="00A166B9" w:rsidP="00D32769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599DC64" w14:textId="6AA8C0D1" w:rsidR="00A166B9" w:rsidRPr="00A166B9" w:rsidRDefault="00A166B9" w:rsidP="00A166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6B9">
        <w:rPr>
          <w:rFonts w:ascii="Times New Roman" w:hAnsi="Times New Roman" w:cs="Times New Roman"/>
          <w:b/>
          <w:sz w:val="28"/>
          <w:szCs w:val="28"/>
        </w:rPr>
        <w:t xml:space="preserve">Воспитатель 2: </w:t>
      </w:r>
    </w:p>
    <w:p w14:paraId="16D11BE8" w14:textId="77777777" w:rsidR="00D32769" w:rsidRPr="000B6ABD" w:rsidRDefault="00D32769" w:rsidP="00D3276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F28560A" w14:textId="77777777" w:rsidR="00D32769" w:rsidRPr="000B6ABD" w:rsidRDefault="00D32769" w:rsidP="00D3276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ABD">
        <w:rPr>
          <w:rFonts w:ascii="Times New Roman" w:hAnsi="Times New Roman" w:cs="Times New Roman"/>
          <w:b/>
          <w:sz w:val="28"/>
          <w:szCs w:val="28"/>
          <w:u w:val="single"/>
        </w:rPr>
        <w:t>Вопрос-ответ.</w:t>
      </w:r>
    </w:p>
    <w:p w14:paraId="7979B7C3" w14:textId="77777777" w:rsidR="00D32769" w:rsidRPr="000B6ABD" w:rsidRDefault="00D32769" w:rsidP="00D32769">
      <w:pPr>
        <w:pStyle w:val="c2"/>
        <w:ind w:firstLine="851"/>
        <w:jc w:val="both"/>
        <w:rPr>
          <w:sz w:val="28"/>
          <w:szCs w:val="28"/>
        </w:rPr>
      </w:pPr>
      <w:r w:rsidRPr="000B6ABD">
        <w:rPr>
          <w:sz w:val="28"/>
          <w:szCs w:val="28"/>
        </w:rPr>
        <w:t>Командам предлагается ответить на вопросы.</w:t>
      </w:r>
    </w:p>
    <w:p w14:paraId="4D8BB70A" w14:textId="77777777" w:rsidR="00D32769" w:rsidRPr="000B6ABD" w:rsidRDefault="00D32769" w:rsidP="00D32769">
      <w:pPr>
        <w:pStyle w:val="c2"/>
        <w:ind w:firstLine="851"/>
        <w:jc w:val="both"/>
        <w:rPr>
          <w:sz w:val="28"/>
          <w:szCs w:val="28"/>
        </w:rPr>
      </w:pPr>
      <w:r w:rsidRPr="000B6ABD">
        <w:rPr>
          <w:rStyle w:val="c0"/>
          <w:sz w:val="28"/>
          <w:szCs w:val="28"/>
        </w:rPr>
        <w:lastRenderedPageBreak/>
        <w:t>1. Назовите три уровня общего образования (дошкольное, начальное, среднее) – 1команда</w:t>
      </w:r>
    </w:p>
    <w:p w14:paraId="03F9D693" w14:textId="77777777" w:rsidR="00D32769" w:rsidRPr="000B6ABD" w:rsidRDefault="00D32769" w:rsidP="00D32769">
      <w:pPr>
        <w:pStyle w:val="c2"/>
        <w:ind w:firstLine="851"/>
        <w:jc w:val="both"/>
        <w:rPr>
          <w:sz w:val="28"/>
          <w:szCs w:val="28"/>
        </w:rPr>
      </w:pPr>
      <w:r w:rsidRPr="000B6ABD">
        <w:rPr>
          <w:rStyle w:val="c0"/>
          <w:sz w:val="28"/>
          <w:szCs w:val="28"/>
        </w:rPr>
        <w:t>2. Этот документ обеспечивает правовую защиту детей во время организации педагогического процесса. (Конвенция ООН о правах ребёнка). – 2 команда</w:t>
      </w:r>
    </w:p>
    <w:p w14:paraId="22A97403" w14:textId="77777777" w:rsidR="00D32769" w:rsidRPr="000B6ABD" w:rsidRDefault="00D32769" w:rsidP="00D32769">
      <w:pPr>
        <w:pStyle w:val="c2"/>
        <w:ind w:firstLine="851"/>
        <w:jc w:val="both"/>
        <w:rPr>
          <w:sz w:val="28"/>
          <w:szCs w:val="28"/>
        </w:rPr>
      </w:pPr>
      <w:r w:rsidRPr="000B6ABD">
        <w:rPr>
          <w:rStyle w:val="c0"/>
          <w:sz w:val="28"/>
          <w:szCs w:val="28"/>
        </w:rPr>
        <w:t>3. Основной документ, провозглашающий права ребенка? (Декларация прав ребёнка – ООН, 1959) – 1 команда</w:t>
      </w:r>
    </w:p>
    <w:p w14:paraId="59D449D1" w14:textId="77777777" w:rsidR="00D32769" w:rsidRPr="000B6ABD" w:rsidRDefault="00D32769" w:rsidP="00D32769">
      <w:pPr>
        <w:pStyle w:val="c2"/>
        <w:ind w:firstLine="851"/>
        <w:jc w:val="both"/>
        <w:rPr>
          <w:sz w:val="28"/>
          <w:szCs w:val="28"/>
        </w:rPr>
      </w:pPr>
      <w:r w:rsidRPr="000B6ABD">
        <w:rPr>
          <w:rStyle w:val="c0"/>
          <w:sz w:val="28"/>
          <w:szCs w:val="28"/>
        </w:rPr>
        <w:t>4. Какой документ определяет содержание и организацию образовательного процесса в ДОО? (ООП ДО) -2 команда</w:t>
      </w:r>
    </w:p>
    <w:p w14:paraId="4020AFA4" w14:textId="77777777" w:rsidR="00D32769" w:rsidRPr="000B6ABD" w:rsidRDefault="00D32769" w:rsidP="00D32769">
      <w:pPr>
        <w:pStyle w:val="c2"/>
        <w:ind w:firstLine="851"/>
        <w:jc w:val="both"/>
        <w:rPr>
          <w:sz w:val="28"/>
          <w:szCs w:val="28"/>
        </w:rPr>
      </w:pPr>
      <w:r w:rsidRPr="000B6ABD">
        <w:rPr>
          <w:rStyle w:val="c0"/>
          <w:sz w:val="28"/>
          <w:szCs w:val="28"/>
        </w:rPr>
        <w:t>5. Кем разрабатываются и утверждаются, согласно «Порядка организации и осуществления образовательной деятельности по ООП – образовательным программам дошкольного образования» образовательные программы ДОО? (Самостоятельно образовательной организацией). – 1 команда</w:t>
      </w:r>
    </w:p>
    <w:p w14:paraId="40FF02D1" w14:textId="1735E165" w:rsidR="00D32769" w:rsidRPr="000B6ABD" w:rsidRDefault="00D32769" w:rsidP="00D32769">
      <w:pPr>
        <w:pStyle w:val="c2"/>
        <w:ind w:firstLine="851"/>
        <w:jc w:val="both"/>
        <w:rPr>
          <w:sz w:val="28"/>
          <w:szCs w:val="28"/>
        </w:rPr>
      </w:pPr>
      <w:r w:rsidRPr="000B6ABD">
        <w:rPr>
          <w:rStyle w:val="c0"/>
          <w:sz w:val="28"/>
          <w:szCs w:val="28"/>
        </w:rPr>
        <w:t>6. Какой документ устанавливает максимально допустимый объём образовательной нагрузки для детей в ДОО (СанПиН от 15.05.2013г.)  Сколько минут составляет длительность занятий в 1-й мл. группе?, во 2-й мл</w:t>
      </w:r>
      <w:proofErr w:type="gramStart"/>
      <w:r w:rsidRPr="000B6ABD">
        <w:rPr>
          <w:rStyle w:val="c0"/>
          <w:sz w:val="28"/>
          <w:szCs w:val="28"/>
        </w:rPr>
        <w:t>.</w:t>
      </w:r>
      <w:proofErr w:type="gramEnd"/>
      <w:r w:rsidR="00A166B9">
        <w:rPr>
          <w:rStyle w:val="c0"/>
          <w:sz w:val="28"/>
          <w:szCs w:val="28"/>
        </w:rPr>
        <w:t xml:space="preserve"> </w:t>
      </w:r>
      <w:proofErr w:type="gramStart"/>
      <w:r w:rsidRPr="000B6ABD">
        <w:rPr>
          <w:rStyle w:val="c0"/>
          <w:sz w:val="28"/>
          <w:szCs w:val="28"/>
        </w:rPr>
        <w:t>г</w:t>
      </w:r>
      <w:proofErr w:type="gramEnd"/>
      <w:r w:rsidRPr="000B6ABD">
        <w:rPr>
          <w:rStyle w:val="c0"/>
          <w:sz w:val="28"/>
          <w:szCs w:val="28"/>
        </w:rPr>
        <w:t>руппе? В подготовительной группе? – 2 команда</w:t>
      </w:r>
    </w:p>
    <w:p w14:paraId="121BD668" w14:textId="77777777" w:rsidR="00D32769" w:rsidRPr="000B6ABD" w:rsidRDefault="00D32769" w:rsidP="00D32769">
      <w:pPr>
        <w:pStyle w:val="c2"/>
        <w:ind w:firstLine="851"/>
        <w:jc w:val="both"/>
        <w:rPr>
          <w:sz w:val="28"/>
          <w:szCs w:val="28"/>
        </w:rPr>
      </w:pPr>
      <w:r w:rsidRPr="000B6ABD">
        <w:rPr>
          <w:rStyle w:val="c0"/>
          <w:sz w:val="28"/>
          <w:szCs w:val="28"/>
        </w:rPr>
        <w:t>7. Сколько раз в день, в соответствии с СанПиН 2.4.1.3049-13, рекомендуется организовывать прогулки? (Два) – 1 команда</w:t>
      </w:r>
    </w:p>
    <w:p w14:paraId="50FD1C63" w14:textId="77777777" w:rsidR="00D32769" w:rsidRPr="000B6ABD" w:rsidRDefault="00D32769" w:rsidP="00D32769">
      <w:pPr>
        <w:pStyle w:val="c2"/>
        <w:ind w:firstLine="851"/>
        <w:jc w:val="both"/>
        <w:rPr>
          <w:sz w:val="28"/>
          <w:szCs w:val="28"/>
        </w:rPr>
      </w:pPr>
      <w:r w:rsidRPr="000B6ABD">
        <w:rPr>
          <w:rStyle w:val="c0"/>
          <w:sz w:val="28"/>
          <w:szCs w:val="28"/>
        </w:rPr>
        <w:t xml:space="preserve">8. Какова, в соответствии с </w:t>
      </w:r>
      <w:proofErr w:type="spellStart"/>
      <w:r w:rsidRPr="000B6ABD">
        <w:rPr>
          <w:rStyle w:val="c0"/>
          <w:sz w:val="28"/>
          <w:szCs w:val="28"/>
        </w:rPr>
        <w:t>СанПин</w:t>
      </w:r>
      <w:proofErr w:type="spellEnd"/>
      <w:r w:rsidRPr="000B6ABD">
        <w:rPr>
          <w:rStyle w:val="c0"/>
          <w:sz w:val="28"/>
          <w:szCs w:val="28"/>
        </w:rPr>
        <w:t xml:space="preserve"> 2.4.1.3049-13, рекомендуемая продолжительность ежедневных прогулок? (3-4 часа). – 2 команда</w:t>
      </w:r>
    </w:p>
    <w:p w14:paraId="1936DC2E" w14:textId="77777777" w:rsidR="00D32769" w:rsidRPr="000B6ABD" w:rsidRDefault="00D32769" w:rsidP="00D32769">
      <w:pPr>
        <w:pStyle w:val="c2"/>
        <w:ind w:firstLine="851"/>
        <w:jc w:val="both"/>
        <w:rPr>
          <w:sz w:val="28"/>
          <w:szCs w:val="28"/>
        </w:rPr>
      </w:pPr>
      <w:r w:rsidRPr="000B6ABD">
        <w:rPr>
          <w:rStyle w:val="c0"/>
          <w:sz w:val="28"/>
          <w:szCs w:val="28"/>
        </w:rPr>
        <w:t xml:space="preserve">9. Какой документ включает в себя три группы требований: к структуре, к условиям реализации ООП ДО и к результатам освоения ООП </w:t>
      </w:r>
      <w:proofErr w:type="gramStart"/>
      <w:r w:rsidRPr="000B6ABD">
        <w:rPr>
          <w:rStyle w:val="c0"/>
          <w:sz w:val="28"/>
          <w:szCs w:val="28"/>
        </w:rPr>
        <w:t>ДО</w:t>
      </w:r>
      <w:proofErr w:type="gramEnd"/>
      <w:r w:rsidRPr="000B6ABD">
        <w:rPr>
          <w:rStyle w:val="c0"/>
          <w:sz w:val="28"/>
          <w:szCs w:val="28"/>
        </w:rPr>
        <w:t>? (ФГОС ДО) – 1 команда</w:t>
      </w:r>
    </w:p>
    <w:p w14:paraId="68A99EDC" w14:textId="77777777" w:rsidR="00D32769" w:rsidRPr="000B6ABD" w:rsidRDefault="00D32769" w:rsidP="00D32769">
      <w:pPr>
        <w:pStyle w:val="c2"/>
        <w:ind w:firstLine="851"/>
        <w:jc w:val="both"/>
        <w:rPr>
          <w:sz w:val="28"/>
          <w:szCs w:val="28"/>
        </w:rPr>
      </w:pPr>
      <w:r w:rsidRPr="000B6ABD">
        <w:rPr>
          <w:rStyle w:val="c0"/>
          <w:sz w:val="28"/>
          <w:szCs w:val="28"/>
        </w:rPr>
        <w:t xml:space="preserve">10. Дайте определение ФГОС </w:t>
      </w:r>
      <w:proofErr w:type="gramStart"/>
      <w:r w:rsidRPr="000B6ABD">
        <w:rPr>
          <w:rStyle w:val="c0"/>
          <w:sz w:val="28"/>
          <w:szCs w:val="28"/>
        </w:rPr>
        <w:t>ДО</w:t>
      </w:r>
      <w:proofErr w:type="gramEnd"/>
      <w:r w:rsidRPr="000B6ABD">
        <w:rPr>
          <w:rStyle w:val="c0"/>
          <w:sz w:val="28"/>
          <w:szCs w:val="28"/>
        </w:rPr>
        <w:t xml:space="preserve"> (</w:t>
      </w:r>
      <w:proofErr w:type="gramStart"/>
      <w:r w:rsidRPr="000B6ABD">
        <w:rPr>
          <w:rStyle w:val="c0"/>
          <w:sz w:val="28"/>
          <w:szCs w:val="28"/>
        </w:rPr>
        <w:t>совокупность</w:t>
      </w:r>
      <w:proofErr w:type="gramEnd"/>
      <w:r w:rsidRPr="000B6ABD">
        <w:rPr>
          <w:rStyle w:val="c0"/>
          <w:sz w:val="28"/>
          <w:szCs w:val="28"/>
        </w:rPr>
        <w:t xml:space="preserve"> обязательных  требований к дошкольному образованию). – 2 команда</w:t>
      </w:r>
    </w:p>
    <w:p w14:paraId="4E404912" w14:textId="77777777" w:rsidR="00D32769" w:rsidRPr="000B6ABD" w:rsidRDefault="00D32769" w:rsidP="00D32769">
      <w:pPr>
        <w:pStyle w:val="c2"/>
        <w:ind w:firstLine="851"/>
        <w:jc w:val="both"/>
        <w:rPr>
          <w:sz w:val="28"/>
          <w:szCs w:val="28"/>
        </w:rPr>
      </w:pPr>
      <w:r w:rsidRPr="000B6ABD">
        <w:rPr>
          <w:rStyle w:val="c0"/>
          <w:sz w:val="28"/>
          <w:szCs w:val="28"/>
        </w:rPr>
        <w:t>11.  Сколько основных образовательных областей входит в содержание образовательной программы дошкольного образования? (пять). Назовите их (познавательное развитие, речевое развитие, художественно-эстетическое, физическое и социально-коммуникативное развитие). -1 команда</w:t>
      </w:r>
    </w:p>
    <w:p w14:paraId="134007A4" w14:textId="77777777" w:rsidR="00D32769" w:rsidRPr="000B6ABD" w:rsidRDefault="00D32769" w:rsidP="00D32769">
      <w:pPr>
        <w:pStyle w:val="c2"/>
        <w:ind w:firstLine="851"/>
        <w:jc w:val="both"/>
        <w:rPr>
          <w:sz w:val="28"/>
          <w:szCs w:val="28"/>
        </w:rPr>
      </w:pPr>
      <w:r w:rsidRPr="000B6ABD">
        <w:rPr>
          <w:rStyle w:val="c0"/>
          <w:sz w:val="28"/>
          <w:szCs w:val="28"/>
        </w:rPr>
        <w:t>12. В каком направлении развития и образования детей ставится задача: понимание на слух текстов различных жанров детской литературы? (речевом) – 2 команда</w:t>
      </w:r>
    </w:p>
    <w:p w14:paraId="1A71D8BA" w14:textId="77777777" w:rsidR="00D32769" w:rsidRPr="000B6ABD" w:rsidRDefault="00D32769" w:rsidP="00D32769">
      <w:pPr>
        <w:pStyle w:val="c2"/>
        <w:ind w:firstLine="851"/>
        <w:jc w:val="both"/>
        <w:rPr>
          <w:sz w:val="28"/>
          <w:szCs w:val="28"/>
        </w:rPr>
      </w:pPr>
      <w:r w:rsidRPr="000B6ABD">
        <w:rPr>
          <w:rStyle w:val="c0"/>
          <w:sz w:val="28"/>
          <w:szCs w:val="28"/>
        </w:rPr>
        <w:lastRenderedPageBreak/>
        <w:t>13. В каком направлении развития и образования детей ставится задача: формирование начальных представлений  о некоторых видах спорта? (физическом) – 1 команда</w:t>
      </w:r>
    </w:p>
    <w:p w14:paraId="1C940940" w14:textId="77777777" w:rsidR="00D32769" w:rsidRPr="000B6ABD" w:rsidRDefault="00D32769" w:rsidP="00D32769">
      <w:pPr>
        <w:pStyle w:val="c2"/>
        <w:ind w:firstLine="851"/>
        <w:jc w:val="both"/>
        <w:rPr>
          <w:sz w:val="28"/>
          <w:szCs w:val="28"/>
        </w:rPr>
      </w:pPr>
      <w:r w:rsidRPr="000B6ABD">
        <w:rPr>
          <w:rStyle w:val="c0"/>
          <w:sz w:val="28"/>
          <w:szCs w:val="28"/>
        </w:rPr>
        <w:t xml:space="preserve">14. </w:t>
      </w:r>
      <w:proofErr w:type="gramStart"/>
      <w:r w:rsidRPr="000B6ABD">
        <w:rPr>
          <w:rStyle w:val="c0"/>
          <w:sz w:val="28"/>
          <w:szCs w:val="28"/>
        </w:rPr>
        <w:t>Куда вошли бывшие ранее образовательные области «Здоровье» (физическое развитие), «Безопасность» (социально-коммуникативное развитие), «Труд» (социально-коммуникативное развитие), «Музыка» (художественно-эстетическое развитие). – 2команда</w:t>
      </w:r>
      <w:proofErr w:type="gramEnd"/>
    </w:p>
    <w:p w14:paraId="7633A022" w14:textId="77777777" w:rsidR="00D32769" w:rsidRPr="000B6ABD" w:rsidRDefault="00D32769" w:rsidP="00D32769">
      <w:pPr>
        <w:pStyle w:val="c2"/>
        <w:ind w:firstLine="851"/>
        <w:jc w:val="both"/>
        <w:rPr>
          <w:sz w:val="28"/>
          <w:szCs w:val="28"/>
        </w:rPr>
      </w:pPr>
      <w:r w:rsidRPr="000B6ABD">
        <w:rPr>
          <w:rStyle w:val="c0"/>
          <w:sz w:val="28"/>
          <w:szCs w:val="28"/>
        </w:rPr>
        <w:t xml:space="preserve">15. Перечислите, какие аспекты образовательной среды для ребенка дошкольного возраста должно отражать содержание ООПДО, в соответствии с ФГОС </w:t>
      </w:r>
      <w:proofErr w:type="gramStart"/>
      <w:r w:rsidRPr="000B6ABD">
        <w:rPr>
          <w:rStyle w:val="c0"/>
          <w:sz w:val="28"/>
          <w:szCs w:val="28"/>
        </w:rPr>
        <w:t>ДО</w:t>
      </w:r>
      <w:proofErr w:type="gramEnd"/>
      <w:r w:rsidRPr="000B6ABD">
        <w:rPr>
          <w:rStyle w:val="c0"/>
          <w:sz w:val="28"/>
          <w:szCs w:val="28"/>
        </w:rPr>
        <w:t xml:space="preserve">. (Предметно-пространственная развивающая образовательная среда, характер взаимодействия </w:t>
      </w:r>
      <w:proofErr w:type="gramStart"/>
      <w:r w:rsidRPr="000B6ABD">
        <w:rPr>
          <w:rStyle w:val="c0"/>
          <w:sz w:val="28"/>
          <w:szCs w:val="28"/>
        </w:rPr>
        <w:t>со</w:t>
      </w:r>
      <w:proofErr w:type="gramEnd"/>
      <w:r w:rsidRPr="000B6ABD">
        <w:rPr>
          <w:rStyle w:val="c0"/>
          <w:sz w:val="28"/>
          <w:szCs w:val="28"/>
        </w:rPr>
        <w:t xml:space="preserve"> взрослыми и другими детьми, система отношений ребенка к миру, к другим людям, к самому себе) – п. 2.8. – 1 команда</w:t>
      </w:r>
    </w:p>
    <w:p w14:paraId="6E11D682" w14:textId="468B8B82" w:rsidR="00D32769" w:rsidRPr="000B6ABD" w:rsidRDefault="00A166B9" w:rsidP="00D32769">
      <w:pPr>
        <w:pStyle w:val="c2"/>
        <w:ind w:firstLine="851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16</w:t>
      </w:r>
      <w:r w:rsidR="00D32769" w:rsidRPr="000B6ABD">
        <w:rPr>
          <w:rStyle w:val="c0"/>
          <w:sz w:val="28"/>
          <w:szCs w:val="28"/>
        </w:rPr>
        <w:t>. В виде чего представлены требования Стандарта к результатам освоения Программы? (целевых ориентиров). – 2команда</w:t>
      </w:r>
    </w:p>
    <w:p w14:paraId="3D5F2340" w14:textId="62BD8946" w:rsidR="00D32769" w:rsidRPr="000B6ABD" w:rsidRDefault="00A166B9" w:rsidP="00D32769">
      <w:pPr>
        <w:pStyle w:val="c2"/>
        <w:ind w:firstLine="851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17</w:t>
      </w:r>
      <w:r w:rsidR="00D32769" w:rsidRPr="000B6ABD">
        <w:rPr>
          <w:rStyle w:val="c0"/>
          <w:sz w:val="28"/>
          <w:szCs w:val="28"/>
        </w:rPr>
        <w:t>. Допускается ли участие ребёнка в мониторинге?  (да) При каком условии? (только с согласия родителей). – 1 команда</w:t>
      </w:r>
    </w:p>
    <w:p w14:paraId="05D828FE" w14:textId="73042930" w:rsidR="00D32769" w:rsidRDefault="00A166B9" w:rsidP="00D32769">
      <w:pPr>
        <w:pStyle w:val="c2"/>
        <w:ind w:firstLine="851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18.</w:t>
      </w:r>
      <w:r w:rsidR="00D32769" w:rsidRPr="000B6ABD">
        <w:rPr>
          <w:rStyle w:val="c0"/>
          <w:sz w:val="28"/>
          <w:szCs w:val="28"/>
        </w:rPr>
        <w:t xml:space="preserve"> Сопровождается ли освоение ООП проведением промежуточной и итоговой аттестации воспитанников? (нет). – 2 команда</w:t>
      </w:r>
    </w:p>
    <w:p w14:paraId="1FD04D9B" w14:textId="153DFACB" w:rsidR="00A166B9" w:rsidRPr="00A166B9" w:rsidRDefault="00A166B9" w:rsidP="00A166B9">
      <w:pPr>
        <w:pStyle w:val="c2"/>
        <w:jc w:val="both"/>
        <w:rPr>
          <w:b/>
          <w:sz w:val="28"/>
          <w:szCs w:val="28"/>
        </w:rPr>
      </w:pPr>
      <w:r w:rsidRPr="00A166B9">
        <w:rPr>
          <w:rStyle w:val="c0"/>
          <w:b/>
          <w:sz w:val="28"/>
          <w:szCs w:val="28"/>
        </w:rPr>
        <w:t xml:space="preserve">Воспитатель 1: </w:t>
      </w:r>
    </w:p>
    <w:p w14:paraId="50A94A7A" w14:textId="77777777" w:rsidR="00D32769" w:rsidRPr="000B6ABD" w:rsidRDefault="00D32769" w:rsidP="00D32769">
      <w:pPr>
        <w:pStyle w:val="a3"/>
        <w:spacing w:before="100" w:beforeAutospacing="1" w:after="100" w:afterAutospacing="1"/>
        <w:ind w:left="0" w:firstLine="851"/>
        <w:jc w:val="both"/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</w:pPr>
      <w:r w:rsidRPr="000B6ABD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3 . «Конкурс капитанов»</w:t>
      </w:r>
    </w:p>
    <w:p w14:paraId="099AF8A0" w14:textId="2CBDD779" w:rsidR="00D32769" w:rsidRPr="000B6ABD" w:rsidRDefault="00D32769" w:rsidP="00D32769">
      <w:pPr>
        <w:pStyle w:val="a3"/>
        <w:spacing w:before="100" w:beforeAutospacing="1" w:after="100" w:afterAutospacing="1"/>
        <w:ind w:left="0" w:firstLine="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B6ABD">
        <w:rPr>
          <w:rStyle w:val="c0"/>
          <w:rFonts w:ascii="Times New Roman" w:hAnsi="Times New Roman" w:cs="Times New Roman"/>
          <w:sz w:val="28"/>
          <w:szCs w:val="28"/>
        </w:rPr>
        <w:t>Для сл</w:t>
      </w:r>
      <w:r w:rsidR="00F25F18">
        <w:rPr>
          <w:rStyle w:val="c0"/>
          <w:rFonts w:ascii="Times New Roman" w:hAnsi="Times New Roman" w:cs="Times New Roman"/>
          <w:sz w:val="28"/>
          <w:szCs w:val="28"/>
        </w:rPr>
        <w:t>едующего конкурса просим выйти к нам капитанов от</w:t>
      </w:r>
      <w:r w:rsidRPr="000B6ABD">
        <w:rPr>
          <w:rStyle w:val="c0"/>
          <w:rFonts w:ascii="Times New Roman" w:hAnsi="Times New Roman" w:cs="Times New Roman"/>
          <w:sz w:val="28"/>
          <w:szCs w:val="28"/>
        </w:rPr>
        <w:t xml:space="preserve"> каждой команды</w:t>
      </w:r>
      <w:r w:rsidR="00F25F18">
        <w:rPr>
          <w:rStyle w:val="c0"/>
          <w:rFonts w:ascii="Times New Roman" w:hAnsi="Times New Roman" w:cs="Times New Roman"/>
          <w:sz w:val="28"/>
          <w:szCs w:val="28"/>
        </w:rPr>
        <w:t>.  В</w:t>
      </w:r>
      <w:r w:rsidRPr="000B6ABD">
        <w:rPr>
          <w:rStyle w:val="c0"/>
          <w:rFonts w:ascii="Times New Roman" w:hAnsi="Times New Roman" w:cs="Times New Roman"/>
          <w:sz w:val="28"/>
          <w:szCs w:val="28"/>
        </w:rPr>
        <w:t>ам предс</w:t>
      </w:r>
      <w:r w:rsidR="00F25F18">
        <w:rPr>
          <w:rStyle w:val="c0"/>
          <w:rFonts w:ascii="Times New Roman" w:hAnsi="Times New Roman" w:cs="Times New Roman"/>
          <w:sz w:val="28"/>
          <w:szCs w:val="28"/>
        </w:rPr>
        <w:t>тоит  справиться с заданием</w:t>
      </w:r>
      <w:proofErr w:type="gramStart"/>
      <w:r w:rsidR="00F25F18">
        <w:rPr>
          <w:rStyle w:val="c0"/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1940BE7C" w14:textId="77777777" w:rsidR="00D32769" w:rsidRPr="000B6ABD" w:rsidRDefault="00D32769" w:rsidP="00D32769">
      <w:pPr>
        <w:pStyle w:val="a3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«Продолжи фразу» </w:t>
      </w:r>
    </w:p>
    <w:p w14:paraId="63D862E7" w14:textId="77777777" w:rsidR="00D32769" w:rsidRPr="000B6ABD" w:rsidRDefault="00D32769" w:rsidP="00D32769">
      <w:pPr>
        <w:pStyle w:val="a3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>1. Воспитание это - … (деятельность,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государства)  - 1 команда</w:t>
      </w:r>
    </w:p>
    <w:p w14:paraId="7F57192C" w14:textId="3C8C2EEB" w:rsidR="00D32769" w:rsidRDefault="00D32769" w:rsidP="00D32769">
      <w:pPr>
        <w:pStyle w:val="a3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>2. Обучение – это (целенаправленный педагогический процесс организации и стимулирования активной учебно-познавательной деятельности учащихся по овладению ЗУН, развитию творческих способностей и нравственных этических взглядов) – 2 команда</w:t>
      </w:r>
      <w:r w:rsidR="00F25F18">
        <w:rPr>
          <w:rFonts w:ascii="Times New Roman" w:hAnsi="Times New Roman" w:cs="Times New Roman"/>
          <w:sz w:val="28"/>
          <w:szCs w:val="28"/>
        </w:rPr>
        <w:t>.</w:t>
      </w:r>
    </w:p>
    <w:p w14:paraId="09FFFCA6" w14:textId="4D2915C2" w:rsidR="00F25F18" w:rsidRPr="00F25F18" w:rsidRDefault="00F25F18" w:rsidP="00F25F1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F18">
        <w:rPr>
          <w:rFonts w:ascii="Times New Roman" w:hAnsi="Times New Roman" w:cs="Times New Roman"/>
          <w:b/>
          <w:sz w:val="28"/>
          <w:szCs w:val="28"/>
        </w:rPr>
        <w:t>Воспитатель 2:</w:t>
      </w:r>
    </w:p>
    <w:p w14:paraId="4B6DA458" w14:textId="77777777" w:rsidR="00D32769" w:rsidRPr="000B6ABD" w:rsidRDefault="00D32769" w:rsidP="00D32769">
      <w:pPr>
        <w:pStyle w:val="a3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488F80" w14:textId="77777777" w:rsidR="00D32769" w:rsidRPr="00F25F18" w:rsidRDefault="00D32769" w:rsidP="00D32769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  <w:highlight w:val="yellow"/>
        </w:rPr>
      </w:pPr>
      <w:r w:rsidRPr="00F25F18">
        <w:rPr>
          <w:rStyle w:val="c0"/>
          <w:b/>
          <w:sz w:val="28"/>
          <w:szCs w:val="28"/>
          <w:highlight w:val="yellow"/>
          <w:u w:val="single"/>
        </w:rPr>
        <w:lastRenderedPageBreak/>
        <w:t>4.Рефлексия. Творческое задание</w:t>
      </w:r>
      <w:r w:rsidRPr="00F25F18">
        <w:rPr>
          <w:rStyle w:val="c0"/>
          <w:sz w:val="28"/>
          <w:szCs w:val="28"/>
          <w:highlight w:val="yellow"/>
        </w:rPr>
        <w:t xml:space="preserve"> «</w:t>
      </w:r>
      <w:proofErr w:type="spellStart"/>
      <w:r w:rsidRPr="00F25F18">
        <w:rPr>
          <w:rStyle w:val="c0"/>
          <w:sz w:val="28"/>
          <w:szCs w:val="28"/>
          <w:highlight w:val="yellow"/>
        </w:rPr>
        <w:t>Синквейн</w:t>
      </w:r>
      <w:proofErr w:type="spellEnd"/>
      <w:r w:rsidRPr="00F25F18">
        <w:rPr>
          <w:rStyle w:val="c0"/>
          <w:sz w:val="28"/>
          <w:szCs w:val="28"/>
          <w:highlight w:val="yellow"/>
        </w:rPr>
        <w:t xml:space="preserve">» на тему «ФГОС </w:t>
      </w:r>
      <w:proofErr w:type="gramStart"/>
      <w:r w:rsidRPr="00F25F18">
        <w:rPr>
          <w:rStyle w:val="c0"/>
          <w:sz w:val="28"/>
          <w:szCs w:val="28"/>
          <w:highlight w:val="yellow"/>
        </w:rPr>
        <w:t>ДО</w:t>
      </w:r>
      <w:proofErr w:type="gramEnd"/>
      <w:r w:rsidRPr="00F25F18">
        <w:rPr>
          <w:rStyle w:val="c0"/>
          <w:sz w:val="28"/>
          <w:szCs w:val="28"/>
          <w:highlight w:val="yellow"/>
        </w:rPr>
        <w:t>».</w:t>
      </w:r>
    </w:p>
    <w:p w14:paraId="08B60D8D" w14:textId="77777777" w:rsidR="00D32769" w:rsidRPr="00F25F18" w:rsidRDefault="00D32769" w:rsidP="00D32769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  <w:highlight w:val="yellow"/>
        </w:rPr>
      </w:pPr>
      <w:r w:rsidRPr="00F25F18">
        <w:rPr>
          <w:rStyle w:val="c0"/>
          <w:sz w:val="28"/>
          <w:szCs w:val="28"/>
          <w:highlight w:val="yellow"/>
        </w:rPr>
        <w:t xml:space="preserve">Правила написания </w:t>
      </w:r>
      <w:proofErr w:type="spellStart"/>
      <w:r w:rsidRPr="00F25F18">
        <w:rPr>
          <w:rStyle w:val="c0"/>
          <w:sz w:val="28"/>
          <w:szCs w:val="28"/>
          <w:highlight w:val="yellow"/>
        </w:rPr>
        <w:t>синквейна</w:t>
      </w:r>
      <w:proofErr w:type="spellEnd"/>
    </w:p>
    <w:p w14:paraId="4B328ADA" w14:textId="77777777" w:rsidR="00D32769" w:rsidRPr="00F25F18" w:rsidRDefault="00D32769" w:rsidP="00D32769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  <w:highlight w:val="yellow"/>
        </w:rPr>
      </w:pPr>
      <w:r w:rsidRPr="00F25F18">
        <w:rPr>
          <w:rStyle w:val="c0"/>
          <w:sz w:val="28"/>
          <w:szCs w:val="28"/>
          <w:highlight w:val="yellow"/>
        </w:rPr>
        <w:t xml:space="preserve">В первой строке записывается одно слово – существительное, тема </w:t>
      </w:r>
      <w:proofErr w:type="spellStart"/>
      <w:r w:rsidRPr="00F25F18">
        <w:rPr>
          <w:rStyle w:val="c0"/>
          <w:sz w:val="28"/>
          <w:szCs w:val="28"/>
          <w:highlight w:val="yellow"/>
        </w:rPr>
        <w:t>синквейна</w:t>
      </w:r>
      <w:proofErr w:type="spellEnd"/>
      <w:r w:rsidRPr="00F25F18">
        <w:rPr>
          <w:rStyle w:val="c0"/>
          <w:sz w:val="28"/>
          <w:szCs w:val="28"/>
          <w:highlight w:val="yellow"/>
        </w:rPr>
        <w:t xml:space="preserve"> – ФГОС </w:t>
      </w:r>
      <w:proofErr w:type="gramStart"/>
      <w:r w:rsidRPr="00F25F18">
        <w:rPr>
          <w:rStyle w:val="c0"/>
          <w:sz w:val="28"/>
          <w:szCs w:val="28"/>
          <w:highlight w:val="yellow"/>
        </w:rPr>
        <w:t>ДО</w:t>
      </w:r>
      <w:proofErr w:type="gramEnd"/>
      <w:r w:rsidRPr="00F25F18">
        <w:rPr>
          <w:rStyle w:val="c0"/>
          <w:sz w:val="28"/>
          <w:szCs w:val="28"/>
          <w:highlight w:val="yellow"/>
        </w:rPr>
        <w:t>.</w:t>
      </w:r>
    </w:p>
    <w:p w14:paraId="6D05A29C" w14:textId="77777777" w:rsidR="00D32769" w:rsidRPr="00F25F18" w:rsidRDefault="00D32769" w:rsidP="00D32769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  <w:highlight w:val="yellow"/>
        </w:rPr>
      </w:pPr>
      <w:r w:rsidRPr="00F25F18">
        <w:rPr>
          <w:rStyle w:val="c0"/>
          <w:sz w:val="28"/>
          <w:szCs w:val="28"/>
          <w:highlight w:val="yellow"/>
        </w:rPr>
        <w:t xml:space="preserve">Во второй строке – два прилагательных, раскрывающих тему </w:t>
      </w:r>
      <w:proofErr w:type="spellStart"/>
      <w:r w:rsidRPr="00F25F18">
        <w:rPr>
          <w:rStyle w:val="c0"/>
          <w:sz w:val="28"/>
          <w:szCs w:val="28"/>
          <w:highlight w:val="yellow"/>
        </w:rPr>
        <w:t>синквейна</w:t>
      </w:r>
      <w:proofErr w:type="spellEnd"/>
      <w:r w:rsidRPr="00F25F18">
        <w:rPr>
          <w:rStyle w:val="c0"/>
          <w:sz w:val="28"/>
          <w:szCs w:val="28"/>
          <w:highlight w:val="yellow"/>
        </w:rPr>
        <w:t>.</w:t>
      </w:r>
    </w:p>
    <w:p w14:paraId="0C3C3D93" w14:textId="77777777" w:rsidR="00D32769" w:rsidRPr="00F25F18" w:rsidRDefault="00D32769" w:rsidP="00D32769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  <w:highlight w:val="yellow"/>
        </w:rPr>
      </w:pPr>
      <w:r w:rsidRPr="00F25F18">
        <w:rPr>
          <w:rStyle w:val="c0"/>
          <w:sz w:val="28"/>
          <w:szCs w:val="28"/>
          <w:highlight w:val="yellow"/>
        </w:rPr>
        <w:t xml:space="preserve">В третьей строке записываются три глагола, описывающих действия, относящиеся к теме </w:t>
      </w:r>
      <w:proofErr w:type="spellStart"/>
      <w:r w:rsidRPr="00F25F18">
        <w:rPr>
          <w:rStyle w:val="c0"/>
          <w:sz w:val="28"/>
          <w:szCs w:val="28"/>
          <w:highlight w:val="yellow"/>
        </w:rPr>
        <w:t>синквейна</w:t>
      </w:r>
      <w:proofErr w:type="spellEnd"/>
      <w:r w:rsidRPr="00F25F18">
        <w:rPr>
          <w:rStyle w:val="c0"/>
          <w:sz w:val="28"/>
          <w:szCs w:val="28"/>
          <w:highlight w:val="yellow"/>
        </w:rPr>
        <w:t>.</w:t>
      </w:r>
    </w:p>
    <w:p w14:paraId="7E12F076" w14:textId="77777777" w:rsidR="00D32769" w:rsidRPr="00F25F18" w:rsidRDefault="00D32769" w:rsidP="00D32769">
      <w:pPr>
        <w:pStyle w:val="c2"/>
        <w:spacing w:before="0" w:beforeAutospacing="0" w:after="0" w:afterAutospacing="0"/>
        <w:ind w:firstLine="851"/>
        <w:jc w:val="both"/>
        <w:rPr>
          <w:sz w:val="28"/>
          <w:szCs w:val="28"/>
          <w:highlight w:val="yellow"/>
        </w:rPr>
      </w:pPr>
      <w:r w:rsidRPr="00F25F18">
        <w:rPr>
          <w:rStyle w:val="c0"/>
          <w:sz w:val="28"/>
          <w:szCs w:val="28"/>
          <w:highlight w:val="yellow"/>
        </w:rPr>
        <w:t xml:space="preserve">В четвёртой строке размещается целая фраза, предложение, состоящее из нескольких слов, с помощью которого слушатель характеризует тему в целом, </w:t>
      </w:r>
      <w:proofErr w:type="gramStart"/>
      <w:r w:rsidRPr="00F25F18">
        <w:rPr>
          <w:rStyle w:val="c0"/>
          <w:sz w:val="28"/>
          <w:szCs w:val="28"/>
          <w:highlight w:val="yellow"/>
        </w:rPr>
        <w:t>высказывает своё отношение</w:t>
      </w:r>
      <w:proofErr w:type="gramEnd"/>
      <w:r w:rsidRPr="00F25F18">
        <w:rPr>
          <w:rStyle w:val="c0"/>
          <w:sz w:val="28"/>
          <w:szCs w:val="28"/>
          <w:highlight w:val="yellow"/>
        </w:rPr>
        <w:t xml:space="preserve"> к теме.</w:t>
      </w:r>
    </w:p>
    <w:p w14:paraId="379FEAAF" w14:textId="77777777" w:rsidR="00D32769" w:rsidRPr="000B6ABD" w:rsidRDefault="00D32769" w:rsidP="00D32769">
      <w:pPr>
        <w:pStyle w:val="c2"/>
        <w:spacing w:before="0" w:beforeAutospacing="0" w:after="0" w:afterAutospacing="0"/>
        <w:ind w:firstLine="851"/>
        <w:jc w:val="both"/>
        <w:rPr>
          <w:rStyle w:val="c0"/>
          <w:sz w:val="28"/>
          <w:szCs w:val="28"/>
        </w:rPr>
      </w:pPr>
      <w:r w:rsidRPr="00F25F18">
        <w:rPr>
          <w:rStyle w:val="c0"/>
          <w:sz w:val="28"/>
          <w:szCs w:val="28"/>
          <w:highlight w:val="yellow"/>
        </w:rPr>
        <w:t>Пятая строка – это слово-резюме, которое даёт новую интерпретацию темы, выражает личное отношение к ней автора.</w:t>
      </w:r>
      <w:r w:rsidRPr="000B6ABD">
        <w:rPr>
          <w:rStyle w:val="c0"/>
          <w:sz w:val="28"/>
          <w:szCs w:val="28"/>
        </w:rPr>
        <w:t xml:space="preserve"> </w:t>
      </w:r>
    </w:p>
    <w:p w14:paraId="0CFB1352" w14:textId="77777777" w:rsidR="00D32769" w:rsidRPr="000B6ABD" w:rsidRDefault="00D32769" w:rsidP="00D32769">
      <w:pPr>
        <w:pStyle w:val="c2"/>
        <w:spacing w:before="0" w:beforeAutospacing="0" w:after="0" w:afterAutospacing="0"/>
        <w:ind w:firstLine="851"/>
        <w:jc w:val="both"/>
        <w:rPr>
          <w:rStyle w:val="c0"/>
          <w:sz w:val="28"/>
          <w:szCs w:val="28"/>
        </w:rPr>
      </w:pPr>
    </w:p>
    <w:p w14:paraId="1720D8CE" w14:textId="77777777" w:rsidR="00D32769" w:rsidRPr="000B6ABD" w:rsidRDefault="00D32769" w:rsidP="00D32769">
      <w:pPr>
        <w:pStyle w:val="c2"/>
        <w:spacing w:before="0" w:beforeAutospacing="0" w:after="0" w:afterAutospacing="0"/>
        <w:ind w:firstLine="851"/>
        <w:jc w:val="both"/>
        <w:rPr>
          <w:rStyle w:val="c0"/>
          <w:b/>
          <w:sz w:val="28"/>
          <w:szCs w:val="28"/>
          <w:u w:val="single"/>
        </w:rPr>
      </w:pPr>
      <w:r w:rsidRPr="000B6ABD">
        <w:rPr>
          <w:rStyle w:val="c0"/>
          <w:b/>
          <w:sz w:val="28"/>
          <w:szCs w:val="28"/>
          <w:u w:val="single"/>
        </w:rPr>
        <w:t>Подведение итогов (считаем фишки)</w:t>
      </w:r>
    </w:p>
    <w:p w14:paraId="622A0A29" w14:textId="77777777" w:rsidR="00D32769" w:rsidRPr="000B6ABD" w:rsidRDefault="00D32769" w:rsidP="00D32769">
      <w:pPr>
        <w:pStyle w:val="c2"/>
        <w:spacing w:before="0" w:beforeAutospacing="0" w:after="0" w:afterAutospacing="0"/>
        <w:ind w:firstLine="851"/>
        <w:jc w:val="both"/>
        <w:rPr>
          <w:b/>
          <w:sz w:val="28"/>
          <w:szCs w:val="28"/>
          <w:u w:val="single"/>
        </w:rPr>
      </w:pPr>
    </w:p>
    <w:p w14:paraId="01D4B0FF" w14:textId="77777777" w:rsidR="00D32769" w:rsidRPr="000B6ABD" w:rsidRDefault="00D32769" w:rsidP="00D32769">
      <w:pPr>
        <w:pStyle w:val="c2"/>
        <w:spacing w:before="0" w:beforeAutospacing="0" w:after="0" w:afterAutospacing="0"/>
        <w:ind w:firstLine="851"/>
        <w:jc w:val="both"/>
        <w:rPr>
          <w:b/>
          <w:sz w:val="28"/>
          <w:szCs w:val="28"/>
          <w:u w:val="single"/>
        </w:rPr>
      </w:pPr>
    </w:p>
    <w:p w14:paraId="5796E1E7" w14:textId="77777777" w:rsidR="00D32769" w:rsidRPr="000B6ABD" w:rsidRDefault="00D32769" w:rsidP="00D327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>Закончить наше мероприятие мне бы хотелось притчей.</w:t>
      </w:r>
    </w:p>
    <w:p w14:paraId="52654EC2" w14:textId="77777777" w:rsidR="00D32769" w:rsidRPr="000B6ABD" w:rsidRDefault="00D32769" w:rsidP="00D327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8B5247" w14:textId="77777777" w:rsidR="00D32769" w:rsidRPr="000B6ABD" w:rsidRDefault="00D32769" w:rsidP="00D3276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ABD">
        <w:rPr>
          <w:rFonts w:ascii="Times New Roman" w:hAnsi="Times New Roman" w:cs="Times New Roman"/>
          <w:b/>
          <w:i/>
          <w:sz w:val="28"/>
          <w:szCs w:val="28"/>
        </w:rPr>
        <w:t>Притча о переменах</w:t>
      </w:r>
    </w:p>
    <w:p w14:paraId="62E0338D" w14:textId="77777777" w:rsidR="00D32769" w:rsidRPr="000B6ABD" w:rsidRDefault="00D32769" w:rsidP="00D327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Пришел Ученик к Учителю и начал жаловаться на свою тяжелую жизнь. Он попросил у Учителя совета, что делать, когда просто руки опускаются! </w:t>
      </w:r>
    </w:p>
    <w:p w14:paraId="4E26862F" w14:textId="77777777" w:rsidR="00D32769" w:rsidRPr="000B6ABD" w:rsidRDefault="00D32769" w:rsidP="00D327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Учитель поднялся и поставил перед собой четыре котелка с водой. В один он бросил деревянную чурку, в другой — морковку, в третий — яйцо, в четвертый — раздавленные зерна кофе. Через некоторое время он вынул всё это из воды. </w:t>
      </w:r>
    </w:p>
    <w:p w14:paraId="36F68A5F" w14:textId="77777777" w:rsidR="00D32769" w:rsidRPr="000B6ABD" w:rsidRDefault="00D32769" w:rsidP="00D327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«Что изменилось?» — спросил Учитель. </w:t>
      </w:r>
    </w:p>
    <w:p w14:paraId="2B273B6D" w14:textId="77777777" w:rsidR="00D32769" w:rsidRPr="000B6ABD" w:rsidRDefault="00D32769" w:rsidP="00D327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«Ничего...» — ответил Ученик. </w:t>
      </w:r>
    </w:p>
    <w:p w14:paraId="1B1F8111" w14:textId="77777777" w:rsidR="00D32769" w:rsidRPr="000B6ABD" w:rsidRDefault="00D32769" w:rsidP="00D327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Тогда Учитель поставил котелки с водой на огонь и в кипящую воду бросил те же предметы. Через некоторое время он вынул деревяшку, морковь, яйцо и налил в чашку ароматный кофе. Ученик, естественно, снова ничего не понял. </w:t>
      </w:r>
    </w:p>
    <w:p w14:paraId="22A7330F" w14:textId="77777777" w:rsidR="00D32769" w:rsidRPr="000B6ABD" w:rsidRDefault="00D32769" w:rsidP="00D327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«Что изменилось?» — опять спросил Учитель. </w:t>
      </w:r>
    </w:p>
    <w:p w14:paraId="035E7DAD" w14:textId="77777777" w:rsidR="00D32769" w:rsidRPr="000B6ABD" w:rsidRDefault="00D32769" w:rsidP="00D327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«То, что должно было случиться. Морковка и яйцо сварились, деревяшка не изменилась, а зерна кофе растворились в кипятке», — ответил Ученик. </w:t>
      </w:r>
    </w:p>
    <w:p w14:paraId="5B08044D" w14:textId="77777777" w:rsidR="00D32769" w:rsidRPr="000B6ABD" w:rsidRDefault="00D32769" w:rsidP="00D327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- Посмотри внимательнее - сказал Учитель. Морковка разварилась и </w:t>
      </w:r>
      <w:proofErr w:type="gramStart"/>
      <w:r w:rsidRPr="000B6AB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B6ABD">
        <w:rPr>
          <w:rFonts w:ascii="Times New Roman" w:hAnsi="Times New Roman" w:cs="Times New Roman"/>
          <w:sz w:val="28"/>
          <w:szCs w:val="28"/>
        </w:rPr>
        <w:t xml:space="preserve"> твердой стала мягкой.  Деревяшка ничуть не изменилась. Яйцо, не изменившись внешне, внутри стало твердым, и ему уже стали не страшны удары, от которых раньше оно вытекало из своей скорлупы. Кофе окрасило воду, придало ей новый вкус и аромат».</w:t>
      </w:r>
    </w:p>
    <w:p w14:paraId="5D99EF7D" w14:textId="77777777" w:rsidR="00D32769" w:rsidRPr="000B6ABD" w:rsidRDefault="00D32769" w:rsidP="00D327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 «Вода — это наша жизнь. Огонь — это перемены и неблагоприятные обстоятельства. Морковка, дерево, яйцо и кофе — это типы людей. Они все в тяжелые моменты жизни меняются по-разному. </w:t>
      </w:r>
    </w:p>
    <w:p w14:paraId="75856F5D" w14:textId="77777777" w:rsidR="00D32769" w:rsidRPr="000B6ABD" w:rsidRDefault="00D32769" w:rsidP="00D327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lastRenderedPageBreak/>
        <w:t xml:space="preserve">ЧЕЛОВЕК-МОРКОВЬ — </w:t>
      </w:r>
      <w:proofErr w:type="gramStart"/>
      <w:r w:rsidRPr="000B6ABD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0B6ABD">
        <w:rPr>
          <w:rFonts w:ascii="Times New Roman" w:hAnsi="Times New Roman" w:cs="Times New Roman"/>
          <w:sz w:val="28"/>
          <w:szCs w:val="28"/>
        </w:rPr>
        <w:t xml:space="preserve"> большинство. Эти люди только в обычной жизни кажутся твердыми. В моменты жизненных передряг они становится мягкими, опускают руки, винят во всем либо других. </w:t>
      </w:r>
    </w:p>
    <w:p w14:paraId="1B0E44A3" w14:textId="77777777" w:rsidR="00D32769" w:rsidRPr="000B6ABD" w:rsidRDefault="00D32769" w:rsidP="00D327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ЧЕЛОВЕК-ДЕРЕВО — </w:t>
      </w:r>
      <w:proofErr w:type="gramStart"/>
      <w:r w:rsidRPr="000B6ABD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0B6ABD">
        <w:rPr>
          <w:rFonts w:ascii="Times New Roman" w:hAnsi="Times New Roman" w:cs="Times New Roman"/>
          <w:sz w:val="28"/>
          <w:szCs w:val="28"/>
        </w:rPr>
        <w:t xml:space="preserve"> мало. Эти люди не меняются, остаются самими собой в любых жизненных ситуациях. Они, как правило, хладнокровны, внутренне спокойны и цельны.</w:t>
      </w:r>
    </w:p>
    <w:p w14:paraId="0D6BF2D1" w14:textId="77777777" w:rsidR="00D32769" w:rsidRPr="000B6ABD" w:rsidRDefault="00D32769" w:rsidP="00D327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ЧЕЛОВЕК-ЯЙЦО — это те, кого жизненные невзгоды закаляют, делают крепче! Их очень-очень мало. Именно такие люди в обычной жизни незаметны, а в тяжелые времена они вдруг «твердеют» и упорно преодолевают «внешние обстоятельства». </w:t>
      </w:r>
    </w:p>
    <w:p w14:paraId="014EE7FD" w14:textId="77777777" w:rsidR="00D32769" w:rsidRPr="000B6ABD" w:rsidRDefault="00D32769" w:rsidP="00D327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«А КАК ЖЕ КОФЕ?» — воскликнул Ученик. </w:t>
      </w:r>
    </w:p>
    <w:p w14:paraId="4B2680E5" w14:textId="77777777" w:rsidR="00D32769" w:rsidRPr="000B6ABD" w:rsidRDefault="00D32769" w:rsidP="00D327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 xml:space="preserve">«О, это самое интересное! Люди – кофе как зерна  растворяются в окружающей среде, превращая безвкусную воду в ароматный и бодрящий напиток!» </w:t>
      </w:r>
    </w:p>
    <w:p w14:paraId="1F2B9C93" w14:textId="77777777" w:rsidR="00D32769" w:rsidRPr="000B6ABD" w:rsidRDefault="00D32769" w:rsidP="00D327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BD">
        <w:rPr>
          <w:rFonts w:ascii="Times New Roman" w:hAnsi="Times New Roman" w:cs="Times New Roman"/>
          <w:sz w:val="28"/>
          <w:szCs w:val="28"/>
        </w:rPr>
        <w:t>Это особые люди. Их — единицы. Они не столько меняются под влиянием неблагоприятных обстоятельств, сколько преобразуют сами жизненные обстоятельства, превращая их в нечто прекрасное, извлекая пользу из каждой неблагоприятной ситуации и изменяя в лучшую сторону жизнь окружающих».</w:t>
      </w:r>
    </w:p>
    <w:p w14:paraId="67226800" w14:textId="77777777" w:rsidR="00D32769" w:rsidRPr="000B6ABD" w:rsidRDefault="00D32769" w:rsidP="00D3276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</w:p>
    <w:p w14:paraId="2DFCB579" w14:textId="093C772E" w:rsidR="009F4FE2" w:rsidRPr="000B6ABD" w:rsidRDefault="00F25F18" w:rsidP="00F25F1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Благодарим </w:t>
      </w:r>
      <w:r w:rsidR="00D32769" w:rsidRPr="000B6AB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педагогов за работу, вручаю памятки.</w:t>
      </w:r>
    </w:p>
    <w:sectPr w:rsidR="009F4FE2" w:rsidRPr="000B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4909"/>
    <w:multiLevelType w:val="hybridMultilevel"/>
    <w:tmpl w:val="34C0FB4E"/>
    <w:lvl w:ilvl="0" w:tplc="6150BD8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ADE3DC7"/>
    <w:multiLevelType w:val="hybridMultilevel"/>
    <w:tmpl w:val="11F2CAA4"/>
    <w:lvl w:ilvl="0" w:tplc="6A42BF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85D5BEF"/>
    <w:multiLevelType w:val="hybridMultilevel"/>
    <w:tmpl w:val="57D4CABE"/>
    <w:lvl w:ilvl="0" w:tplc="FA18F8F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5156A62"/>
    <w:multiLevelType w:val="hybridMultilevel"/>
    <w:tmpl w:val="1A44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769"/>
    <w:rsid w:val="000B6ABD"/>
    <w:rsid w:val="00123AE7"/>
    <w:rsid w:val="00684EFF"/>
    <w:rsid w:val="009F4FE2"/>
    <w:rsid w:val="00A166B9"/>
    <w:rsid w:val="00BB2322"/>
    <w:rsid w:val="00BF7E78"/>
    <w:rsid w:val="00D32769"/>
    <w:rsid w:val="00E23B23"/>
    <w:rsid w:val="00EC5EF7"/>
    <w:rsid w:val="00F2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B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3276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uiPriority w:val="99"/>
    <w:rsid w:val="00D3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D32769"/>
  </w:style>
  <w:style w:type="paragraph" w:styleId="a3">
    <w:name w:val="List Paragraph"/>
    <w:basedOn w:val="a"/>
    <w:uiPriority w:val="99"/>
    <w:qFormat/>
    <w:rsid w:val="00D32769"/>
    <w:pPr>
      <w:ind w:left="720"/>
      <w:contextualSpacing/>
    </w:pPr>
    <w:rPr>
      <w:rFonts w:eastAsiaTheme="minorHAnsi"/>
      <w:lang w:eastAsia="en-US"/>
    </w:rPr>
  </w:style>
  <w:style w:type="paragraph" w:customStyle="1" w:styleId="c4">
    <w:name w:val="c4"/>
    <w:basedOn w:val="a"/>
    <w:uiPriority w:val="99"/>
    <w:rsid w:val="00D3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uiPriority w:val="99"/>
    <w:rsid w:val="00D32769"/>
    <w:rPr>
      <w:rFonts w:cs="Times New Roman"/>
    </w:rPr>
  </w:style>
  <w:style w:type="paragraph" w:customStyle="1" w:styleId="c6">
    <w:name w:val="c6"/>
    <w:basedOn w:val="a"/>
    <w:uiPriority w:val="99"/>
    <w:rsid w:val="00D3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</dc:creator>
  <cp:keywords/>
  <dc:description/>
  <cp:lastModifiedBy>группа Капельки</cp:lastModifiedBy>
  <cp:revision>11</cp:revision>
  <dcterms:created xsi:type="dcterms:W3CDTF">2022-12-12T05:16:00Z</dcterms:created>
  <dcterms:modified xsi:type="dcterms:W3CDTF">2023-05-30T12:35:00Z</dcterms:modified>
</cp:coreProperties>
</file>