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9E" w:rsidRPr="00556404" w:rsidRDefault="00C41E9E" w:rsidP="00C41E9E">
      <w:pPr>
        <w:pStyle w:val="msonormalbullet1gif"/>
        <w:pBdr>
          <w:bottom w:val="single" w:sz="12" w:space="1" w:color="auto"/>
        </w:pBdr>
        <w:spacing w:after="0" w:afterAutospacing="0"/>
        <w:ind w:firstLine="709"/>
        <w:contextualSpacing/>
        <w:jc w:val="center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МУНИЦИПАЛЬНОЕ БЮДЖЕТНОЕ ДОШКОЛЬНОЕ ОБРАЗОВАТЕЛЬНОЕ УЧРЕЖДЕНИЕ ДЕТСКИЙ САД «РАДУГА»</w:t>
      </w:r>
    </w:p>
    <w:p w:rsidR="00C41E9E" w:rsidRPr="00556404" w:rsidRDefault="00C41E9E" w:rsidP="00C41E9E">
      <w:pPr>
        <w:pStyle w:val="msonormalbullet2gif"/>
        <w:spacing w:after="0" w:afterAutospacing="0"/>
        <w:ind w:firstLine="709"/>
        <w:contextualSpacing/>
        <w:jc w:val="center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Микрорайон Геолог, д.15, п. Тазовский, Тазовский район, Ямало-Ненецкий автономный округ, 629350</w:t>
      </w:r>
    </w:p>
    <w:p w:rsidR="00C41E9E" w:rsidRPr="00556404" w:rsidRDefault="00C41E9E" w:rsidP="00C41E9E">
      <w:pPr>
        <w:pStyle w:val="msonormalbullet2gif"/>
        <w:spacing w:after="0" w:afterAutospacing="0"/>
        <w:ind w:firstLine="709"/>
        <w:contextualSpacing/>
        <w:jc w:val="center"/>
        <w:rPr>
          <w:color w:val="000000" w:themeColor="text1"/>
          <w:sz w:val="26"/>
          <w:szCs w:val="26"/>
          <w:u w:val="single"/>
        </w:rPr>
      </w:pPr>
      <w:r w:rsidRPr="00556404">
        <w:rPr>
          <w:color w:val="000000" w:themeColor="text1"/>
          <w:sz w:val="26"/>
          <w:szCs w:val="26"/>
        </w:rPr>
        <w:t xml:space="preserve">тел. 8(34940) 2-19-20, </w:t>
      </w:r>
      <w:hyperlink r:id="rId5" w:history="1">
        <w:r w:rsidRPr="00556404">
          <w:rPr>
            <w:rStyle w:val="a3"/>
            <w:color w:val="000000" w:themeColor="text1"/>
            <w:sz w:val="26"/>
            <w:szCs w:val="26"/>
            <w:lang w:val="en-US"/>
          </w:rPr>
          <w:t>raduga</w:t>
        </w:r>
        <w:r w:rsidRPr="00556404">
          <w:rPr>
            <w:rStyle w:val="a3"/>
            <w:color w:val="000000" w:themeColor="text1"/>
            <w:sz w:val="26"/>
            <w:szCs w:val="26"/>
          </w:rPr>
          <w:t>-</w:t>
        </w:r>
        <w:r w:rsidRPr="00556404">
          <w:rPr>
            <w:rStyle w:val="a3"/>
            <w:color w:val="000000" w:themeColor="text1"/>
            <w:sz w:val="26"/>
            <w:szCs w:val="26"/>
            <w:lang w:val="en-US"/>
          </w:rPr>
          <w:t>taz</w:t>
        </w:r>
        <w:r w:rsidRPr="00556404">
          <w:rPr>
            <w:rStyle w:val="a3"/>
            <w:color w:val="000000" w:themeColor="text1"/>
            <w:sz w:val="26"/>
            <w:szCs w:val="26"/>
          </w:rPr>
          <w:t>@</w:t>
        </w:r>
        <w:r w:rsidRPr="00556404">
          <w:rPr>
            <w:rStyle w:val="a3"/>
            <w:color w:val="000000" w:themeColor="text1"/>
            <w:sz w:val="26"/>
            <w:szCs w:val="26"/>
            <w:lang w:val="en-US"/>
          </w:rPr>
          <w:t>mail</w:t>
        </w:r>
        <w:r w:rsidRPr="00556404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Pr="00556404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</w:p>
    <w:p w:rsidR="00C41E9E" w:rsidRPr="00556404" w:rsidRDefault="00C41E9E" w:rsidP="00C41E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4D26B0" w:rsidRDefault="00C41E9E" w:rsidP="00C41E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4D26B0">
        <w:rPr>
          <w:rFonts w:ascii="Times New Roman" w:hAnsi="Times New Roman" w:cs="Times New Roman"/>
          <w:color w:val="000000" w:themeColor="text1"/>
          <w:sz w:val="40"/>
          <w:szCs w:val="40"/>
        </w:rPr>
        <w:t>Итоговое родительское собрание</w:t>
      </w:r>
      <w:r w:rsidR="00930C03" w:rsidRPr="004D26B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 группе ОВЗ «Капитошка»</w:t>
      </w:r>
    </w:p>
    <w:p w:rsidR="00C41E9E" w:rsidRPr="004D26B0" w:rsidRDefault="00A175C1" w:rsidP="00C41E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4D26B0">
        <w:rPr>
          <w:rFonts w:ascii="Times New Roman" w:hAnsi="Times New Roman" w:cs="Times New Roman"/>
          <w:color w:val="000000" w:themeColor="text1"/>
          <w:sz w:val="40"/>
          <w:szCs w:val="40"/>
        </w:rPr>
        <w:t>Тема: «Чему мы научились за год</w:t>
      </w:r>
      <w:r w:rsidR="00C41E9E" w:rsidRPr="004D26B0">
        <w:rPr>
          <w:rFonts w:ascii="Times New Roman" w:hAnsi="Times New Roman" w:cs="Times New Roman"/>
          <w:color w:val="000000" w:themeColor="text1"/>
          <w:sz w:val="40"/>
          <w:szCs w:val="40"/>
        </w:rPr>
        <w:t>»</w:t>
      </w: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A175C1" w:rsidP="00C41E9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Подготовила воспитатель</w:t>
      </w:r>
      <w:r w:rsidR="00C41E9E"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41E9E" w:rsidRPr="00556404" w:rsidRDefault="00C41E9E" w:rsidP="00C41E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Терманова Валентина Васильевна</w:t>
      </w:r>
    </w:p>
    <w:p w:rsidR="00C41E9E" w:rsidRPr="00556404" w:rsidRDefault="00C41E9E" w:rsidP="00C41E9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784A" w:rsidRPr="00556404" w:rsidRDefault="0029784A" w:rsidP="004D26B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1E9E" w:rsidRPr="00556404" w:rsidRDefault="00C41E9E" w:rsidP="00C41E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>п. Тазовский</w:t>
      </w:r>
    </w:p>
    <w:p w:rsidR="00C41E9E" w:rsidRPr="00556404" w:rsidRDefault="0029784A" w:rsidP="00376F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>2023</w:t>
      </w:r>
      <w:r w:rsidR="00C41E9E"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C6046D" w:rsidRPr="00556404" w:rsidRDefault="00C6046D" w:rsidP="00556404">
      <w:pPr>
        <w:pStyle w:val="c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rStyle w:val="c3"/>
          <w:bCs/>
          <w:i/>
          <w:color w:val="000000" w:themeColor="text1"/>
          <w:sz w:val="26"/>
          <w:szCs w:val="26"/>
        </w:rPr>
        <w:lastRenderedPageBreak/>
        <w:t>Дата проведения</w:t>
      </w:r>
      <w:r w:rsidR="0029784A" w:rsidRPr="00556404">
        <w:rPr>
          <w:rStyle w:val="c3"/>
          <w:bCs/>
          <w:color w:val="000000" w:themeColor="text1"/>
          <w:sz w:val="26"/>
          <w:szCs w:val="26"/>
        </w:rPr>
        <w:t>: 25.04.2023</w:t>
      </w:r>
      <w:r w:rsidRPr="00556404">
        <w:rPr>
          <w:rStyle w:val="c3"/>
          <w:bCs/>
          <w:color w:val="000000" w:themeColor="text1"/>
          <w:sz w:val="26"/>
          <w:szCs w:val="26"/>
        </w:rPr>
        <w:t>г.</w:t>
      </w:r>
    </w:p>
    <w:p w:rsidR="00380D89" w:rsidRPr="00556404" w:rsidRDefault="00380D89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Цель:</w:t>
      </w: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Подведение итогов по окончании учебного года</w:t>
      </w:r>
    </w:p>
    <w:p w:rsidR="00380D89" w:rsidRPr="00556404" w:rsidRDefault="00380D89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Задачи</w:t>
      </w:r>
      <w:r w:rsidRPr="0055640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:</w:t>
      </w:r>
    </w:p>
    <w:p w:rsidR="00380D89" w:rsidRPr="00556404" w:rsidRDefault="00374ED6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Р</w:t>
      </w:r>
      <w:r w:rsidR="00380D89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ассказать родителям чему научились дети за год,</w:t>
      </w:r>
    </w:p>
    <w:p w:rsidR="00380D89" w:rsidRPr="00556404" w:rsidRDefault="00374ED6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П</w:t>
      </w:r>
      <w:r w:rsidR="00380D89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росмотр презентации об успехах детей за прошедший учебный год.</w:t>
      </w:r>
    </w:p>
    <w:p w:rsidR="0086163B" w:rsidRPr="00556404" w:rsidRDefault="00374ED6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</w:t>
      </w:r>
      <w:r w:rsidR="00380D89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оговорить о перспективах на следующий учебный год.</w:t>
      </w:r>
    </w:p>
    <w:p w:rsidR="001A56C2" w:rsidRPr="00556404" w:rsidRDefault="001A56C2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56C2" w:rsidRPr="00556404" w:rsidRDefault="00374ED6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56404">
        <w:rPr>
          <w:i/>
          <w:color w:val="000000" w:themeColor="text1"/>
          <w:sz w:val="26"/>
          <w:szCs w:val="26"/>
          <w:bdr w:val="none" w:sz="0" w:space="0" w:color="auto" w:frame="1"/>
        </w:rPr>
        <w:t>Форма проведения</w:t>
      </w:r>
      <w:r w:rsidRPr="00556404">
        <w:rPr>
          <w:i/>
          <w:color w:val="000000" w:themeColor="text1"/>
          <w:sz w:val="26"/>
          <w:szCs w:val="26"/>
        </w:rPr>
        <w:t>:</w:t>
      </w:r>
      <w:r w:rsidRPr="00556404">
        <w:rPr>
          <w:color w:val="000000" w:themeColor="text1"/>
          <w:sz w:val="26"/>
          <w:szCs w:val="26"/>
        </w:rPr>
        <w:t xml:space="preserve"> </w:t>
      </w:r>
      <w:r w:rsidRPr="00556404">
        <w:rPr>
          <w:color w:val="000000" w:themeColor="text1"/>
          <w:sz w:val="26"/>
          <w:szCs w:val="26"/>
          <w:shd w:val="clear" w:color="auto" w:fill="FFFFFF"/>
        </w:rPr>
        <w:t>Собрание – консилиум.</w:t>
      </w:r>
    </w:p>
    <w:p w:rsidR="00374ED6" w:rsidRPr="00556404" w:rsidRDefault="00374ED6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i/>
          <w:color w:val="000000" w:themeColor="text1"/>
          <w:sz w:val="26"/>
          <w:szCs w:val="26"/>
          <w:bdr w:val="none" w:sz="0" w:space="0" w:color="auto" w:frame="1"/>
        </w:rPr>
        <w:t>Участники</w:t>
      </w:r>
      <w:r w:rsidRPr="00556404">
        <w:rPr>
          <w:i/>
          <w:color w:val="000000" w:themeColor="text1"/>
          <w:sz w:val="26"/>
          <w:szCs w:val="26"/>
        </w:rPr>
        <w:t>:</w:t>
      </w:r>
      <w:r w:rsidRPr="00556404">
        <w:rPr>
          <w:color w:val="000000" w:themeColor="text1"/>
          <w:sz w:val="26"/>
          <w:szCs w:val="26"/>
        </w:rPr>
        <w:t> 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родители</w:t>
      </w:r>
      <w:r w:rsidR="001406FC" w:rsidRPr="00556404">
        <w:rPr>
          <w:color w:val="000000" w:themeColor="text1"/>
          <w:sz w:val="26"/>
          <w:szCs w:val="26"/>
        </w:rPr>
        <w:t>, воспитатель</w:t>
      </w:r>
      <w:r w:rsidRPr="00556404">
        <w:rPr>
          <w:color w:val="000000" w:themeColor="text1"/>
          <w:sz w:val="26"/>
          <w:szCs w:val="26"/>
        </w:rPr>
        <w:t>, педагоги.</w:t>
      </w:r>
    </w:p>
    <w:p w:rsidR="00374ED6" w:rsidRPr="00556404" w:rsidRDefault="00374ED6" w:rsidP="0055640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  <w:sz w:val="26"/>
          <w:szCs w:val="26"/>
        </w:rPr>
      </w:pPr>
      <w:r w:rsidRPr="00556404">
        <w:rPr>
          <w:i/>
          <w:color w:val="000000" w:themeColor="text1"/>
          <w:sz w:val="26"/>
          <w:szCs w:val="26"/>
        </w:rPr>
        <w:t>Повестка дня:</w:t>
      </w:r>
    </w:p>
    <w:p w:rsidR="00374ED6" w:rsidRPr="00556404" w:rsidRDefault="00374ED6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 xml:space="preserve">1. Организационная часть. </w:t>
      </w:r>
    </w:p>
    <w:p w:rsidR="00374ED6" w:rsidRPr="00556404" w:rsidRDefault="00374ED6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2. Теоретическая часть:</w:t>
      </w:r>
    </w:p>
    <w:p w:rsidR="0029784A" w:rsidRPr="00556404" w:rsidRDefault="00EF51AF" w:rsidP="005564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Отчет об итогах и достижениях в образовательной работе за учебный год</w:t>
      </w:r>
    </w:p>
    <w:p w:rsidR="00826AB4" w:rsidRPr="00556404" w:rsidRDefault="00EF51AF" w:rsidP="005564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Общие вопросы</w:t>
      </w:r>
    </w:p>
    <w:p w:rsidR="00E324C8" w:rsidRPr="00556404" w:rsidRDefault="00E324C8" w:rsidP="0055640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564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Выступления специалистов: учитель-дефектолог, учитель-логопед, </w:t>
      </w:r>
      <w:r w:rsidR="004D26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заместитель</w:t>
      </w:r>
      <w:r w:rsidR="004D26B0" w:rsidRPr="004D26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заведующего по научно-методической работе</w:t>
      </w:r>
      <w:r w:rsidR="004D26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4D26B0" w:rsidRPr="00556404">
        <w:rPr>
          <w:bCs/>
          <w:color w:val="000000" w:themeColor="text1"/>
          <w:sz w:val="26"/>
          <w:szCs w:val="26"/>
        </w:rPr>
        <w:t xml:space="preserve"> </w:t>
      </w:r>
      <w:r w:rsidRPr="005564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музыкальный руководитель, инструктор по </w:t>
      </w:r>
      <w:r w:rsidR="00BA74B4" w:rsidRPr="005564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ФИЗО</w:t>
      </w:r>
      <w:r w:rsidRPr="005564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244FE5" w:rsidRPr="00556404" w:rsidRDefault="00244FE5" w:rsidP="0055640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56404">
        <w:rPr>
          <w:rFonts w:ascii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</w:rPr>
        <w:t>Викторина для </w:t>
      </w:r>
      <w:r w:rsidRPr="00556404">
        <w:rPr>
          <w:rStyle w:val="a5"/>
          <w:rFonts w:ascii="Times New Roman" w:hAnsi="Times New Roman" w:cs="Times New Roman"/>
          <w:b w:val="0"/>
          <w:iCs/>
          <w:color w:val="000000" w:themeColor="text1"/>
          <w:sz w:val="26"/>
          <w:szCs w:val="26"/>
          <w:bdr w:val="none" w:sz="0" w:space="0" w:color="auto" w:frame="1"/>
        </w:rPr>
        <w:t>родителей</w:t>
      </w:r>
      <w:r w:rsidRPr="00556404">
        <w:rPr>
          <w:rFonts w:ascii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</w:rPr>
        <w:t xml:space="preserve"> «Вы можете ответить?»</w:t>
      </w:r>
      <w:r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374ED6" w:rsidRPr="00556404" w:rsidRDefault="00374ED6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3. Заключительная часть</w:t>
      </w:r>
    </w:p>
    <w:p w:rsidR="00374ED6" w:rsidRPr="00556404" w:rsidRDefault="00374ED6" w:rsidP="0055640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Решение 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родительского собрания</w:t>
      </w:r>
    </w:p>
    <w:p w:rsidR="00380D89" w:rsidRPr="00556404" w:rsidRDefault="00380D89" w:rsidP="005564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План проведения:</w:t>
      </w:r>
    </w:p>
    <w:p w:rsidR="00380D89" w:rsidRPr="00556404" w:rsidRDefault="001E79E2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380D89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Вступительное слово ведущего собрания;</w:t>
      </w:r>
    </w:p>
    <w:p w:rsidR="008F6A87" w:rsidRPr="00556404" w:rsidRDefault="001E79E2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 xml:space="preserve">2. </w:t>
      </w:r>
      <w:r w:rsidR="00183FCF" w:rsidRPr="00556404">
        <w:rPr>
          <w:color w:val="000000" w:themeColor="text1"/>
          <w:sz w:val="26"/>
          <w:szCs w:val="26"/>
        </w:rPr>
        <w:t>О</w:t>
      </w:r>
      <w:r w:rsidR="00380D89" w:rsidRPr="00556404">
        <w:rPr>
          <w:color w:val="000000" w:themeColor="text1"/>
          <w:sz w:val="26"/>
          <w:szCs w:val="26"/>
        </w:rPr>
        <w:t>тчет об итогах и достижениях в образовательной работе за учебный год</w:t>
      </w:r>
      <w:r w:rsidR="001A56C2" w:rsidRPr="00556404">
        <w:rPr>
          <w:color w:val="000000" w:themeColor="text1"/>
          <w:sz w:val="26"/>
          <w:szCs w:val="26"/>
        </w:rPr>
        <w:t xml:space="preserve"> (просмотр</w:t>
      </w:r>
      <w:r w:rsidR="00CC623F" w:rsidRPr="00556404">
        <w:rPr>
          <w:color w:val="000000" w:themeColor="text1"/>
          <w:sz w:val="26"/>
          <w:szCs w:val="26"/>
        </w:rPr>
        <w:t xml:space="preserve"> видео</w:t>
      </w:r>
      <w:r w:rsidR="001A56C2" w:rsidRPr="00556404">
        <w:rPr>
          <w:color w:val="000000" w:themeColor="text1"/>
          <w:sz w:val="26"/>
          <w:szCs w:val="26"/>
        </w:rPr>
        <w:t xml:space="preserve"> - презентации</w:t>
      </w:r>
      <w:r w:rsidR="00CC623F" w:rsidRPr="00556404">
        <w:rPr>
          <w:color w:val="000000" w:themeColor="text1"/>
          <w:sz w:val="26"/>
          <w:szCs w:val="26"/>
        </w:rPr>
        <w:t>)</w:t>
      </w:r>
      <w:r w:rsidR="00380D89" w:rsidRPr="00556404">
        <w:rPr>
          <w:color w:val="000000" w:themeColor="text1"/>
          <w:sz w:val="26"/>
          <w:szCs w:val="26"/>
        </w:rPr>
        <w:t>;</w:t>
      </w:r>
    </w:p>
    <w:p w:rsidR="00FE21C8" w:rsidRPr="00556404" w:rsidRDefault="00E72A84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 xml:space="preserve">3. </w:t>
      </w:r>
      <w:r w:rsidR="00FE21C8" w:rsidRPr="00556404">
        <w:rPr>
          <w:color w:val="000000" w:themeColor="text1"/>
          <w:sz w:val="26"/>
          <w:szCs w:val="26"/>
        </w:rPr>
        <w:t>Выступление</w:t>
      </w:r>
      <w:r w:rsidR="00FE21C8" w:rsidRPr="00556404">
        <w:rPr>
          <w:bCs/>
          <w:color w:val="000000" w:themeColor="text1"/>
          <w:sz w:val="26"/>
          <w:szCs w:val="26"/>
        </w:rPr>
        <w:t xml:space="preserve"> учителя-дефектолога</w:t>
      </w:r>
      <w:r w:rsidR="008B60A2" w:rsidRPr="00556404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8B60A2" w:rsidRPr="00556404">
        <w:rPr>
          <w:bCs/>
          <w:color w:val="000000" w:themeColor="text1"/>
          <w:sz w:val="26"/>
          <w:szCs w:val="26"/>
        </w:rPr>
        <w:t>Лымарь</w:t>
      </w:r>
      <w:proofErr w:type="spellEnd"/>
      <w:r w:rsidR="006440B8" w:rsidRPr="00556404">
        <w:rPr>
          <w:bCs/>
          <w:color w:val="000000" w:themeColor="text1"/>
          <w:sz w:val="26"/>
          <w:szCs w:val="26"/>
        </w:rPr>
        <w:t xml:space="preserve"> Е.А., учителя-логопеда </w:t>
      </w:r>
      <w:proofErr w:type="spellStart"/>
      <w:r w:rsidR="006440B8" w:rsidRPr="00556404">
        <w:rPr>
          <w:bCs/>
          <w:color w:val="000000" w:themeColor="text1"/>
          <w:sz w:val="26"/>
          <w:szCs w:val="26"/>
        </w:rPr>
        <w:t>Камашевой</w:t>
      </w:r>
      <w:proofErr w:type="spellEnd"/>
      <w:r w:rsidR="00BC4536" w:rsidRPr="00556404">
        <w:rPr>
          <w:bCs/>
          <w:color w:val="000000" w:themeColor="text1"/>
          <w:sz w:val="26"/>
          <w:szCs w:val="26"/>
        </w:rPr>
        <w:t xml:space="preserve"> </w:t>
      </w:r>
      <w:r w:rsidR="008B60A2" w:rsidRPr="00556404">
        <w:rPr>
          <w:bCs/>
          <w:color w:val="000000" w:themeColor="text1"/>
          <w:sz w:val="26"/>
          <w:szCs w:val="26"/>
        </w:rPr>
        <w:t>С.Н.</w:t>
      </w:r>
      <w:r w:rsidR="00FE21C8" w:rsidRPr="00556404">
        <w:rPr>
          <w:bCs/>
          <w:color w:val="000000" w:themeColor="text1"/>
          <w:sz w:val="26"/>
          <w:szCs w:val="26"/>
        </w:rPr>
        <w:t xml:space="preserve"> </w:t>
      </w:r>
    </w:p>
    <w:p w:rsidR="00BC4536" w:rsidRPr="00556404" w:rsidRDefault="00BC4536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04">
        <w:rPr>
          <w:bCs/>
          <w:color w:val="000000" w:themeColor="text1"/>
          <w:sz w:val="26"/>
          <w:szCs w:val="26"/>
        </w:rPr>
        <w:t>Тема: «Подведение итогов коррекционно-развивающей работы за 2022-2023 учебный год»</w:t>
      </w:r>
    </w:p>
    <w:p w:rsidR="008B60A2" w:rsidRPr="00556404" w:rsidRDefault="00E72A84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04">
        <w:rPr>
          <w:bCs/>
          <w:color w:val="000000" w:themeColor="text1"/>
          <w:sz w:val="26"/>
          <w:szCs w:val="26"/>
        </w:rPr>
        <w:t xml:space="preserve">4. </w:t>
      </w:r>
      <w:r w:rsidR="008B60A2" w:rsidRPr="00556404">
        <w:rPr>
          <w:bCs/>
          <w:color w:val="000000" w:themeColor="text1"/>
          <w:sz w:val="26"/>
          <w:szCs w:val="26"/>
        </w:rPr>
        <w:t>Выст</w:t>
      </w:r>
      <w:r w:rsidRPr="00556404">
        <w:rPr>
          <w:bCs/>
          <w:color w:val="000000" w:themeColor="text1"/>
          <w:sz w:val="26"/>
          <w:szCs w:val="26"/>
        </w:rPr>
        <w:t xml:space="preserve">упление </w:t>
      </w:r>
      <w:r w:rsidR="005853DB" w:rsidRPr="00556404">
        <w:rPr>
          <w:bCs/>
          <w:color w:val="000000" w:themeColor="text1"/>
          <w:sz w:val="26"/>
          <w:szCs w:val="26"/>
        </w:rPr>
        <w:t xml:space="preserve">заместителя заведующего по научно-методической работе </w:t>
      </w:r>
      <w:r w:rsidR="006440B8" w:rsidRPr="00556404">
        <w:rPr>
          <w:bCs/>
          <w:color w:val="000000" w:themeColor="text1"/>
          <w:sz w:val="26"/>
          <w:szCs w:val="26"/>
        </w:rPr>
        <w:t>Васьковской</w:t>
      </w:r>
      <w:r w:rsidRPr="00556404">
        <w:rPr>
          <w:bCs/>
          <w:color w:val="000000" w:themeColor="text1"/>
          <w:sz w:val="26"/>
          <w:szCs w:val="26"/>
        </w:rPr>
        <w:t xml:space="preserve"> В.Д.</w:t>
      </w:r>
    </w:p>
    <w:p w:rsidR="00E72A84" w:rsidRPr="00556404" w:rsidRDefault="00E72A84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bCs/>
          <w:color w:val="000000" w:themeColor="text1"/>
          <w:sz w:val="26"/>
          <w:szCs w:val="26"/>
        </w:rPr>
        <w:t>Тема: «</w:t>
      </w:r>
      <w:r w:rsidR="005853DB" w:rsidRPr="00556404">
        <w:rPr>
          <w:bCs/>
          <w:color w:val="000000" w:themeColor="text1"/>
          <w:sz w:val="26"/>
          <w:szCs w:val="26"/>
        </w:rPr>
        <w:t>Социально-коммуникативное развитие детей в центре «</w:t>
      </w:r>
      <w:r w:rsidR="006440B8" w:rsidRPr="00556404">
        <w:rPr>
          <w:bCs/>
          <w:color w:val="000000" w:themeColor="text1"/>
          <w:sz w:val="26"/>
          <w:szCs w:val="26"/>
        </w:rPr>
        <w:t>Особая игра»</w:t>
      </w:r>
    </w:p>
    <w:p w:rsidR="004B34E1" w:rsidRPr="00556404" w:rsidRDefault="00E72A84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1E79E2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FE21C8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Выступление </w:t>
      </w:r>
      <w:r w:rsidR="00380D89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музыкального руководителя Борисовой О.В. </w:t>
      </w:r>
    </w:p>
    <w:p w:rsidR="00380D89" w:rsidRPr="00556404" w:rsidRDefault="004B34E1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Тема: </w:t>
      </w:r>
      <w:r w:rsidR="006440B8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«Музыка в жизни ребенка</w:t>
      </w:r>
      <w:r w:rsidR="008F6A87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2D3133" w:rsidRPr="00556404" w:rsidRDefault="00E72A84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D3133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Выступление</w:t>
      </w:r>
      <w:r w:rsidR="002D3133"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инструктора ФИЗО </w:t>
      </w:r>
      <w:proofErr w:type="spellStart"/>
      <w:r w:rsidR="002D3133"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>Ахметчанова</w:t>
      </w:r>
      <w:proofErr w:type="spellEnd"/>
      <w:r w:rsidR="002D3133"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 Р.</w:t>
      </w:r>
    </w:p>
    <w:p w:rsidR="002D3133" w:rsidRPr="00556404" w:rsidRDefault="002D3133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Тема «АФК в группе «</w:t>
      </w:r>
      <w:proofErr w:type="spellStart"/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Капитошка</w:t>
      </w:r>
      <w:proofErr w:type="spellEnd"/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»»</w:t>
      </w:r>
    </w:p>
    <w:p w:rsidR="00D30EA4" w:rsidRPr="00556404" w:rsidRDefault="00D30EA4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 xml:space="preserve">7. </w:t>
      </w:r>
      <w:r w:rsidRPr="00556404">
        <w:rPr>
          <w:iCs/>
          <w:color w:val="000000" w:themeColor="text1"/>
          <w:sz w:val="26"/>
          <w:szCs w:val="26"/>
          <w:bdr w:val="none" w:sz="0" w:space="0" w:color="auto" w:frame="1"/>
        </w:rPr>
        <w:t>Викторина для </w:t>
      </w:r>
      <w:r w:rsidRPr="00556404">
        <w:rPr>
          <w:rStyle w:val="a5"/>
          <w:b w:val="0"/>
          <w:iCs/>
          <w:color w:val="000000" w:themeColor="text1"/>
          <w:sz w:val="26"/>
          <w:szCs w:val="26"/>
          <w:bdr w:val="none" w:sz="0" w:space="0" w:color="auto" w:frame="1"/>
        </w:rPr>
        <w:t>родителей</w:t>
      </w:r>
      <w:r w:rsidRPr="00556404">
        <w:rPr>
          <w:iCs/>
          <w:color w:val="000000" w:themeColor="text1"/>
          <w:sz w:val="26"/>
          <w:szCs w:val="26"/>
          <w:bdr w:val="none" w:sz="0" w:space="0" w:color="auto" w:frame="1"/>
        </w:rPr>
        <w:t xml:space="preserve"> «Вы можете ответить?»</w:t>
      </w:r>
      <w:r w:rsidRPr="00556404">
        <w:rPr>
          <w:color w:val="000000" w:themeColor="text1"/>
          <w:sz w:val="26"/>
          <w:szCs w:val="26"/>
        </w:rPr>
        <w:t> </w:t>
      </w:r>
    </w:p>
    <w:p w:rsidR="00923D16" w:rsidRPr="00556404" w:rsidRDefault="00D30EA4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</w:rPr>
      </w:pPr>
      <w:r w:rsidRPr="00556404">
        <w:rPr>
          <w:rFonts w:ascii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</w:rPr>
        <w:t>8</w:t>
      </w:r>
      <w:r w:rsidR="00183FCF" w:rsidRPr="00556404">
        <w:rPr>
          <w:rFonts w:ascii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</w:rPr>
        <w:t>. Заключительный этап.</w:t>
      </w:r>
    </w:p>
    <w:p w:rsidR="001A56C2" w:rsidRPr="00556404" w:rsidRDefault="001A56C2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4ED6" w:rsidRPr="00556404" w:rsidRDefault="00374ED6" w:rsidP="00556404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6"/>
          <w:szCs w:val="26"/>
        </w:rPr>
      </w:pPr>
      <w:r w:rsidRPr="00556404">
        <w:rPr>
          <w:i/>
          <w:iCs/>
          <w:color w:val="000000" w:themeColor="text1"/>
          <w:sz w:val="26"/>
          <w:szCs w:val="26"/>
        </w:rPr>
        <w:t>Ход проведения:</w:t>
      </w:r>
    </w:p>
    <w:p w:rsidR="009F1A0C" w:rsidRPr="00556404" w:rsidRDefault="00696BC6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Добрый вечер</w:t>
      </w:r>
      <w:r w:rsidR="004B34E1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уважаемые родители!</w:t>
      </w:r>
      <w:r w:rsidR="00380D89"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Мы рады приветствовать Вас на итоговом собрании нашей группы.</w:t>
      </w:r>
    </w:p>
    <w:p w:rsidR="009F1A0C" w:rsidRPr="00556404" w:rsidRDefault="009F1A0C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Наконец-то приближается долгожданное лето – время, когда всем можно отдохнуть от ежедневных забот. К тому же лето – время открытий, больших и маленьких.</w:t>
      </w:r>
    </w:p>
    <w:p w:rsidR="009F1A0C" w:rsidRPr="00556404" w:rsidRDefault="009F1A0C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Все мы с вами разные, но у нас есть общее – это наши дети наш детский сад, наша группа, наше постоянное общение. Наши дети выр</w:t>
      </w:r>
      <w:r w:rsidR="00B17CC2" w:rsidRPr="00556404">
        <w:rPr>
          <w:color w:val="000000" w:themeColor="text1"/>
          <w:sz w:val="26"/>
          <w:szCs w:val="26"/>
        </w:rPr>
        <w:t>осли и стали на год взрослее.</w:t>
      </w:r>
    </w:p>
    <w:p w:rsidR="00B17CC2" w:rsidRPr="00556404" w:rsidRDefault="00B17CC2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  <w:shd w:val="clear" w:color="auto" w:fill="FFFFFF"/>
        </w:rPr>
        <w:lastRenderedPageBreak/>
        <w:t>Как мы жили в этом году, что было в нашей жизни интересного, веселого и грустного, чему мы научились и что нам еще предстоит – об этом наш сегодняшний разговор. Мы надеемся, что это все даст вам возможность отдохнуть и порадоваться за своих детей.</w:t>
      </w:r>
    </w:p>
    <w:p w:rsidR="009F1A0C" w:rsidRPr="00556404" w:rsidRDefault="00B17CC2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  <w:shd w:val="clear" w:color="auto" w:fill="FFFFFF"/>
        </w:rPr>
        <w:t>Поздравляем вас с успешным окончанием учебного года! Хочется, чтобы окончание года было приятным и запоминающимся.</w:t>
      </w:r>
    </w:p>
    <w:p w:rsidR="00247ED7" w:rsidRPr="00556404" w:rsidRDefault="002136E7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564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Мы </w:t>
      </w:r>
      <w:r w:rsidR="00F2045D" w:rsidRPr="005564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предлагаем вам посмотреть, как проходит день в группе </w:t>
      </w:r>
      <w:r w:rsidRPr="005564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«Капитошка»</w:t>
      </w:r>
      <w:r w:rsidR="003C502D" w:rsidRPr="005564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F2045D" w:rsidRPr="005564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(просмотр видео)</w:t>
      </w:r>
    </w:p>
    <w:p w:rsidR="00891B79" w:rsidRDefault="00891B79" w:rsidP="00556404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6"/>
          <w:szCs w:val="26"/>
        </w:rPr>
      </w:pPr>
    </w:p>
    <w:p w:rsidR="0053692F" w:rsidRPr="00556404" w:rsidRDefault="0053692F" w:rsidP="00556404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6"/>
          <w:szCs w:val="26"/>
        </w:rPr>
      </w:pPr>
      <w:r w:rsidRPr="00556404">
        <w:rPr>
          <w:i/>
          <w:color w:val="000000" w:themeColor="text1"/>
          <w:sz w:val="26"/>
          <w:szCs w:val="26"/>
        </w:rPr>
        <w:t>Теоретическая часть:</w:t>
      </w:r>
    </w:p>
    <w:p w:rsidR="00B17CC2" w:rsidRPr="00556404" w:rsidRDefault="00B17CC2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А сейчас хотелось бы подвести итоги нашей работы в этом году.</w:t>
      </w:r>
    </w:p>
    <w:p w:rsidR="00B17CC2" w:rsidRPr="00556404" w:rsidRDefault="00B17CC2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Наши ребята подросли и научились многому, предлагаю вам узнать об этом.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  <w:bdr w:val="none" w:sz="0" w:space="0" w:color="auto" w:frame="1"/>
        </w:rPr>
        <w:t>Мы развивали их в таких направлениях как</w:t>
      </w:r>
      <w:r w:rsidRPr="00556404">
        <w:rPr>
          <w:color w:val="000000" w:themeColor="text1"/>
          <w:sz w:val="26"/>
          <w:szCs w:val="26"/>
        </w:rPr>
        <w:t>: физическое, познавательное, речевое, художественно-эстетическое, учили культурно-гигиеническим на</w:t>
      </w:r>
      <w:r w:rsidR="00855A76" w:rsidRPr="00556404">
        <w:rPr>
          <w:color w:val="000000" w:themeColor="text1"/>
          <w:sz w:val="26"/>
          <w:szCs w:val="26"/>
        </w:rPr>
        <w:t>выкам, навыкам самообслуживания, проводили опыты и эксперименты.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56404">
        <w:rPr>
          <w:color w:val="000000" w:themeColor="text1"/>
          <w:sz w:val="26"/>
          <w:szCs w:val="26"/>
          <w:shd w:val="clear" w:color="auto" w:fill="FFFFFF"/>
        </w:rPr>
        <w:t>- В течение года сформировались у детей простейшие культурно-гигиенические навыки. 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- Дети проявляют интерес к правилам безопасного поведения в группе. Дети имеют представление о том, что такое здоровье, что помогает его сохранить. Для этого проводили циклы игр: дидактических, сюжетно-ролевых, а также – различные тематические беседы, чтобы закрепить полученные навыки.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  <w:bdr w:val="none" w:sz="0" w:space="0" w:color="auto" w:frame="1"/>
        </w:rPr>
        <w:t>- Развивая художественно-эстетическое направление учились</w:t>
      </w:r>
      <w:r w:rsidRPr="00556404">
        <w:rPr>
          <w:color w:val="000000" w:themeColor="text1"/>
          <w:sz w:val="26"/>
          <w:szCs w:val="26"/>
        </w:rPr>
        <w:t>: правильно держать карандаш, кисть; проводить прямые, вол</w:t>
      </w:r>
      <w:r w:rsidR="002E240E" w:rsidRPr="00556404">
        <w:rPr>
          <w:color w:val="000000" w:themeColor="text1"/>
          <w:sz w:val="26"/>
          <w:szCs w:val="26"/>
        </w:rPr>
        <w:t>нистые, округлые линии; различа</w:t>
      </w:r>
      <w:r w:rsidRPr="00556404">
        <w:rPr>
          <w:color w:val="000000" w:themeColor="text1"/>
          <w:sz w:val="26"/>
          <w:szCs w:val="26"/>
        </w:rPr>
        <w:t>т</w:t>
      </w:r>
      <w:r w:rsidR="002E240E" w:rsidRPr="00556404">
        <w:rPr>
          <w:color w:val="000000" w:themeColor="text1"/>
          <w:sz w:val="26"/>
          <w:szCs w:val="26"/>
        </w:rPr>
        <w:t>ь</w:t>
      </w:r>
      <w:r w:rsidRPr="00556404">
        <w:rPr>
          <w:color w:val="000000" w:themeColor="text1"/>
          <w:sz w:val="26"/>
          <w:szCs w:val="26"/>
        </w:rPr>
        <w:t xml:space="preserve"> основные цвета; раскрашивать, не выходя за контур. Но некоторым детям еще нужна помощь.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  <w:bdr w:val="none" w:sz="0" w:space="0" w:color="auto" w:frame="1"/>
        </w:rPr>
        <w:t>Дети умеют пользоваться пластилином</w:t>
      </w:r>
      <w:r w:rsidRPr="00556404">
        <w:rPr>
          <w:color w:val="000000" w:themeColor="text1"/>
          <w:sz w:val="26"/>
          <w:szCs w:val="26"/>
        </w:rPr>
        <w:t>: раскатывают комок пластилина прямыми и круговыми движениями; отламывают от большого комка пластили</w:t>
      </w:r>
      <w:r w:rsidR="002E240E" w:rsidRPr="00556404">
        <w:rPr>
          <w:color w:val="000000" w:themeColor="text1"/>
          <w:sz w:val="26"/>
          <w:szCs w:val="26"/>
        </w:rPr>
        <w:t>на маленькие комочки, сплющивая</w:t>
      </w:r>
      <w:r w:rsidRPr="00556404">
        <w:rPr>
          <w:color w:val="000000" w:themeColor="text1"/>
          <w:sz w:val="26"/>
          <w:szCs w:val="26"/>
        </w:rPr>
        <w:t xml:space="preserve"> их ладонями. Лепят несложные фигуры.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Много работали с бумагой, выполняли аппликации из готовых форм. Научились аккуратно работать с клеем, пользоваться салфетками, научились ориентироваться на бумаге </w:t>
      </w:r>
      <w:r w:rsidRPr="00556404">
        <w:rPr>
          <w:iCs/>
          <w:color w:val="000000" w:themeColor="text1"/>
          <w:sz w:val="26"/>
          <w:szCs w:val="26"/>
          <w:bdr w:val="none" w:sz="0" w:space="0" w:color="auto" w:frame="1"/>
        </w:rPr>
        <w:t>(верх, низ)</w:t>
      </w:r>
      <w:r w:rsidRPr="00556404">
        <w:rPr>
          <w:color w:val="000000" w:themeColor="text1"/>
          <w:sz w:val="26"/>
          <w:szCs w:val="26"/>
        </w:rPr>
        <w:t>.</w:t>
      </w:r>
      <w:r w:rsidR="002E240E" w:rsidRPr="00556404">
        <w:rPr>
          <w:color w:val="000000" w:themeColor="text1"/>
          <w:sz w:val="26"/>
          <w:szCs w:val="26"/>
        </w:rPr>
        <w:t xml:space="preserve"> Также некоторые дети научились пользоваться ножницами.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Продуктивная деятельность детям очень нравится, так как задействовано, творчество, воображение, фантазия, мелкая моторика, во время работы дети общаются между собой, помогают друг другу. И конечно же их радует мгновенный результат.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- Дети научились различать предметы по цвету, форме, величине, находить один - много, большой - маленький, высокий - низкий, широкий – узкий, длинный - короткий.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Учатся ориентироваться во времени утро, день, вечер, ночь. </w:t>
      </w:r>
      <w:r w:rsidRPr="00556404">
        <w:rPr>
          <w:iCs/>
          <w:color w:val="000000" w:themeColor="text1"/>
          <w:sz w:val="26"/>
          <w:szCs w:val="26"/>
          <w:bdr w:val="none" w:sz="0" w:space="0" w:color="auto" w:frame="1"/>
        </w:rPr>
        <w:t>Но это дается детям сложнее.</w:t>
      </w:r>
      <w:r w:rsidRPr="00556404">
        <w:rPr>
          <w:color w:val="000000" w:themeColor="text1"/>
          <w:sz w:val="26"/>
          <w:szCs w:val="26"/>
        </w:rPr>
        <w:t xml:space="preserve"> Дети могут определить времена года по признакам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Узнают и называют овощи, фрукты, где они растут.</w:t>
      </w:r>
    </w:p>
    <w:p w:rsidR="007C4D95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Знают геометрические фигуры круг, квадрат, треугольник, овал.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556404">
        <w:rPr>
          <w:color w:val="000000" w:themeColor="text1"/>
          <w:sz w:val="26"/>
          <w:szCs w:val="26"/>
          <w:u w:val="single"/>
          <w:bdr w:val="none" w:sz="0" w:space="0" w:color="auto" w:frame="1"/>
        </w:rPr>
        <w:t>Физическое развитие</w:t>
      </w:r>
      <w:r w:rsidRPr="00556404">
        <w:rPr>
          <w:color w:val="000000" w:themeColor="text1"/>
          <w:sz w:val="26"/>
          <w:szCs w:val="26"/>
          <w:u w:val="single"/>
        </w:rPr>
        <w:t>:</w:t>
      </w:r>
    </w:p>
    <w:p w:rsidR="001178F6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 xml:space="preserve">На конец года стоит отметить, что дети физически развиваются, с желанием двигаются, им интересно выполнять разнообразные физические упражнения, они научились выполнять различные действия. В соответствии с физическими </w:t>
      </w:r>
      <w:r w:rsidRPr="00556404">
        <w:rPr>
          <w:color w:val="000000" w:themeColor="text1"/>
          <w:sz w:val="26"/>
          <w:szCs w:val="26"/>
        </w:rPr>
        <w:lastRenderedPageBreak/>
        <w:t>возможностями у них развивается координация движений. Научились выполнять задания и с большим желанием вступают в игровые действия.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Речевому развитию уделяем большое внимание</w:t>
      </w:r>
      <w:r w:rsidR="00F44325" w:rsidRPr="00556404">
        <w:rPr>
          <w:color w:val="000000" w:themeColor="text1"/>
          <w:sz w:val="26"/>
          <w:szCs w:val="26"/>
        </w:rPr>
        <w:t>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Систематически проводим артикуляционную и дыхательную гимнастику.</w:t>
      </w:r>
    </w:p>
    <w:p w:rsidR="0053692F" w:rsidRPr="00556404" w:rsidRDefault="00F44325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 xml:space="preserve">Разучиваем стихи, </w:t>
      </w:r>
      <w:proofErr w:type="spellStart"/>
      <w:r w:rsidRPr="00556404">
        <w:rPr>
          <w:color w:val="000000" w:themeColor="text1"/>
          <w:sz w:val="26"/>
          <w:szCs w:val="26"/>
        </w:rPr>
        <w:t>потешки</w:t>
      </w:r>
      <w:proofErr w:type="spellEnd"/>
      <w:r w:rsidR="0053692F" w:rsidRPr="00556404">
        <w:rPr>
          <w:color w:val="000000" w:themeColor="text1"/>
          <w:sz w:val="26"/>
          <w:szCs w:val="26"/>
        </w:rPr>
        <w:t xml:space="preserve">. 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 xml:space="preserve">Разучиваем пальчиковые игры. </w:t>
      </w:r>
      <w:r w:rsidR="009B37FB" w:rsidRPr="00556404">
        <w:rPr>
          <w:color w:val="000000" w:themeColor="text1"/>
          <w:sz w:val="26"/>
          <w:szCs w:val="26"/>
        </w:rPr>
        <w:t>Читаем сказки.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  <w:u w:val="single"/>
          <w:bdr w:val="none" w:sz="0" w:space="0" w:color="auto" w:frame="1"/>
        </w:rPr>
        <w:t>Игровая деятельность</w:t>
      </w:r>
      <w:r w:rsidRPr="00556404">
        <w:rPr>
          <w:color w:val="000000" w:themeColor="text1"/>
          <w:sz w:val="26"/>
          <w:szCs w:val="26"/>
        </w:rPr>
        <w:t>: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Дети с удовольствием играют в настольные, дидактические, развива</w:t>
      </w:r>
      <w:r w:rsidR="00B24DF5" w:rsidRPr="00556404">
        <w:rPr>
          <w:color w:val="000000" w:themeColor="text1"/>
          <w:sz w:val="26"/>
          <w:szCs w:val="26"/>
        </w:rPr>
        <w:t xml:space="preserve">ющие игры, лото, собирают </w:t>
      </w:r>
      <w:proofErr w:type="spellStart"/>
      <w:r w:rsidR="00B24DF5" w:rsidRPr="00556404">
        <w:rPr>
          <w:color w:val="000000" w:themeColor="text1"/>
          <w:sz w:val="26"/>
          <w:szCs w:val="26"/>
        </w:rPr>
        <w:t>пазлы</w:t>
      </w:r>
      <w:proofErr w:type="spellEnd"/>
      <w:r w:rsidR="00B24DF5" w:rsidRPr="00556404">
        <w:rPr>
          <w:color w:val="000000" w:themeColor="text1"/>
          <w:sz w:val="26"/>
          <w:szCs w:val="26"/>
        </w:rPr>
        <w:t xml:space="preserve"> и в игры на развитие мелкой моторике.</w:t>
      </w:r>
      <w:r w:rsidRPr="00556404">
        <w:rPr>
          <w:color w:val="000000" w:themeColor="text1"/>
          <w:sz w:val="26"/>
          <w:szCs w:val="26"/>
        </w:rPr>
        <w:t xml:space="preserve"> 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 xml:space="preserve">Овладели навыками сюжетно-ролевой игры. Дети переносят знакомые действия в игру. Врач – лечит, шофер – водит машину, парикмахер – подстригает. 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556404">
        <w:rPr>
          <w:color w:val="000000" w:themeColor="text1"/>
          <w:sz w:val="26"/>
          <w:szCs w:val="26"/>
          <w:u w:val="single"/>
          <w:bdr w:val="none" w:sz="0" w:space="0" w:color="auto" w:frame="1"/>
        </w:rPr>
        <w:t>Музыкальное развитие</w:t>
      </w:r>
      <w:r w:rsidRPr="00556404">
        <w:rPr>
          <w:color w:val="000000" w:themeColor="text1"/>
          <w:sz w:val="26"/>
          <w:szCs w:val="26"/>
          <w:u w:val="single"/>
        </w:rPr>
        <w:t>:</w:t>
      </w:r>
    </w:p>
    <w:p w:rsidR="0053692F" w:rsidRPr="00556404" w:rsidRDefault="0053692F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На занятиях музыкой, которое ведет музыкальный руководитель – дети активно включаются в совместную деятельность, воспроизводят танцевальные движения </w:t>
      </w:r>
      <w:r w:rsidRPr="00556404">
        <w:rPr>
          <w:iCs/>
          <w:color w:val="000000" w:themeColor="text1"/>
          <w:sz w:val="26"/>
          <w:szCs w:val="26"/>
          <w:bdr w:val="none" w:sz="0" w:space="0" w:color="auto" w:frame="1"/>
        </w:rPr>
        <w:t>(хлопают, притоптывают, воспроизводят действия животных)</w:t>
      </w:r>
      <w:r w:rsidRPr="00556404">
        <w:rPr>
          <w:color w:val="000000" w:themeColor="text1"/>
          <w:sz w:val="26"/>
          <w:szCs w:val="26"/>
        </w:rPr>
        <w:t>. С большим удовольств</w:t>
      </w:r>
      <w:r w:rsidR="00916A25">
        <w:rPr>
          <w:color w:val="000000" w:themeColor="text1"/>
          <w:sz w:val="26"/>
          <w:szCs w:val="26"/>
        </w:rPr>
        <w:t>ием играют на музыкальных и</w:t>
      </w:r>
      <w:r w:rsidR="00B24DF5" w:rsidRPr="00556404">
        <w:rPr>
          <w:color w:val="000000" w:themeColor="text1"/>
          <w:sz w:val="26"/>
          <w:szCs w:val="26"/>
        </w:rPr>
        <w:t>нструментах.</w:t>
      </w:r>
      <w:r w:rsidRPr="00556404">
        <w:rPr>
          <w:color w:val="000000" w:themeColor="text1"/>
          <w:sz w:val="26"/>
          <w:szCs w:val="26"/>
        </w:rPr>
        <w:t xml:space="preserve"> Дети эмоционально реагируют на знакомые детские песни. Ребята с удовольствием ходят на музыкальные занятия.</w:t>
      </w:r>
      <w:bookmarkStart w:id="0" w:name="_GoBack"/>
      <w:bookmarkEnd w:id="0"/>
    </w:p>
    <w:p w:rsidR="00891B79" w:rsidRDefault="0053692F" w:rsidP="00556404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6"/>
          <w:szCs w:val="26"/>
        </w:rPr>
      </w:pPr>
      <w:r w:rsidRPr="00556404">
        <w:rPr>
          <w:i/>
          <w:color w:val="000000" w:themeColor="text1"/>
          <w:sz w:val="26"/>
          <w:szCs w:val="26"/>
        </w:rPr>
        <w:t xml:space="preserve"> </w:t>
      </w:r>
    </w:p>
    <w:p w:rsidR="0053692F" w:rsidRPr="00556404" w:rsidRDefault="0053692F" w:rsidP="00556404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6"/>
          <w:szCs w:val="26"/>
        </w:rPr>
      </w:pPr>
      <w:r w:rsidRPr="00556404">
        <w:rPr>
          <w:i/>
          <w:color w:val="000000" w:themeColor="text1"/>
          <w:sz w:val="26"/>
          <w:szCs w:val="26"/>
        </w:rPr>
        <w:t>Выступления специалистов.</w:t>
      </w:r>
    </w:p>
    <w:p w:rsidR="008B5E7B" w:rsidRPr="00556404" w:rsidRDefault="008B5E7B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1. Выступление</w:t>
      </w:r>
      <w:r w:rsidRPr="00556404">
        <w:rPr>
          <w:bCs/>
          <w:color w:val="000000" w:themeColor="text1"/>
          <w:sz w:val="26"/>
          <w:szCs w:val="26"/>
        </w:rPr>
        <w:t xml:space="preserve"> учителя-дефектолога </w:t>
      </w:r>
      <w:proofErr w:type="spellStart"/>
      <w:r w:rsidRPr="00556404">
        <w:rPr>
          <w:bCs/>
          <w:color w:val="000000" w:themeColor="text1"/>
          <w:sz w:val="26"/>
          <w:szCs w:val="26"/>
        </w:rPr>
        <w:t>Лымарь</w:t>
      </w:r>
      <w:proofErr w:type="spellEnd"/>
      <w:r w:rsidRPr="00556404">
        <w:rPr>
          <w:bCs/>
          <w:color w:val="000000" w:themeColor="text1"/>
          <w:sz w:val="26"/>
          <w:szCs w:val="26"/>
        </w:rPr>
        <w:t xml:space="preserve"> Е.А., учителя-логопеда </w:t>
      </w:r>
      <w:proofErr w:type="spellStart"/>
      <w:r w:rsidRPr="00556404">
        <w:rPr>
          <w:bCs/>
          <w:color w:val="000000" w:themeColor="text1"/>
          <w:sz w:val="26"/>
          <w:szCs w:val="26"/>
        </w:rPr>
        <w:t>Камашевой</w:t>
      </w:r>
      <w:proofErr w:type="spellEnd"/>
      <w:r w:rsidRPr="00556404">
        <w:rPr>
          <w:bCs/>
          <w:color w:val="000000" w:themeColor="text1"/>
          <w:sz w:val="26"/>
          <w:szCs w:val="26"/>
        </w:rPr>
        <w:t xml:space="preserve"> С.Н. </w:t>
      </w:r>
    </w:p>
    <w:p w:rsidR="008B5E7B" w:rsidRPr="00556404" w:rsidRDefault="008B5E7B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04">
        <w:rPr>
          <w:bCs/>
          <w:color w:val="000000" w:themeColor="text1"/>
          <w:sz w:val="26"/>
          <w:szCs w:val="26"/>
        </w:rPr>
        <w:t>Тема: «Подведение итогов коррекционно-развивающей работы за 2022-2023 учебный год»</w:t>
      </w:r>
    </w:p>
    <w:p w:rsidR="008B5E7B" w:rsidRPr="00556404" w:rsidRDefault="008B5E7B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04">
        <w:rPr>
          <w:bCs/>
          <w:color w:val="000000" w:themeColor="text1"/>
          <w:sz w:val="26"/>
          <w:szCs w:val="26"/>
        </w:rPr>
        <w:t>2. Выступление заместителя заведующего по научно-методической работе Васьковской В.Д.</w:t>
      </w:r>
    </w:p>
    <w:p w:rsidR="008B5E7B" w:rsidRPr="00556404" w:rsidRDefault="008B5E7B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bCs/>
          <w:color w:val="000000" w:themeColor="text1"/>
          <w:sz w:val="26"/>
          <w:szCs w:val="26"/>
        </w:rPr>
        <w:t>Тема: «Социально-коммуникативное развитие детей в центре «Особая игра»</w:t>
      </w:r>
    </w:p>
    <w:p w:rsidR="008B5E7B" w:rsidRPr="00556404" w:rsidRDefault="008B5E7B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Выступление музыкального руководителя Борисовой О.В. </w:t>
      </w:r>
    </w:p>
    <w:p w:rsidR="008B5E7B" w:rsidRPr="00556404" w:rsidRDefault="008B5E7B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Тема: «Музыка в жизни ребенка»</w:t>
      </w:r>
    </w:p>
    <w:p w:rsidR="008B5E7B" w:rsidRPr="00556404" w:rsidRDefault="008B5E7B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 Выступление</w:t>
      </w:r>
      <w:r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инструктора ФИЗО </w:t>
      </w:r>
      <w:proofErr w:type="spellStart"/>
      <w:r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>Ахметчанова</w:t>
      </w:r>
      <w:proofErr w:type="spellEnd"/>
      <w:r w:rsidRPr="005564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 Р.</w:t>
      </w:r>
    </w:p>
    <w:p w:rsidR="008B5E7B" w:rsidRPr="00556404" w:rsidRDefault="008B5E7B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Тема</w:t>
      </w:r>
      <w:r w:rsid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«АФК в группе «</w:t>
      </w:r>
      <w:proofErr w:type="spellStart"/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Капитошка</w:t>
      </w:r>
      <w:proofErr w:type="spellEnd"/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»»</w:t>
      </w:r>
    </w:p>
    <w:p w:rsidR="00D30EA4" w:rsidRPr="00556404" w:rsidRDefault="00D30EA4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А теперь немного поиграем</w:t>
      </w:r>
      <w:r w:rsidR="00916A25">
        <w:rPr>
          <w:color w:val="000000" w:themeColor="text1"/>
          <w:sz w:val="26"/>
          <w:szCs w:val="26"/>
        </w:rPr>
        <w:t xml:space="preserve"> в игру викторину</w:t>
      </w:r>
      <w:r w:rsidRPr="00556404">
        <w:rPr>
          <w:color w:val="000000" w:themeColor="text1"/>
          <w:sz w:val="26"/>
          <w:szCs w:val="26"/>
        </w:rPr>
        <w:t>. И узнаем хорошо ли вы знаете, где проводит </w:t>
      </w:r>
      <w:r w:rsidR="00244FE5"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 xml:space="preserve">ваш 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ребенок время</w:t>
      </w:r>
      <w:r w:rsidRPr="00556404">
        <w:rPr>
          <w:color w:val="000000" w:themeColor="text1"/>
          <w:sz w:val="26"/>
          <w:szCs w:val="26"/>
        </w:rPr>
        <w:t>, с кем и чем он занимается.</w:t>
      </w:r>
    </w:p>
    <w:p w:rsidR="00D30EA4" w:rsidRPr="00556404" w:rsidRDefault="00D30EA4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i/>
          <w:iCs/>
          <w:color w:val="000000" w:themeColor="text1"/>
          <w:sz w:val="26"/>
          <w:szCs w:val="26"/>
          <w:bdr w:val="none" w:sz="0" w:space="0" w:color="auto" w:frame="1"/>
        </w:rPr>
        <w:t>«Вы можете ответить?»</w:t>
      </w:r>
      <w:r w:rsidRPr="00556404">
        <w:rPr>
          <w:color w:val="000000" w:themeColor="text1"/>
          <w:sz w:val="26"/>
          <w:szCs w:val="26"/>
        </w:rPr>
        <w:t> </w:t>
      </w:r>
      <w:r w:rsidRPr="00556404">
        <w:rPr>
          <w:i/>
          <w:iCs/>
          <w:color w:val="000000" w:themeColor="text1"/>
          <w:sz w:val="26"/>
          <w:szCs w:val="26"/>
          <w:bdr w:val="none" w:sz="0" w:space="0" w:color="auto" w:frame="1"/>
        </w:rPr>
        <w:t>(викторина для </w:t>
      </w:r>
      <w:r w:rsidRPr="00556404">
        <w:rPr>
          <w:rStyle w:val="a5"/>
          <w:b w:val="0"/>
          <w:i/>
          <w:iCs/>
          <w:color w:val="000000" w:themeColor="text1"/>
          <w:sz w:val="26"/>
          <w:szCs w:val="26"/>
          <w:bdr w:val="none" w:sz="0" w:space="0" w:color="auto" w:frame="1"/>
        </w:rPr>
        <w:t>родителей</w:t>
      </w:r>
      <w:r w:rsidRPr="00556404">
        <w:rPr>
          <w:i/>
          <w:iCs/>
          <w:color w:val="000000" w:themeColor="text1"/>
          <w:sz w:val="26"/>
          <w:szCs w:val="26"/>
          <w:bdr w:val="none" w:sz="0" w:space="0" w:color="auto" w:frame="1"/>
        </w:rPr>
        <w:t>)</w:t>
      </w:r>
    </w:p>
    <w:p w:rsidR="00D30EA4" w:rsidRPr="00556404" w:rsidRDefault="00D30EA4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• Как зовут младшего воспитателя в нашей 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группе</w:t>
      </w:r>
      <w:r w:rsidRPr="00556404">
        <w:rPr>
          <w:b/>
          <w:color w:val="000000" w:themeColor="text1"/>
          <w:sz w:val="26"/>
          <w:szCs w:val="26"/>
        </w:rPr>
        <w:t>.</w:t>
      </w:r>
    </w:p>
    <w:p w:rsidR="00D30EA4" w:rsidRPr="00556404" w:rsidRDefault="00D30EA4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• Сколько в 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группе мальчиков</w:t>
      </w:r>
      <w:r w:rsidRPr="00556404">
        <w:rPr>
          <w:color w:val="000000" w:themeColor="text1"/>
          <w:sz w:val="26"/>
          <w:szCs w:val="26"/>
        </w:rPr>
        <w:t>, девочек?</w:t>
      </w:r>
    </w:p>
    <w:p w:rsidR="00D30EA4" w:rsidRPr="00556404" w:rsidRDefault="00D30EA4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• Кто из ребят в 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группе самый высокий</w:t>
      </w:r>
      <w:r w:rsidRPr="00556404">
        <w:rPr>
          <w:color w:val="000000" w:themeColor="text1"/>
          <w:sz w:val="26"/>
          <w:szCs w:val="26"/>
        </w:rPr>
        <w:t>?</w:t>
      </w:r>
    </w:p>
    <w:p w:rsidR="00D30EA4" w:rsidRPr="00556404" w:rsidRDefault="00D30EA4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• Какой человек, работающий в дошкольном учреждении, является самым главным?</w:t>
      </w:r>
    </w:p>
    <w:p w:rsidR="00C5202E" w:rsidRDefault="00D30EA4" w:rsidP="00C520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• Какое самое любимое занятие у вашего 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ребенка</w:t>
      </w:r>
      <w:r w:rsidRPr="00556404">
        <w:rPr>
          <w:color w:val="000000" w:themeColor="text1"/>
          <w:sz w:val="26"/>
          <w:szCs w:val="26"/>
        </w:rPr>
        <w:t>?</w:t>
      </w:r>
    </w:p>
    <w:p w:rsidR="004E1D60" w:rsidRPr="00556404" w:rsidRDefault="00C5202E" w:rsidP="00C520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•</w:t>
      </w:r>
      <w:r>
        <w:rPr>
          <w:color w:val="000000" w:themeColor="text1"/>
          <w:sz w:val="26"/>
          <w:szCs w:val="26"/>
        </w:rPr>
        <w:t xml:space="preserve"> Какое самое любимое блюдо?</w:t>
      </w:r>
      <w:r w:rsidR="00D30EA4" w:rsidRPr="00556404">
        <w:rPr>
          <w:color w:val="000000" w:themeColor="text1"/>
          <w:sz w:val="26"/>
          <w:szCs w:val="26"/>
        </w:rPr>
        <w:t xml:space="preserve"> </w:t>
      </w:r>
    </w:p>
    <w:p w:rsidR="00556404" w:rsidRDefault="00D30EA4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• Какая самая большая радость для 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ребенка</w:t>
      </w:r>
      <w:r w:rsidRPr="00556404">
        <w:rPr>
          <w:color w:val="000000" w:themeColor="text1"/>
          <w:sz w:val="26"/>
          <w:szCs w:val="26"/>
        </w:rPr>
        <w:t>?</w:t>
      </w:r>
    </w:p>
    <w:p w:rsidR="00556404" w:rsidRDefault="00D30EA4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• Какие предметы больше всего необходимы 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ребенку в детском саду</w:t>
      </w:r>
      <w:r w:rsidRPr="00556404">
        <w:rPr>
          <w:color w:val="000000" w:themeColor="text1"/>
          <w:sz w:val="26"/>
          <w:szCs w:val="26"/>
        </w:rPr>
        <w:t>?</w:t>
      </w:r>
    </w:p>
    <w:p w:rsidR="00D30EA4" w:rsidRPr="00556404" w:rsidRDefault="00D30EA4" w:rsidP="00556404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b w:val="0"/>
          <w:bCs w:val="0"/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• Чего больше всего ждут ребята от 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детского сада</w:t>
      </w:r>
      <w:r w:rsidRPr="00556404">
        <w:rPr>
          <w:color w:val="000000" w:themeColor="text1"/>
          <w:sz w:val="26"/>
          <w:szCs w:val="26"/>
        </w:rPr>
        <w:t>?</w:t>
      </w:r>
    </w:p>
    <w:p w:rsidR="00891B79" w:rsidRDefault="00891B79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</w:p>
    <w:p w:rsidR="00910C9D" w:rsidRPr="00891B79" w:rsidRDefault="00891B79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  <w:r w:rsidRPr="00891B79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Заключительная часть:</w:t>
      </w:r>
    </w:p>
    <w:p w:rsidR="00436E2B" w:rsidRPr="00556404" w:rsidRDefault="00910C9D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>В течени</w:t>
      </w:r>
      <w:r w:rsidR="001178F6" w:rsidRPr="00556404">
        <w:rPr>
          <w:color w:val="000000" w:themeColor="text1"/>
          <w:sz w:val="26"/>
          <w:szCs w:val="26"/>
        </w:rPr>
        <w:t>е</w:t>
      </w:r>
      <w:r w:rsidRPr="00556404">
        <w:rPr>
          <w:color w:val="000000" w:themeColor="text1"/>
          <w:sz w:val="26"/>
          <w:szCs w:val="26"/>
        </w:rPr>
        <w:t xml:space="preserve"> года, проходило много конкурсов и выставок на разные темы. Хочется сказать огромное спасибо </w:t>
      </w:r>
      <w:r w:rsidR="001178F6"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родителям,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к</w:t>
      </w:r>
      <w:r w:rsidRPr="00556404">
        <w:rPr>
          <w:color w:val="000000" w:themeColor="text1"/>
          <w:sz w:val="26"/>
          <w:szCs w:val="26"/>
        </w:rPr>
        <w:t xml:space="preserve">оторые приняли активное участие в </w:t>
      </w:r>
      <w:r w:rsidRPr="00556404">
        <w:rPr>
          <w:color w:val="000000" w:themeColor="text1"/>
          <w:sz w:val="26"/>
          <w:szCs w:val="26"/>
        </w:rPr>
        <w:lastRenderedPageBreak/>
        <w:t>жизни </w:t>
      </w:r>
      <w:r w:rsidRPr="00556404">
        <w:rPr>
          <w:rStyle w:val="a5"/>
          <w:b w:val="0"/>
          <w:color w:val="000000" w:themeColor="text1"/>
          <w:sz w:val="26"/>
          <w:szCs w:val="26"/>
          <w:bdr w:val="none" w:sz="0" w:space="0" w:color="auto" w:frame="1"/>
        </w:rPr>
        <w:t>группы</w:t>
      </w:r>
      <w:r w:rsidRPr="00556404">
        <w:rPr>
          <w:color w:val="000000" w:themeColor="text1"/>
          <w:sz w:val="26"/>
          <w:szCs w:val="26"/>
        </w:rPr>
        <w:t>, участвовали в творческих конкурсах.</w:t>
      </w:r>
      <w:r w:rsidR="00436E2B" w:rsidRPr="00556404">
        <w:rPr>
          <w:color w:val="000000" w:themeColor="text1"/>
          <w:sz w:val="26"/>
          <w:szCs w:val="26"/>
        </w:rPr>
        <w:t xml:space="preserve"> Вы можете посмотреть портфолио самых активных</w:t>
      </w:r>
      <w:r w:rsidR="000A643D" w:rsidRPr="00556404">
        <w:rPr>
          <w:color w:val="000000" w:themeColor="text1"/>
          <w:sz w:val="26"/>
          <w:szCs w:val="26"/>
        </w:rPr>
        <w:t xml:space="preserve"> участников конкурсов. (показ</w:t>
      </w:r>
      <w:r w:rsidR="00436E2B" w:rsidRPr="00556404">
        <w:rPr>
          <w:color w:val="000000" w:themeColor="text1"/>
          <w:sz w:val="26"/>
          <w:szCs w:val="26"/>
        </w:rPr>
        <w:t xml:space="preserve"> портфолио)</w:t>
      </w:r>
    </w:p>
    <w:p w:rsidR="00DB54C1" w:rsidRPr="00556404" w:rsidRDefault="00DB54C1" w:rsidP="0055640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</w:rPr>
        <w:t xml:space="preserve">19 апреля 2023 года в детском саду «Радуга» прошел «День открытых дверей» для родителей. «День открытых дверей» является одной из форм работы с родителями, которая предоставляет им возможность познакомиться с дошкольным образовательным учреждением, его традициями, правилами, задачами </w:t>
      </w:r>
      <w:proofErr w:type="spellStart"/>
      <w:r w:rsidRPr="00556404">
        <w:rPr>
          <w:color w:val="000000" w:themeColor="text1"/>
          <w:sz w:val="26"/>
          <w:szCs w:val="26"/>
        </w:rPr>
        <w:t>воспитательно</w:t>
      </w:r>
      <w:proofErr w:type="spellEnd"/>
      <w:r w:rsidRPr="00556404">
        <w:rPr>
          <w:color w:val="000000" w:themeColor="text1"/>
          <w:sz w:val="26"/>
          <w:szCs w:val="26"/>
        </w:rPr>
        <w:t xml:space="preserve"> - образовательного процесса. Уважаемые родители, нам очень жаль, что вы не нашли время и не смогли </w:t>
      </w:r>
      <w:r w:rsidR="00E84127" w:rsidRPr="00556404">
        <w:rPr>
          <w:color w:val="000000" w:themeColor="text1"/>
          <w:sz w:val="26"/>
          <w:szCs w:val="26"/>
        </w:rPr>
        <w:t xml:space="preserve">посетить в этот день наше учреждение, ведь мы с ребятами вас так ждали. Мы </w:t>
      </w:r>
      <w:r w:rsidR="007844FC" w:rsidRPr="00556404">
        <w:rPr>
          <w:color w:val="000000" w:themeColor="text1"/>
          <w:sz w:val="26"/>
          <w:szCs w:val="26"/>
        </w:rPr>
        <w:t>надеемся, что в буду</w:t>
      </w:r>
      <w:r w:rsidR="00E84127" w:rsidRPr="00556404">
        <w:rPr>
          <w:color w:val="000000" w:themeColor="text1"/>
          <w:sz w:val="26"/>
          <w:szCs w:val="26"/>
        </w:rPr>
        <w:t xml:space="preserve">щем вы обязательно </w:t>
      </w:r>
      <w:r w:rsidR="007844FC" w:rsidRPr="00556404">
        <w:rPr>
          <w:color w:val="000000" w:themeColor="text1"/>
          <w:sz w:val="26"/>
          <w:szCs w:val="26"/>
        </w:rPr>
        <w:t>посетите наш</w:t>
      </w:r>
      <w:r w:rsidR="002C4C2E">
        <w:rPr>
          <w:color w:val="000000" w:themeColor="text1"/>
          <w:sz w:val="26"/>
          <w:szCs w:val="26"/>
        </w:rPr>
        <w:t>и мероприятия. Мы всегда будем В</w:t>
      </w:r>
      <w:r w:rsidR="007844FC" w:rsidRPr="00556404">
        <w:rPr>
          <w:color w:val="000000" w:themeColor="text1"/>
          <w:sz w:val="26"/>
          <w:szCs w:val="26"/>
        </w:rPr>
        <w:t>ам рады.</w:t>
      </w:r>
    </w:p>
    <w:p w:rsidR="00910C9D" w:rsidRPr="00556404" w:rsidRDefault="00910C9D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  <w:bdr w:val="none" w:sz="0" w:space="0" w:color="auto" w:frame="1"/>
        </w:rPr>
        <w:t>В заключении хочется сказать</w:t>
      </w:r>
      <w:r w:rsidRPr="00556404">
        <w:rPr>
          <w:color w:val="000000" w:themeColor="text1"/>
          <w:sz w:val="26"/>
          <w:szCs w:val="26"/>
        </w:rPr>
        <w:t>: “Дети – это счастье, созданное нашим трудом!” и пожелать друг другу успеха в нашем нелегком деле.</w:t>
      </w:r>
    </w:p>
    <w:p w:rsidR="00910C9D" w:rsidRPr="00556404" w:rsidRDefault="00910C9D" w:rsidP="00556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  <w:shd w:val="clear" w:color="auto" w:fill="FFFFFF"/>
        </w:rPr>
        <w:t>Играйте с вашим ребёнком, уделяйте ему больше внимания – это самые лучшие инвестиции в ваше будущее! Также, в преддверии летних каникул и отпусков, особое внимание просим обратить на соблюдение правил безопасности дома и на улице, при выездах на природу и на водоёмы. Большая просьба к родителям – развивайте социальные навыки своих детей, предупреждайте их о тех опасностях, которые могут повстречаться в их жизни.</w:t>
      </w:r>
    </w:p>
    <w:p w:rsidR="00910C9D" w:rsidRPr="00556404" w:rsidRDefault="00910C9D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Уважаемые родители!</w:t>
      </w:r>
    </w:p>
    <w:p w:rsidR="00910C9D" w:rsidRPr="00556404" w:rsidRDefault="00910C9D" w:rsidP="0055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этом наше собрание подошло к концу, очень приятно, что вы уделили время и участвуете вместе с нами в педагогическом процессе, что понравилось в этом учебном году, что запомнилось, интересно ли было?</w:t>
      </w:r>
    </w:p>
    <w:p w:rsidR="0030660A" w:rsidRPr="00556404" w:rsidRDefault="007844FC" w:rsidP="0055640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56404">
        <w:rPr>
          <w:color w:val="000000" w:themeColor="text1"/>
          <w:sz w:val="26"/>
          <w:szCs w:val="26"/>
          <w:shd w:val="clear" w:color="auto" w:fill="FFFFFF"/>
        </w:rPr>
        <w:t>Благодарим вас за активное участие! Всем большое спасибо! Продуктивного вам семейного отдыха! До свидания!</w:t>
      </w:r>
    </w:p>
    <w:sectPr w:rsidR="0030660A" w:rsidRPr="00556404" w:rsidSect="0029784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3FB"/>
    <w:multiLevelType w:val="multilevel"/>
    <w:tmpl w:val="D2BC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6531D"/>
    <w:multiLevelType w:val="hybridMultilevel"/>
    <w:tmpl w:val="6904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98A"/>
    <w:multiLevelType w:val="hybridMultilevel"/>
    <w:tmpl w:val="15E8C9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846DD"/>
    <w:multiLevelType w:val="multilevel"/>
    <w:tmpl w:val="BB8C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60C2F"/>
    <w:multiLevelType w:val="multilevel"/>
    <w:tmpl w:val="2388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1798D"/>
    <w:multiLevelType w:val="hybridMultilevel"/>
    <w:tmpl w:val="CB8EBD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C40E26"/>
    <w:multiLevelType w:val="hybridMultilevel"/>
    <w:tmpl w:val="F536DDD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9C04C83"/>
    <w:multiLevelType w:val="hybridMultilevel"/>
    <w:tmpl w:val="A68AAB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E56502"/>
    <w:multiLevelType w:val="hybridMultilevel"/>
    <w:tmpl w:val="B498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C5A6F"/>
    <w:multiLevelType w:val="hybridMultilevel"/>
    <w:tmpl w:val="7F1831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A605D7"/>
    <w:multiLevelType w:val="hybridMultilevel"/>
    <w:tmpl w:val="84261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3967C3"/>
    <w:multiLevelType w:val="multilevel"/>
    <w:tmpl w:val="91C0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14D1E"/>
    <w:multiLevelType w:val="hybridMultilevel"/>
    <w:tmpl w:val="82E2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E9E"/>
    <w:rsid w:val="0002647C"/>
    <w:rsid w:val="00043617"/>
    <w:rsid w:val="000A643D"/>
    <w:rsid w:val="001178F6"/>
    <w:rsid w:val="001357C1"/>
    <w:rsid w:val="001406FC"/>
    <w:rsid w:val="00183FCF"/>
    <w:rsid w:val="001A56C2"/>
    <w:rsid w:val="001D2486"/>
    <w:rsid w:val="001E79E2"/>
    <w:rsid w:val="002136E7"/>
    <w:rsid w:val="00244FE5"/>
    <w:rsid w:val="00247ED7"/>
    <w:rsid w:val="002600F0"/>
    <w:rsid w:val="0026178B"/>
    <w:rsid w:val="0029784A"/>
    <w:rsid w:val="002C4C2E"/>
    <w:rsid w:val="002C5C93"/>
    <w:rsid w:val="002D221B"/>
    <w:rsid w:val="002D3133"/>
    <w:rsid w:val="002E240E"/>
    <w:rsid w:val="002E3BD1"/>
    <w:rsid w:val="0030660A"/>
    <w:rsid w:val="00374ED6"/>
    <w:rsid w:val="00376FC9"/>
    <w:rsid w:val="00380D89"/>
    <w:rsid w:val="003C502D"/>
    <w:rsid w:val="0041303E"/>
    <w:rsid w:val="00436E2B"/>
    <w:rsid w:val="00457EA4"/>
    <w:rsid w:val="00467ED6"/>
    <w:rsid w:val="004A7797"/>
    <w:rsid w:val="004A7F57"/>
    <w:rsid w:val="004B34E1"/>
    <w:rsid w:val="004D26B0"/>
    <w:rsid w:val="004D477C"/>
    <w:rsid w:val="004E1D60"/>
    <w:rsid w:val="004F2B73"/>
    <w:rsid w:val="0053692F"/>
    <w:rsid w:val="00556404"/>
    <w:rsid w:val="005853DB"/>
    <w:rsid w:val="006440B8"/>
    <w:rsid w:val="006932AD"/>
    <w:rsid w:val="00696BC6"/>
    <w:rsid w:val="006C1E5A"/>
    <w:rsid w:val="0074110F"/>
    <w:rsid w:val="007844FC"/>
    <w:rsid w:val="007C4D95"/>
    <w:rsid w:val="007D27FE"/>
    <w:rsid w:val="00826AB4"/>
    <w:rsid w:val="00855A76"/>
    <w:rsid w:val="0086163B"/>
    <w:rsid w:val="00891B79"/>
    <w:rsid w:val="008B5E7B"/>
    <w:rsid w:val="008B60A2"/>
    <w:rsid w:val="008F6A87"/>
    <w:rsid w:val="00910C9D"/>
    <w:rsid w:val="00916A25"/>
    <w:rsid w:val="00923D16"/>
    <w:rsid w:val="00930C03"/>
    <w:rsid w:val="00963460"/>
    <w:rsid w:val="0099359A"/>
    <w:rsid w:val="009938B3"/>
    <w:rsid w:val="009B37FB"/>
    <w:rsid w:val="009B40C9"/>
    <w:rsid w:val="009E2163"/>
    <w:rsid w:val="009F1A0C"/>
    <w:rsid w:val="00A175C1"/>
    <w:rsid w:val="00AC6A4E"/>
    <w:rsid w:val="00B17CC2"/>
    <w:rsid w:val="00B24DF5"/>
    <w:rsid w:val="00B4160F"/>
    <w:rsid w:val="00B935B6"/>
    <w:rsid w:val="00BA74B4"/>
    <w:rsid w:val="00BC4536"/>
    <w:rsid w:val="00BC47AB"/>
    <w:rsid w:val="00C141A4"/>
    <w:rsid w:val="00C41E9E"/>
    <w:rsid w:val="00C5202E"/>
    <w:rsid w:val="00C55ACC"/>
    <w:rsid w:val="00C6046D"/>
    <w:rsid w:val="00CC623F"/>
    <w:rsid w:val="00D30EA4"/>
    <w:rsid w:val="00DB54C1"/>
    <w:rsid w:val="00DD6304"/>
    <w:rsid w:val="00E324C8"/>
    <w:rsid w:val="00E61018"/>
    <w:rsid w:val="00E72A84"/>
    <w:rsid w:val="00E84127"/>
    <w:rsid w:val="00EA5D1B"/>
    <w:rsid w:val="00EA7C31"/>
    <w:rsid w:val="00EE16EF"/>
    <w:rsid w:val="00EF07B7"/>
    <w:rsid w:val="00EF51AF"/>
    <w:rsid w:val="00EF6898"/>
    <w:rsid w:val="00F14339"/>
    <w:rsid w:val="00F2045D"/>
    <w:rsid w:val="00F40FF1"/>
    <w:rsid w:val="00F44325"/>
    <w:rsid w:val="00F8138F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F91E-38F5-4CD8-8452-2CE574CC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E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C4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4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6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046D"/>
  </w:style>
  <w:style w:type="character" w:customStyle="1" w:styleId="c16">
    <w:name w:val="c16"/>
    <w:basedOn w:val="a0"/>
    <w:rsid w:val="00C6046D"/>
  </w:style>
  <w:style w:type="character" w:customStyle="1" w:styleId="c0">
    <w:name w:val="c0"/>
    <w:basedOn w:val="a0"/>
    <w:rsid w:val="00C6046D"/>
  </w:style>
  <w:style w:type="paragraph" w:customStyle="1" w:styleId="c8">
    <w:name w:val="c8"/>
    <w:basedOn w:val="a"/>
    <w:rsid w:val="00C6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6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6046D"/>
  </w:style>
  <w:style w:type="character" w:customStyle="1" w:styleId="c15">
    <w:name w:val="c15"/>
    <w:basedOn w:val="a0"/>
    <w:rsid w:val="00C6046D"/>
  </w:style>
  <w:style w:type="paragraph" w:customStyle="1" w:styleId="c13">
    <w:name w:val="c13"/>
    <w:basedOn w:val="a"/>
    <w:rsid w:val="00C6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D89"/>
    <w:rPr>
      <w:b/>
      <w:bCs/>
    </w:rPr>
  </w:style>
  <w:style w:type="character" w:styleId="a6">
    <w:name w:val="Emphasis"/>
    <w:basedOn w:val="a0"/>
    <w:uiPriority w:val="20"/>
    <w:qFormat/>
    <w:rsid w:val="00380D89"/>
    <w:rPr>
      <w:i/>
      <w:iCs/>
    </w:rPr>
  </w:style>
  <w:style w:type="paragraph" w:styleId="a7">
    <w:name w:val="List Paragraph"/>
    <w:basedOn w:val="a"/>
    <w:uiPriority w:val="34"/>
    <w:qFormat/>
    <w:rsid w:val="00EF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-t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31</cp:revision>
  <dcterms:created xsi:type="dcterms:W3CDTF">2022-04-16T17:35:00Z</dcterms:created>
  <dcterms:modified xsi:type="dcterms:W3CDTF">2023-08-19T21:46:00Z</dcterms:modified>
</cp:coreProperties>
</file>