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46" w:rsidRDefault="008C2027">
      <w:r>
        <w:rPr>
          <w:noProof/>
          <w:lang w:eastAsia="ru-RU"/>
        </w:rPr>
        <w:pict>
          <v:roundrect id="_x0000_s1026" style="position:absolute;margin-left:18.2pt;margin-top:129.85pt;width:512.9pt;height:528.25pt;z-index:251658240" arcsize="10923f">
            <v:textbox>
              <w:txbxContent>
                <w:p w:rsidR="00D02C08" w:rsidRPr="008D46CC" w:rsidRDefault="00D02C08" w:rsidP="00D02C08">
                  <w:pPr>
                    <w:shd w:val="clear" w:color="auto" w:fill="FFFFFF"/>
                    <w:spacing w:after="0" w:line="240" w:lineRule="auto"/>
                    <w:ind w:firstLine="70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36"/>
                      <w:szCs w:val="36"/>
                      <w:bdr w:val="none" w:sz="0" w:space="0" w:color="auto" w:frame="1"/>
                      <w:lang w:eastAsia="ru-RU"/>
                    </w:rPr>
                  </w:pPr>
                  <w:r w:rsidRPr="00D02C0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t xml:space="preserve">Консультация для родителей </w:t>
                  </w:r>
                </w:p>
                <w:p w:rsidR="00D02C08" w:rsidRPr="00D02C08" w:rsidRDefault="00D02C08" w:rsidP="00D02C08">
                  <w:pPr>
                    <w:shd w:val="clear" w:color="auto" w:fill="FFFFFF"/>
                    <w:spacing w:after="0" w:line="240" w:lineRule="auto"/>
                    <w:ind w:firstLine="70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36"/>
                      <w:szCs w:val="36"/>
                      <w:lang w:eastAsia="ru-RU"/>
                    </w:rPr>
                  </w:pPr>
                  <w:r w:rsidRPr="00D02C0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t>«Сенсорное развитие детей»</w:t>
                  </w:r>
                </w:p>
                <w:p w:rsidR="00D02C08" w:rsidRPr="00D02C08" w:rsidRDefault="00D02C08" w:rsidP="00D02C08">
                  <w:pPr>
                    <w:shd w:val="clear" w:color="auto" w:fill="FFFFFF"/>
                    <w:spacing w:after="0" w:line="240" w:lineRule="auto"/>
                    <w:ind w:firstLine="709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36"/>
                      <w:szCs w:val="36"/>
                      <w:lang w:eastAsia="ru-RU"/>
                    </w:rPr>
                  </w:pPr>
                  <w:r w:rsidRPr="00D02C0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D02C08" w:rsidRPr="00D02C08" w:rsidRDefault="00D02C08" w:rsidP="00D02C08">
                  <w:pPr>
                    <w:shd w:val="clear" w:color="auto" w:fill="FFFFFF"/>
                    <w:spacing w:after="0" w:line="360" w:lineRule="auto"/>
                    <w:ind w:firstLine="7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2C0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положений в пространстве, а также запахе, вкусе. Значение сенсорного развития в раннем и дошкольном возрасте детей трудно переоценить. Именно этот возраст наиболее благоприятен для совершенствования деятельности органов чувств, накоплений представлений об окружающем мире.</w:t>
                  </w:r>
                </w:p>
                <w:p w:rsidR="00D02C08" w:rsidRPr="00D02C08" w:rsidRDefault="00D02C08" w:rsidP="00D02C08">
                  <w:pPr>
                    <w:shd w:val="clear" w:color="auto" w:fill="FFFFFF"/>
                    <w:spacing w:after="0" w:line="360" w:lineRule="auto"/>
                    <w:ind w:firstLine="7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2C0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Сенсорное развитие с одной стороны составляет фундамент общего умственного развития ребенка, а с другой стороны имеет самостоятельное значение. Так как полноценное восприятие необходимо и для умственного обучения ребенка в детском саду, школе и для многих видов труда.</w:t>
                  </w:r>
                </w:p>
                <w:p w:rsidR="00D02C08" w:rsidRPr="008D46CC" w:rsidRDefault="00D02C08" w:rsidP="00D02C08">
                  <w:pPr>
                    <w:spacing w:after="0" w:line="360" w:lineRule="auto"/>
                    <w:ind w:firstLine="709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D46CC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8D46CC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С восприятия предметов и явлений окружающего мира начинается познание. Все другие формы познания – запоминание, мышление, воображение – строятся на основе образов восприятия. Являются результатом их переработки. Поэтому нормальное умственное развитие невозможно без опоры на полноценное восприятие.</w:t>
                  </w:r>
                </w:p>
              </w:txbxContent>
            </v:textbox>
          </v:roundrect>
        </w:pict>
      </w:r>
      <w:r w:rsidR="003F093F" w:rsidRPr="003F093F">
        <w:rPr>
          <w:noProof/>
          <w:lang w:eastAsia="ru-RU"/>
        </w:rPr>
        <w:drawing>
          <wp:inline distT="0" distB="0" distL="0" distR="0">
            <wp:extent cx="6646338" cy="9667982"/>
            <wp:effectExtent l="19050" t="0" r="2112" b="0"/>
            <wp:docPr id="13" name="Рисунок 13" descr="https://catherineasquithgallery.com/uploads/posts/2021-03/1614694163_97-p-detskii-fon-s-ramkoi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atherineasquithgallery.com/uploads/posts/2021-03/1614694163_97-p-detskii-fon-s-ramkoi-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6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3F" w:rsidRDefault="008C2027">
      <w:r>
        <w:rPr>
          <w:noProof/>
          <w:lang w:eastAsia="ru-RU"/>
        </w:rPr>
        <w:lastRenderedPageBreak/>
        <w:pict>
          <v:roundrect id="_x0000_s1027" style="position:absolute;margin-left:12.55pt;margin-top:150.05pt;width:516.1pt;height:434.45pt;z-index:251659264" arcsize="10923f">
            <v:textbox>
              <w:txbxContent>
                <w:p w:rsidR="008D46CC" w:rsidRPr="008D46CC" w:rsidRDefault="008D46CC" w:rsidP="008D46CC">
                  <w:pPr>
                    <w:shd w:val="clear" w:color="auto" w:fill="FFFFFF"/>
                    <w:spacing w:after="0" w:line="360" w:lineRule="auto"/>
                    <w:ind w:firstLine="70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2"/>
                      <w:szCs w:val="32"/>
                      <w:lang w:eastAsia="ru-RU"/>
                    </w:rPr>
                  </w:pPr>
                  <w:r w:rsidRPr="008D46C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Задачи сенсорного воспитания:</w:t>
                  </w:r>
                </w:p>
                <w:p w:rsidR="008D46CC" w:rsidRPr="008D46CC" w:rsidRDefault="008D46CC" w:rsidP="008D46CC">
                  <w:pPr>
                    <w:shd w:val="clear" w:color="auto" w:fill="FFFFFF"/>
                    <w:spacing w:after="0" w:line="360" w:lineRule="auto"/>
                    <w:ind w:firstLine="7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32"/>
                      <w:szCs w:val="32"/>
                      <w:lang w:eastAsia="ru-RU"/>
                    </w:rPr>
                  </w:pPr>
                  <w:r w:rsidRPr="008D46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30"/>
                      <w:szCs w:val="30"/>
                      <w:bdr w:val="none" w:sz="0" w:space="0" w:color="auto" w:frame="1"/>
                      <w:lang w:eastAsia="ru-RU"/>
                    </w:rPr>
                    <w:t> </w:t>
                  </w:r>
                  <w:r w:rsidRPr="008D46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Основная задача сенсорного воспитания заключается в том, чтобы формировать у детей такие умения воспринимать и представлять предметы и явления, которые способствовали бы совершенствованию процессов рисования, конструирования, звукового анализа слов, труда в природе и т. д. Таким образом, сенсорное воспитание должно осуществляться в неразрывной связи с разнообразной деятельностью.</w:t>
                  </w:r>
                </w:p>
                <w:p w:rsidR="008D46CC" w:rsidRPr="008D46CC" w:rsidRDefault="008D46CC" w:rsidP="008D46CC">
                  <w:pPr>
                    <w:shd w:val="clear" w:color="auto" w:fill="FFFFFF"/>
                    <w:spacing w:after="0" w:line="360" w:lineRule="auto"/>
                    <w:ind w:firstLine="7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32"/>
                      <w:szCs w:val="32"/>
                      <w:lang w:eastAsia="ru-RU"/>
                    </w:rPr>
                  </w:pPr>
                  <w:r w:rsidRPr="008D46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30"/>
                      <w:szCs w:val="30"/>
                      <w:bdr w:val="none" w:sz="0" w:space="0" w:color="auto" w:frame="1"/>
                      <w:lang w:eastAsia="ru-RU"/>
                    </w:rPr>
                    <w:t> </w:t>
                  </w:r>
                  <w:r w:rsidRPr="008D46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Наибольший эффект для сенсорного воспитания дает продуктивная деятельность, содержание и организация которой подчинены задачам умственного воспитания.</w:t>
                  </w:r>
                </w:p>
                <w:p w:rsidR="008D46CC" w:rsidRPr="008D46CC" w:rsidRDefault="008D46CC" w:rsidP="008D46CC">
                  <w:pPr>
                    <w:shd w:val="clear" w:color="auto" w:fill="FFFFFF"/>
                    <w:spacing w:after="0" w:line="360" w:lineRule="auto"/>
                    <w:ind w:firstLine="7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32"/>
                      <w:szCs w:val="32"/>
                      <w:lang w:eastAsia="ru-RU"/>
                    </w:rPr>
                  </w:pPr>
                  <w:r w:rsidRPr="008D46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30"/>
                      <w:szCs w:val="30"/>
                      <w:bdr w:val="none" w:sz="0" w:space="0" w:color="auto" w:frame="1"/>
                      <w:lang w:eastAsia="ru-RU"/>
                    </w:rPr>
                    <w:t> </w:t>
                  </w:r>
                  <w:r w:rsidRPr="008D46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Овладевая содержанием той или иной деятельности, дети учатся изображать в рисунке все более сложные предметы и явления, создавать все более сложные конструкции. Расширяются и углубляются их знания и представления об этих предметах, формируются новые умения и навыки. Одновременно дети глубже познают такие свойства предметов, как величина, форма, цвет и т. д.</w:t>
                  </w:r>
                </w:p>
                <w:p w:rsidR="008D46CC" w:rsidRPr="008D46CC" w:rsidRDefault="008D46CC" w:rsidP="008D46CC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textAlignment w:val="baseline"/>
                    <w:rPr>
                      <w:rFonts w:ascii="FlexySans" w:eastAsia="Times New Roman" w:hAnsi="FlexySans" w:cs="Times New Roman"/>
                      <w:i/>
                      <w:color w:val="000000"/>
                      <w:sz w:val="32"/>
                      <w:szCs w:val="32"/>
                      <w:lang w:eastAsia="ru-RU"/>
                    </w:rPr>
                  </w:pPr>
                  <w:r w:rsidRPr="008D46CC">
                    <w:rPr>
                      <w:rFonts w:ascii="inherit" w:eastAsia="Times New Roman" w:hAnsi="inherit" w:cs="Times New Roman"/>
                      <w:i/>
                      <w:color w:val="000000"/>
                      <w:sz w:val="30"/>
                      <w:szCs w:val="3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D02C08" w:rsidRPr="008D46CC" w:rsidRDefault="00D02C08">
                  <w:pPr>
                    <w:rPr>
                      <w:i/>
                    </w:rPr>
                  </w:pPr>
                </w:p>
              </w:txbxContent>
            </v:textbox>
          </v:roundrect>
        </w:pict>
      </w:r>
      <w:r w:rsidR="003F093F" w:rsidRPr="003F093F">
        <w:rPr>
          <w:noProof/>
          <w:lang w:eastAsia="ru-RU"/>
        </w:rPr>
        <w:drawing>
          <wp:inline distT="0" distB="0" distL="0" distR="0">
            <wp:extent cx="6646338" cy="9935110"/>
            <wp:effectExtent l="19050" t="0" r="2112" b="0"/>
            <wp:docPr id="1" name="Рисунок 13" descr="https://catherineasquithgallery.com/uploads/posts/2021-03/1614694163_97-p-detskii-fon-s-ramkoi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atherineasquithgallery.com/uploads/posts/2021-03/1614694163_97-p-detskii-fon-s-ramkoi-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3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28F" w:rsidRDefault="008C2027">
      <w:pPr>
        <w:sectPr w:rsidR="0011028F" w:rsidSect="00047AFA">
          <w:pgSz w:w="11906" w:h="16838"/>
          <w:pgMar w:top="720" w:right="720" w:bottom="720" w:left="720" w:header="708" w:footer="708" w:gutter="0"/>
          <w:pgBorders w:offsetFrom="page">
            <w:top w:val="threeDEmboss" w:sz="48" w:space="24" w:color="FFC000"/>
            <w:left w:val="threeDEmboss" w:sz="48" w:space="24" w:color="FFC000"/>
            <w:bottom w:val="threeDEngrave" w:sz="48" w:space="24" w:color="FFC000"/>
            <w:right w:val="threeDEngrave" w:sz="48" w:space="24" w:color="FFC000"/>
          </w:pgBorders>
          <w:cols w:space="708"/>
          <w:docGrid w:linePitch="360"/>
        </w:sectPr>
      </w:pPr>
      <w:r>
        <w:rPr>
          <w:noProof/>
          <w:lang w:eastAsia="ru-RU"/>
        </w:rPr>
        <w:lastRenderedPageBreak/>
        <w:pict>
          <v:roundrect id="_x0000_s1029" style="position:absolute;margin-left:9.3pt;margin-top:138.75pt;width:505.6pt;height:420.9pt;z-index:251660288" arcsize="10923f">
            <v:textbox>
              <w:txbxContent>
                <w:p w:rsidR="008D46CC" w:rsidRPr="008D46CC" w:rsidRDefault="008D46CC" w:rsidP="008D46CC">
                  <w:pPr>
                    <w:shd w:val="clear" w:color="auto" w:fill="FFFFFF"/>
                    <w:spacing w:after="0" w:line="360" w:lineRule="auto"/>
                    <w:ind w:firstLine="709"/>
                    <w:jc w:val="both"/>
                    <w:textAlignment w:val="baseline"/>
                    <w:rPr>
                      <w:rFonts w:ascii="FlexySans" w:eastAsia="Times New Roman" w:hAnsi="FlexySans" w:cs="Times New Roman"/>
                      <w:i/>
                      <w:color w:val="000000"/>
                      <w:sz w:val="32"/>
                      <w:szCs w:val="32"/>
                      <w:lang w:eastAsia="ru-RU"/>
                    </w:rPr>
                  </w:pPr>
                  <w:r w:rsidRPr="008D46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Любая содержательная деятельность детей включает как более простые познавательные процессы – сенсорные, так и более сложные – мыслительные. Успешное овладение той или иной деятельностью в значительной мере зависит от совершенствования и развития этих процессов.</w:t>
                  </w:r>
                </w:p>
                <w:p w:rsidR="008D46CC" w:rsidRPr="008D46CC" w:rsidRDefault="008D46CC" w:rsidP="008D46CC">
                  <w:pPr>
                    <w:shd w:val="clear" w:color="auto" w:fill="FFFFFF"/>
                    <w:spacing w:after="0" w:line="360" w:lineRule="auto"/>
                    <w:ind w:firstLine="709"/>
                    <w:jc w:val="both"/>
                    <w:textAlignment w:val="baseline"/>
                    <w:rPr>
                      <w:rFonts w:ascii="FlexySans" w:eastAsia="Times New Roman" w:hAnsi="FlexySans" w:cs="Times New Roman"/>
                      <w:i/>
                      <w:color w:val="000000"/>
                      <w:sz w:val="32"/>
                      <w:szCs w:val="32"/>
                      <w:lang w:eastAsia="ru-RU"/>
                    </w:rPr>
                  </w:pPr>
                  <w:r w:rsidRPr="008D46CC">
                    <w:rPr>
                      <w:rFonts w:ascii="inherit" w:eastAsia="Times New Roman" w:hAnsi="inherit" w:cs="Times New Roman"/>
                      <w:i/>
                      <w:color w:val="000000"/>
                      <w:sz w:val="30"/>
                      <w:szCs w:val="30"/>
                      <w:bdr w:val="none" w:sz="0" w:space="0" w:color="auto" w:frame="1"/>
                      <w:lang w:eastAsia="ru-RU"/>
                    </w:rPr>
                    <w:t> </w:t>
                  </w:r>
                  <w:r w:rsidRPr="008D46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Следует отметить, что совершенствование и развитие сенсорных процессов непосредственно в ходе деятельности, как правило, затруднено. Детям трудно одновременно решать несколько задач – выполнять собственно практические действия конструирования, рисования, лепки и т. д. Вместе с тем воспринимать и анализировать предмет, на основе которого создается, например, постройка, рисунок.</w:t>
                  </w:r>
                </w:p>
                <w:p w:rsidR="008D46CC" w:rsidRPr="008D46CC" w:rsidRDefault="008D46CC" w:rsidP="008D46CC">
                  <w:pPr>
                    <w:shd w:val="clear" w:color="auto" w:fill="FFFFFF"/>
                    <w:spacing w:after="0" w:line="360" w:lineRule="auto"/>
                    <w:ind w:firstLine="709"/>
                    <w:jc w:val="both"/>
                    <w:textAlignment w:val="baseline"/>
                    <w:rPr>
                      <w:rFonts w:ascii="FlexySans" w:eastAsia="Times New Roman" w:hAnsi="FlexySans" w:cs="Times New Roman"/>
                      <w:i/>
                      <w:color w:val="000000"/>
                      <w:sz w:val="32"/>
                      <w:szCs w:val="32"/>
                      <w:u w:val="single"/>
                      <w:lang w:eastAsia="ru-RU"/>
                    </w:rPr>
                  </w:pPr>
                  <w:r w:rsidRPr="008D46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  <w:lang w:eastAsia="ru-RU"/>
                    </w:rPr>
                    <w:t>Уважаемые родители! Примите наш совет, как от Мойдодыра:</w:t>
                  </w:r>
                </w:p>
                <w:p w:rsidR="008D46CC" w:rsidRPr="008D46CC" w:rsidRDefault="008D46CC" w:rsidP="008D46CC">
                  <w:pPr>
                    <w:shd w:val="clear" w:color="auto" w:fill="FFFFFF"/>
                    <w:spacing w:after="0" w:line="360" w:lineRule="auto"/>
                    <w:ind w:firstLine="709"/>
                    <w:jc w:val="both"/>
                    <w:textAlignment w:val="baseline"/>
                    <w:rPr>
                      <w:rFonts w:ascii="FlexySans" w:eastAsia="Times New Roman" w:hAnsi="FlexySans" w:cs="Times New Roman"/>
                      <w:i/>
                      <w:color w:val="000000"/>
                      <w:sz w:val="32"/>
                      <w:szCs w:val="32"/>
                      <w:u w:val="single"/>
                      <w:lang w:eastAsia="ru-RU"/>
                    </w:rPr>
                  </w:pPr>
                  <w:r w:rsidRPr="008D46CC">
                    <w:rPr>
                      <w:rFonts w:ascii="inherit" w:eastAsia="Times New Roman" w:hAnsi="inherit" w:cs="Times New Roman"/>
                      <w:i/>
                      <w:color w:val="000000"/>
                      <w:sz w:val="30"/>
                      <w:szCs w:val="30"/>
                      <w:u w:val="single"/>
                      <w:bdr w:val="none" w:sz="0" w:space="0" w:color="auto" w:frame="1"/>
                      <w:lang w:eastAsia="ru-RU"/>
                    </w:rPr>
                    <w:t> </w:t>
                  </w:r>
                  <w:r w:rsidRPr="008D46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  <w:lang w:eastAsia="ru-RU"/>
                    </w:rPr>
                    <w:t>- «Играйте, играйте, занимайтесь с детьми по утрам и вечерам! Ведь сенсорное (умственное) развитие - это залог успеха для становления личности сегодня, завтра и навсегда!»</w:t>
                  </w:r>
                </w:p>
                <w:p w:rsidR="008D46CC" w:rsidRPr="008D46CC" w:rsidRDefault="008D46CC" w:rsidP="008D46CC">
                  <w:pPr>
                    <w:spacing w:after="0" w:line="360" w:lineRule="auto"/>
                    <w:ind w:firstLine="709"/>
                    <w:rPr>
                      <w:i/>
                    </w:rPr>
                  </w:pPr>
                </w:p>
              </w:txbxContent>
            </v:textbox>
          </v:roundrect>
        </w:pict>
      </w:r>
      <w:r w:rsidR="003F093F" w:rsidRPr="003F093F">
        <w:rPr>
          <w:noProof/>
          <w:lang w:eastAsia="ru-RU"/>
        </w:rPr>
        <w:drawing>
          <wp:inline distT="0" distB="0" distL="0" distR="0">
            <wp:extent cx="6645910" cy="9628909"/>
            <wp:effectExtent l="0" t="0" r="0" b="0"/>
            <wp:docPr id="2" name="Рисунок 13" descr="https://catherineasquithgallery.com/uploads/posts/2021-03/1614694163_97-p-detskii-fon-s-ramkoi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atherineasquithgallery.com/uploads/posts/2021-03/1614694163_97-p-detskii-fon-s-ramkoi-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924" cy="963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AFA" w:rsidRDefault="00047AFA" w:rsidP="00047AFA">
      <w:bookmarkStart w:id="0" w:name="_GoBack"/>
      <w:bookmarkEnd w:id="0"/>
    </w:p>
    <w:sectPr w:rsidR="00047AFA" w:rsidSect="00047AFA">
      <w:pgSz w:w="11906" w:h="16838"/>
      <w:pgMar w:top="720" w:right="720" w:bottom="720" w:left="720" w:header="709" w:footer="709" w:gutter="0"/>
      <w:pgBorders w:offsetFrom="page">
        <w:top w:val="threeDEmboss" w:sz="48" w:space="24" w:color="FFC000"/>
        <w:left w:val="threeDEmboss" w:sz="48" w:space="24" w:color="FFC000"/>
        <w:bottom w:val="threeDEngrave" w:sz="48" w:space="24" w:color="FFC000"/>
        <w:right w:val="threeDEngrave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027" w:rsidRDefault="008C2027" w:rsidP="00624096">
      <w:pPr>
        <w:spacing w:after="0" w:line="240" w:lineRule="auto"/>
      </w:pPr>
      <w:r>
        <w:separator/>
      </w:r>
    </w:p>
  </w:endnote>
  <w:endnote w:type="continuationSeparator" w:id="0">
    <w:p w:rsidR="008C2027" w:rsidRDefault="008C2027" w:rsidP="0062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027" w:rsidRDefault="008C2027" w:rsidP="00624096">
      <w:pPr>
        <w:spacing w:after="0" w:line="240" w:lineRule="auto"/>
      </w:pPr>
      <w:r>
        <w:separator/>
      </w:r>
    </w:p>
  </w:footnote>
  <w:footnote w:type="continuationSeparator" w:id="0">
    <w:p w:rsidR="008C2027" w:rsidRDefault="008C2027" w:rsidP="00624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E7A3A"/>
    <w:multiLevelType w:val="multilevel"/>
    <w:tmpl w:val="D67E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93F"/>
    <w:rsid w:val="00017406"/>
    <w:rsid w:val="00047AFA"/>
    <w:rsid w:val="0011028F"/>
    <w:rsid w:val="00233662"/>
    <w:rsid w:val="0026754E"/>
    <w:rsid w:val="00297411"/>
    <w:rsid w:val="00317F17"/>
    <w:rsid w:val="003C51A2"/>
    <w:rsid w:val="003F093F"/>
    <w:rsid w:val="00624096"/>
    <w:rsid w:val="00736437"/>
    <w:rsid w:val="007A6646"/>
    <w:rsid w:val="00823B86"/>
    <w:rsid w:val="0084360F"/>
    <w:rsid w:val="008C2027"/>
    <w:rsid w:val="008D46CC"/>
    <w:rsid w:val="009807D7"/>
    <w:rsid w:val="00A17A91"/>
    <w:rsid w:val="00B50F90"/>
    <w:rsid w:val="00C8415C"/>
    <w:rsid w:val="00D02C08"/>
    <w:rsid w:val="00F4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4AB3033-CFF6-4D88-89A0-C59787A4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07D7"/>
    <w:rPr>
      <w:b/>
      <w:bCs/>
    </w:rPr>
  </w:style>
  <w:style w:type="character" w:styleId="a7">
    <w:name w:val="Emphasis"/>
    <w:basedOn w:val="a0"/>
    <w:uiPriority w:val="20"/>
    <w:qFormat/>
    <w:rsid w:val="009807D7"/>
    <w:rPr>
      <w:i/>
      <w:iCs/>
    </w:rPr>
  </w:style>
  <w:style w:type="paragraph" w:customStyle="1" w:styleId="c9">
    <w:name w:val="c9"/>
    <w:basedOn w:val="a"/>
    <w:rsid w:val="0098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807D7"/>
  </w:style>
  <w:style w:type="paragraph" w:customStyle="1" w:styleId="c6">
    <w:name w:val="c6"/>
    <w:basedOn w:val="a"/>
    <w:rsid w:val="0098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07D7"/>
  </w:style>
  <w:style w:type="paragraph" w:customStyle="1" w:styleId="c12">
    <w:name w:val="c12"/>
    <w:basedOn w:val="a"/>
    <w:rsid w:val="0098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8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2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096"/>
  </w:style>
  <w:style w:type="paragraph" w:styleId="aa">
    <w:name w:val="footer"/>
    <w:basedOn w:val="a"/>
    <w:link w:val="ab"/>
    <w:uiPriority w:val="99"/>
    <w:unhideWhenUsed/>
    <w:rsid w:val="0062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Учетная запись Майкрософт</cp:lastModifiedBy>
  <cp:revision>13</cp:revision>
  <dcterms:created xsi:type="dcterms:W3CDTF">2021-10-10T14:12:00Z</dcterms:created>
  <dcterms:modified xsi:type="dcterms:W3CDTF">2023-08-19T20:50:00Z</dcterms:modified>
</cp:coreProperties>
</file>